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0ED8" w14:textId="58EDF394" w:rsidR="007B29FA" w:rsidRDefault="007B29FA" w:rsidP="00FA322A">
      <w:pPr>
        <w:keepNext/>
        <w:tabs>
          <w:tab w:val="num" w:pos="720"/>
        </w:tabs>
        <w:spacing w:line="360" w:lineRule="auto"/>
        <w:ind w:right="-738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Wartości Szacunkowej</w:t>
      </w:r>
      <w:r w:rsidR="00FA322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na świadczenie usługi cateringowej</w:t>
      </w:r>
    </w:p>
    <w:p w14:paraId="03BF1F55" w14:textId="77777777" w:rsidR="007B29FA" w:rsidRDefault="007B29FA" w:rsidP="007B29FA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7"/>
        <w:gridCol w:w="4347"/>
      </w:tblGrid>
      <w:tr w:rsidR="007B29FA" w14:paraId="493599CE" w14:textId="77777777" w:rsidTr="007B29FA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1AF75" w14:textId="77777777" w:rsidR="007B29FA" w:rsidRDefault="007B29FA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550274" w14:textId="77777777" w:rsidR="007B29FA" w:rsidRDefault="007B29FA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C0C03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457589D5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B29FA" w14:paraId="525DD8DE" w14:textId="77777777" w:rsidTr="007B29FA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5A3D1E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741A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B29FA" w14:paraId="424F27FE" w14:textId="77777777" w:rsidTr="007B29FA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55AB2A" w14:textId="77777777" w:rsidR="007B29FA" w:rsidRDefault="007B29FA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46763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B29FA" w14:paraId="61313F59" w14:textId="77777777" w:rsidTr="007B29FA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BE0BD2" w14:textId="77777777" w:rsidR="007B29FA" w:rsidRDefault="007B29FA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85B3F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B29FA" w14:paraId="39634485" w14:textId="77777777" w:rsidTr="007B29FA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5833C4" w14:textId="77777777" w:rsidR="007B29FA" w:rsidRDefault="007B29FA">
            <w:pPr>
              <w:pStyle w:val="Text1"/>
              <w:spacing w:before="0" w:after="0" w:line="252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Osoba lub osoby wyznaczone do kontaktów:</w:t>
            </w:r>
          </w:p>
          <w:p w14:paraId="07C6B867" w14:textId="77777777" w:rsidR="007B29FA" w:rsidRDefault="007B29FA">
            <w:pPr>
              <w:pStyle w:val="Text1"/>
              <w:spacing w:before="0" w:after="0" w:line="252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  <w:p w14:paraId="6D9D04DB" w14:textId="77777777" w:rsidR="007B29FA" w:rsidRDefault="007B29FA">
            <w:pPr>
              <w:pStyle w:val="Text1"/>
              <w:spacing w:before="0" w:after="0" w:line="252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  <w:p w14:paraId="3BD043AA" w14:textId="77777777" w:rsidR="007B29FA" w:rsidRDefault="007B29FA">
            <w:pPr>
              <w:pStyle w:val="Text1"/>
              <w:spacing w:before="0" w:after="0" w:line="252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9F35" w14:textId="77777777" w:rsidR="007B29FA" w:rsidRDefault="007B29FA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5BA894E9" w14:textId="77777777" w:rsidR="007B29FA" w:rsidRDefault="007B29FA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6D65949F" w14:textId="77777777" w:rsidR="007B29FA" w:rsidRDefault="007B29FA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6D0379C4" w14:textId="77777777" w:rsidR="007B29FA" w:rsidRDefault="007B29FA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304886F2" w14:textId="77777777" w:rsidR="007B29FA" w:rsidRDefault="007B29FA" w:rsidP="007B29FA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*W przypadku oferty wspólnej należy podać nazwy i adresy wszystkich Wykonawców</w:t>
      </w:r>
    </w:p>
    <w:p w14:paraId="696DC994" w14:textId="77777777" w:rsidR="007B29FA" w:rsidRDefault="007B29FA" w:rsidP="007B29FA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DB2089" w14:textId="023CE626" w:rsidR="007B29FA" w:rsidRDefault="007B29FA" w:rsidP="007B29F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Działając w imieniu wymienionego(</w:t>
      </w:r>
      <w:proofErr w:type="spellStart"/>
      <w:r>
        <w:rPr>
          <w:rFonts w:ascii="Arial" w:hAnsi="Arial" w:cs="Arial"/>
          <w:snapToGrid w:val="0"/>
          <w:sz w:val="18"/>
          <w:szCs w:val="18"/>
        </w:rPr>
        <w:t>ch</w:t>
      </w:r>
      <w:proofErr w:type="spellEnd"/>
      <w:r>
        <w:rPr>
          <w:rFonts w:ascii="Arial" w:hAnsi="Arial" w:cs="Arial"/>
          <w:snapToGrid w:val="0"/>
          <w:sz w:val="18"/>
          <w:szCs w:val="18"/>
        </w:rPr>
        <w:t>) powyżej wykonawcy(ów) szacujemy wartość zamówienia określonego w OPZ na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>
        <w:rPr>
          <w:rFonts w:ascii="Arial" w:hAnsi="Arial" w:cs="Arial"/>
          <w:sz w:val="18"/>
          <w:szCs w:val="18"/>
        </w:rPr>
        <w:t xml:space="preserve"> świadczenie  usługi </w:t>
      </w:r>
      <w:r w:rsidR="0096464B">
        <w:rPr>
          <w:rFonts w:ascii="Arial" w:hAnsi="Arial" w:cs="Arial"/>
          <w:sz w:val="18"/>
          <w:szCs w:val="18"/>
        </w:rPr>
        <w:t>cateringowej</w:t>
      </w:r>
      <w:r>
        <w:rPr>
          <w:rFonts w:ascii="Arial" w:hAnsi="Arial" w:cs="Arial"/>
          <w:sz w:val="18"/>
          <w:szCs w:val="18"/>
        </w:rPr>
        <w:t xml:space="preserve"> dla Agencji Badań Medycznych.</w:t>
      </w:r>
    </w:p>
    <w:p w14:paraId="787C0594" w14:textId="77777777" w:rsidR="007B29FA" w:rsidRDefault="007B29FA" w:rsidP="007B29FA">
      <w:pPr>
        <w:spacing w:line="360" w:lineRule="auto"/>
        <w:rPr>
          <w:rFonts w:ascii="Arial" w:hAnsi="Arial" w:cs="Arial"/>
          <w:sz w:val="18"/>
          <w:szCs w:val="18"/>
        </w:rPr>
        <w:sectPr w:rsidR="007B29FA" w:rsidSect="00DE21B5">
          <w:pgSz w:w="16838" w:h="11906" w:orient="landscape"/>
          <w:pgMar w:top="1417" w:right="1417" w:bottom="1417" w:left="1417" w:header="708" w:footer="708" w:gutter="0"/>
          <w:cols w:space="708"/>
          <w:docGrid w:linePitch="326"/>
        </w:sectPr>
      </w:pPr>
    </w:p>
    <w:p w14:paraId="48EEE87D" w14:textId="77777777" w:rsidR="007B29FA" w:rsidRDefault="007B29FA" w:rsidP="007B29F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4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275"/>
        <w:gridCol w:w="1276"/>
        <w:gridCol w:w="1843"/>
        <w:gridCol w:w="2123"/>
      </w:tblGrid>
      <w:tr w:rsidR="00DE21B5" w14:paraId="4EEFBAF9" w14:textId="77777777" w:rsidTr="00FA322A">
        <w:trPr>
          <w:trHeight w:val="36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059E8A4" w14:textId="77777777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43E9E43" w14:textId="2706A4C6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Cena </w:t>
            </w:r>
            <w:proofErr w:type="spellStart"/>
            <w:r w:rsidR="00FA32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jednoskowa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14A6381" w14:textId="4D08C0FF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Cena </w:t>
            </w:r>
            <w:r w:rsidR="00FA32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jednostkowa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DD82CAC" w14:textId="2F021BDB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Przewidywana liczba osób podczas jednego wydarzenia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204C8C3" w14:textId="4EEEF12F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Przewidywana liczba wydarzeń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9369009" w14:textId="735654EC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 NETTO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D408309" w14:textId="77777777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RAZEM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BRUTTO</w:t>
            </w:r>
          </w:p>
        </w:tc>
      </w:tr>
      <w:tr w:rsidR="00DE21B5" w14:paraId="2453BF73" w14:textId="77777777" w:rsidTr="00FA322A">
        <w:trPr>
          <w:trHeight w:val="4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BFF7" w14:textId="77777777" w:rsidR="00DE21B5" w:rsidRDefault="00DE21B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BA55AF2" w14:textId="77777777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19EC531" w14:textId="77777777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2FFA305" w14:textId="77777777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C2006EB" w14:textId="07AF6082" w:rsidR="00DE21B5" w:rsidRDefault="00F162F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41DD5D3" w14:textId="239B3B3D" w:rsidR="00DE21B5" w:rsidRDefault="00F162F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</w:t>
            </w:r>
            <w:r w:rsidR="00DE21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= B * D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7A0F13E" w14:textId="455F9F1D" w:rsidR="00DE21B5" w:rsidRDefault="00F162F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</w:t>
            </w:r>
            <w:r w:rsidR="00DE21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= C*D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*E</w:t>
            </w:r>
          </w:p>
        </w:tc>
      </w:tr>
      <w:tr w:rsidR="00DE21B5" w14:paraId="5B8C6A94" w14:textId="77777777" w:rsidTr="00FA322A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BE47625" w14:textId="48F51869" w:rsidR="00DE21B5" w:rsidRDefault="00DE21B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Pakiet A wraz z dostarczeniem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B57" w14:textId="73E6A56D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089" w14:textId="726549A5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542AFFE" w14:textId="4E8E02F8" w:rsidR="00DE21B5" w:rsidRDefault="0047761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DE21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F7DC" w14:textId="16FAA1F9" w:rsidR="00DE21B5" w:rsidRDefault="00DE21B5" w:rsidP="0096464B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9683" w14:textId="53B64B0C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75D" w14:textId="77777777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21B5" w14:paraId="03816901" w14:textId="77777777" w:rsidTr="00FA322A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4E189E8" w14:textId="2C99EECC" w:rsidR="00DE21B5" w:rsidRDefault="00DE21B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Pakiet B wraz z dostarczeniem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076" w14:textId="1F0814A0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E23" w14:textId="140BF713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E084470" w14:textId="3BA8EE27" w:rsidR="00DE21B5" w:rsidRDefault="0047761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DE21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27B2" w14:textId="1EE87AAB" w:rsidR="00DE21B5" w:rsidRDefault="00DE21B5" w:rsidP="0096464B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60B8" w14:textId="635666FF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920" w14:textId="77777777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21B5" w14:paraId="39396D9C" w14:textId="77777777" w:rsidTr="00FA322A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6A5FFE4" w14:textId="22E76CF1" w:rsidR="00DE21B5" w:rsidRDefault="00DE21B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Pakiet C wraz z dostarczeniem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DF7" w14:textId="2066ED5D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928" w14:textId="1A8E22CF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E490B7" w14:textId="7E340274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D38" w14:textId="146BF6B9" w:rsidR="00DE21B5" w:rsidRDefault="00DE21B5" w:rsidP="0096464B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8443" w14:textId="74919015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8A0" w14:textId="77777777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21B5" w14:paraId="7BA0EB14" w14:textId="77777777" w:rsidTr="00FA322A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EBA55" w14:textId="123C8BD6" w:rsidR="00DE21B5" w:rsidRDefault="00DE21B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Pakiet D wraz z dostarczeniem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5B6" w14:textId="27ACCCBF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A9E" w14:textId="2B378B90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B30D9" w14:textId="610F1617" w:rsidR="00DE21B5" w:rsidRDefault="0047761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="00DE21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C0B1" w14:textId="0D7633E1" w:rsidR="00DE21B5" w:rsidRDefault="00477613" w:rsidP="0096464B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952" w14:textId="41D7ACEC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303" w14:textId="77777777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21B5" w14:paraId="554DDA61" w14:textId="77777777" w:rsidTr="00FA322A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75B2B" w14:textId="5A5B3825" w:rsidR="00DE21B5" w:rsidRDefault="00DE21B5" w:rsidP="003F1025">
            <w:pPr>
              <w:suppressAutoHyphens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Dostarczenie mebli i niezbędnego sprzętu, obsługa kelnerska oraz posprzątanie przy wydarzeniu na 10 osób.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7909" w14:textId="5989C7E8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DC6" w14:textId="15C6EDB2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074EA" w14:textId="2DB98A87" w:rsidR="00DE21B5" w:rsidRDefault="0047761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7529" w14:textId="5AFFDE7F" w:rsidR="00DE21B5" w:rsidRDefault="00477613" w:rsidP="0096464B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19A3" w14:textId="6619E971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59F5" w14:textId="77777777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21B5" w14:paraId="13D8D66C" w14:textId="77777777" w:rsidTr="00FA322A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1A986" w14:textId="3DAA059B" w:rsidR="00DE21B5" w:rsidRDefault="00DE21B5" w:rsidP="009A1F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Dostarczenie mebli i niezbędnego sprzętu, obsługa kelnerska oraz posprzątanie przy wydarzeniu na 20 osób.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48E2" w14:textId="614227FA" w:rsidR="00DE21B5" w:rsidRDefault="00DE21B5" w:rsidP="009A1F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B95B" w14:textId="42049908" w:rsidR="00DE21B5" w:rsidRDefault="00DE21B5" w:rsidP="009A1F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494D4" w14:textId="25842777" w:rsidR="00DE21B5" w:rsidRDefault="00477613" w:rsidP="009A1F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484A" w14:textId="2D824D49" w:rsidR="00DE21B5" w:rsidRDefault="00477613" w:rsidP="0096464B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4868" w14:textId="042468F6" w:rsidR="00DE21B5" w:rsidRDefault="00DE21B5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AE2" w14:textId="77777777" w:rsidR="00DE21B5" w:rsidRDefault="00DE21B5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21B5" w14:paraId="3F7E0FC2" w14:textId="77777777" w:rsidTr="00FA322A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E9F23" w14:textId="7B384CC9" w:rsidR="00DE21B5" w:rsidRDefault="00DE21B5" w:rsidP="009A1F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Dostarczenie mebli i niezbędnego sprzętu, obsługa kelnerska oraz posprzątanie przy wydarzeniu na 30 osób.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FE40" w14:textId="456FA15F" w:rsidR="00DE21B5" w:rsidRDefault="00DE21B5" w:rsidP="009A1F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8C89" w14:textId="668E8EB4" w:rsidR="00DE21B5" w:rsidRDefault="00DE21B5" w:rsidP="009A1F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D087B" w14:textId="636A6902" w:rsidR="00DE21B5" w:rsidRDefault="00477613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CA2" w14:textId="5AEB3D37" w:rsidR="00DE21B5" w:rsidRDefault="00477613" w:rsidP="0096464B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709" w14:textId="0E70E4BA" w:rsidR="00DE21B5" w:rsidRDefault="00DE21B5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3F4" w14:textId="77777777" w:rsidR="00DE21B5" w:rsidRDefault="00DE21B5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6464B" w14:paraId="4F38D960" w14:textId="77777777" w:rsidTr="00FA322A">
        <w:trPr>
          <w:trHeight w:val="851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D27F" w14:textId="176F234A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34F7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ŁĄCZNIE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09C1" w14:textId="77777777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151E52" w14:textId="0BECDEC6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6464B" w14:paraId="019DED88" w14:textId="77777777" w:rsidTr="00FA322A">
        <w:trPr>
          <w:trHeight w:val="851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2617" w14:textId="51285D84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ŁĄCZNIE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CC64D9" w14:textId="77777777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B649" w14:textId="149A0C09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D47BEAD" w14:textId="77777777" w:rsidR="00916766" w:rsidRDefault="00916766"/>
    <w:sectPr w:rsidR="00916766" w:rsidSect="00DE21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FA"/>
    <w:rsid w:val="003F1025"/>
    <w:rsid w:val="00477613"/>
    <w:rsid w:val="00534F73"/>
    <w:rsid w:val="006A5613"/>
    <w:rsid w:val="0072111A"/>
    <w:rsid w:val="007365E8"/>
    <w:rsid w:val="007A7F2A"/>
    <w:rsid w:val="007B29FA"/>
    <w:rsid w:val="008B40A6"/>
    <w:rsid w:val="00916766"/>
    <w:rsid w:val="00943A71"/>
    <w:rsid w:val="0096464B"/>
    <w:rsid w:val="009A1FDC"/>
    <w:rsid w:val="00AA529B"/>
    <w:rsid w:val="00DE21B5"/>
    <w:rsid w:val="00F162F5"/>
    <w:rsid w:val="00F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8FD"/>
  <w15:chartTrackingRefBased/>
  <w15:docId w15:val="{5983FF99-39DF-440C-8687-AEB56655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7B29F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7B29FA"/>
    <w:pPr>
      <w:numPr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7B29FA"/>
    <w:pPr>
      <w:numPr>
        <w:ilvl w:val="1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7B29FA"/>
    <w:pPr>
      <w:numPr>
        <w:ilvl w:val="2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7B29FA"/>
    <w:pPr>
      <w:numPr>
        <w:ilvl w:val="3"/>
        <w:numId w:val="1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39"/>
    <w:rsid w:val="007B29F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Anna Jankowska</cp:lastModifiedBy>
  <cp:revision>5</cp:revision>
  <dcterms:created xsi:type="dcterms:W3CDTF">2022-01-10T13:58:00Z</dcterms:created>
  <dcterms:modified xsi:type="dcterms:W3CDTF">2022-02-28T10:19:00Z</dcterms:modified>
</cp:coreProperties>
</file>