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260BA" w14:textId="28AD1F8F" w:rsidR="00B938DA" w:rsidRPr="00396647" w:rsidRDefault="008F0632" w:rsidP="004B2119">
      <w:pPr>
        <w:pStyle w:val="Nagwek2"/>
        <w:jc w:val="center"/>
        <w:rPr>
          <w:rFonts w:ascii="Garamond" w:hAnsi="Garamond"/>
          <w:color w:val="auto"/>
          <w:sz w:val="24"/>
          <w:szCs w:val="24"/>
        </w:rPr>
      </w:pPr>
      <w:bookmarkStart w:id="0" w:name="_Toc766150"/>
      <w:r w:rsidRPr="00396647">
        <w:rPr>
          <w:rFonts w:ascii="Garamond" w:hAnsi="Garamond"/>
          <w:color w:val="auto"/>
          <w:sz w:val="24"/>
          <w:szCs w:val="24"/>
        </w:rPr>
        <w:t xml:space="preserve">Wzór </w:t>
      </w:r>
      <w:r w:rsidR="0030417F" w:rsidRPr="00396647">
        <w:rPr>
          <w:rFonts w:ascii="Garamond" w:hAnsi="Garamond"/>
          <w:color w:val="auto"/>
          <w:sz w:val="24"/>
          <w:szCs w:val="24"/>
        </w:rPr>
        <w:t xml:space="preserve">Wniosku </w:t>
      </w:r>
      <w:r w:rsidRPr="00396647">
        <w:rPr>
          <w:rFonts w:ascii="Garamond" w:hAnsi="Garamond"/>
          <w:color w:val="auto"/>
          <w:sz w:val="24"/>
          <w:szCs w:val="24"/>
        </w:rPr>
        <w:t>o dofinansowanie</w:t>
      </w:r>
    </w:p>
    <w:p w14:paraId="593D901D" w14:textId="77777777" w:rsidR="00663F23" w:rsidRPr="00396647" w:rsidRDefault="00663F23" w:rsidP="00B20364">
      <w:pPr>
        <w:rPr>
          <w:rFonts w:ascii="Garamond" w:hAnsi="Garamond"/>
          <w:sz w:val="24"/>
          <w:szCs w:val="24"/>
        </w:rPr>
      </w:pPr>
    </w:p>
    <w:p w14:paraId="52858195" w14:textId="40E6248D" w:rsidR="00DC4ED6" w:rsidRPr="00396647" w:rsidRDefault="007F42C3" w:rsidP="00B43B5F">
      <w:pPr>
        <w:pStyle w:val="Nagwek2"/>
        <w:rPr>
          <w:rFonts w:ascii="Garamond" w:hAnsi="Garamond" w:cs="Tahoma"/>
          <w:b/>
          <w:color w:val="auto"/>
          <w:sz w:val="24"/>
          <w:szCs w:val="24"/>
          <w:u w:val="single"/>
        </w:rPr>
      </w:pPr>
      <w:bookmarkStart w:id="1" w:name="_Zakładka:_„I._Metryka"/>
      <w:bookmarkStart w:id="2" w:name="_Toc5618520"/>
      <w:bookmarkStart w:id="3" w:name="Zakl_Metryka_wniosku"/>
      <w:bookmarkEnd w:id="1"/>
      <w:r w:rsidRPr="00396647">
        <w:rPr>
          <w:rFonts w:ascii="Garamond" w:hAnsi="Garamond" w:cs="Tahoma"/>
          <w:b/>
          <w:color w:val="auto"/>
          <w:sz w:val="24"/>
          <w:szCs w:val="24"/>
          <w:u w:val="single"/>
        </w:rPr>
        <w:t>Zakładka</w:t>
      </w:r>
      <w:r w:rsidR="00FD5FD6" w:rsidRPr="00396647">
        <w:rPr>
          <w:rFonts w:ascii="Garamond" w:hAnsi="Garamond" w:cs="Tahoma"/>
          <w:b/>
          <w:color w:val="auto"/>
          <w:sz w:val="24"/>
          <w:szCs w:val="24"/>
          <w:u w:val="single"/>
        </w:rPr>
        <w:t>: „</w:t>
      </w:r>
      <w:bookmarkEnd w:id="0"/>
      <w:r w:rsidR="00B306B3" w:rsidRPr="00396647">
        <w:rPr>
          <w:rFonts w:ascii="Garamond" w:hAnsi="Garamond" w:cs="Tahoma"/>
          <w:b/>
          <w:color w:val="auto"/>
          <w:sz w:val="24"/>
          <w:szCs w:val="24"/>
          <w:u w:val="single"/>
        </w:rPr>
        <w:t>M</w:t>
      </w:r>
      <w:r w:rsidR="00FD5FD6" w:rsidRPr="00396647">
        <w:rPr>
          <w:rFonts w:ascii="Garamond" w:hAnsi="Garamond" w:cs="Tahoma"/>
          <w:b/>
          <w:color w:val="auto"/>
          <w:sz w:val="24"/>
          <w:szCs w:val="24"/>
          <w:u w:val="single"/>
        </w:rPr>
        <w:t xml:space="preserve">etryka </w:t>
      </w:r>
      <w:r w:rsidR="00DD12D5" w:rsidRPr="00396647">
        <w:rPr>
          <w:rFonts w:ascii="Garamond" w:hAnsi="Garamond" w:cs="Tahoma"/>
          <w:b/>
          <w:color w:val="auto"/>
          <w:sz w:val="24"/>
          <w:szCs w:val="24"/>
          <w:u w:val="single"/>
        </w:rPr>
        <w:t>Wniosku</w:t>
      </w:r>
      <w:r w:rsidR="00FD5FD6" w:rsidRPr="00396647">
        <w:rPr>
          <w:rFonts w:ascii="Garamond" w:hAnsi="Garamond" w:cs="Tahoma"/>
          <w:b/>
          <w:color w:val="auto"/>
          <w:sz w:val="24"/>
          <w:szCs w:val="24"/>
          <w:u w:val="single"/>
        </w:rPr>
        <w:t>”</w:t>
      </w:r>
      <w:bookmarkEnd w:id="2"/>
    </w:p>
    <w:bookmarkEnd w:id="3"/>
    <w:p w14:paraId="5F0AFAF6" w14:textId="77777777" w:rsidR="00AD16EA" w:rsidRPr="00396647" w:rsidRDefault="00AD16EA">
      <w:pPr>
        <w:pStyle w:val="Tekstpodstawowyzwciciem"/>
        <w:jc w:val="both"/>
        <w:rPr>
          <w:rFonts w:ascii="Garamond" w:hAnsi="Garamond" w:cs="Tahoma"/>
          <w:sz w:val="24"/>
          <w:szCs w:val="24"/>
        </w:rPr>
      </w:pPr>
    </w:p>
    <w:tbl>
      <w:tblPr>
        <w:tblW w:w="4895"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0552"/>
      </w:tblGrid>
      <w:tr w:rsidR="001B42C4" w:rsidRPr="00396647" w14:paraId="5EB6C818" w14:textId="77777777" w:rsidTr="00990272">
        <w:trPr>
          <w:trHeight w:val="690"/>
        </w:trPr>
        <w:tc>
          <w:tcPr>
            <w:tcW w:w="1149" w:type="pct"/>
            <w:shd w:val="clear" w:color="auto" w:fill="auto"/>
            <w:vAlign w:val="center"/>
          </w:tcPr>
          <w:p w14:paraId="6F27589E" w14:textId="24A87193" w:rsidR="001B42C4" w:rsidRPr="00396647" w:rsidRDefault="001B42C4" w:rsidP="00AD16EA">
            <w:pPr>
              <w:pStyle w:val="Tekstpodstawowyzwciciem"/>
              <w:ind w:firstLine="0"/>
              <w:jc w:val="both"/>
              <w:rPr>
                <w:rFonts w:ascii="Garamond" w:hAnsi="Garamond" w:cs="Tahoma"/>
                <w:sz w:val="24"/>
                <w:szCs w:val="24"/>
              </w:rPr>
            </w:pPr>
            <w:r w:rsidRPr="00396647">
              <w:rPr>
                <w:rFonts w:ascii="Garamond" w:hAnsi="Garamond" w:cs="Tahoma"/>
                <w:sz w:val="24"/>
                <w:szCs w:val="24"/>
              </w:rPr>
              <w:t xml:space="preserve">Numer </w:t>
            </w:r>
            <w:r w:rsidR="00D318C2" w:rsidRPr="00396647">
              <w:rPr>
                <w:rFonts w:ascii="Garamond" w:hAnsi="Garamond" w:cs="Tahoma"/>
                <w:sz w:val="24"/>
                <w:szCs w:val="24"/>
              </w:rPr>
              <w:t>naboru</w:t>
            </w:r>
          </w:p>
        </w:tc>
        <w:tc>
          <w:tcPr>
            <w:tcW w:w="3851" w:type="pct"/>
            <w:vAlign w:val="center"/>
          </w:tcPr>
          <w:p w14:paraId="537F88FA" w14:textId="77777777" w:rsidR="001B42C4" w:rsidRPr="00396647" w:rsidRDefault="001B42C4" w:rsidP="00F625CD">
            <w:pPr>
              <w:shd w:val="clear" w:color="auto" w:fill="FFFFFF"/>
              <w:spacing w:before="150" w:after="0" w:line="240" w:lineRule="auto"/>
              <w:rPr>
                <w:rFonts w:ascii="Garamond" w:hAnsi="Garamond" w:cs="Tahoma"/>
                <w:sz w:val="24"/>
                <w:szCs w:val="24"/>
              </w:rPr>
            </w:pPr>
          </w:p>
        </w:tc>
      </w:tr>
      <w:tr w:rsidR="001B42C4" w:rsidRPr="00396647" w14:paraId="660FBFE2" w14:textId="77777777" w:rsidTr="00990272">
        <w:trPr>
          <w:trHeight w:val="690"/>
        </w:trPr>
        <w:tc>
          <w:tcPr>
            <w:tcW w:w="1149" w:type="pct"/>
            <w:shd w:val="clear" w:color="auto" w:fill="auto"/>
            <w:vAlign w:val="center"/>
          </w:tcPr>
          <w:p w14:paraId="48AB95C4" w14:textId="0BDF38D1" w:rsidR="001B42C4" w:rsidRPr="00396647" w:rsidRDefault="001B42C4" w:rsidP="007C6418">
            <w:pPr>
              <w:pStyle w:val="Tekstpodstawowyzwciciem"/>
              <w:ind w:firstLine="0"/>
              <w:jc w:val="both"/>
              <w:rPr>
                <w:rFonts w:ascii="Garamond" w:hAnsi="Garamond" w:cs="Tahoma"/>
                <w:i/>
                <w:szCs w:val="24"/>
              </w:rPr>
            </w:pPr>
            <w:r w:rsidRPr="00396647">
              <w:rPr>
                <w:rFonts w:ascii="Garamond" w:hAnsi="Garamond" w:cs="Tahoma"/>
                <w:sz w:val="24"/>
                <w:szCs w:val="24"/>
              </w:rPr>
              <w:t xml:space="preserve">Numer </w:t>
            </w:r>
            <w:r w:rsidR="0062407B" w:rsidRPr="00396647">
              <w:rPr>
                <w:rFonts w:ascii="Garamond" w:hAnsi="Garamond" w:cs="Tahoma"/>
                <w:sz w:val="24"/>
                <w:szCs w:val="24"/>
              </w:rPr>
              <w:t>Wniosku</w:t>
            </w:r>
          </w:p>
        </w:tc>
        <w:tc>
          <w:tcPr>
            <w:tcW w:w="3851" w:type="pct"/>
            <w:vAlign w:val="center"/>
          </w:tcPr>
          <w:p w14:paraId="5ACCED90" w14:textId="77777777" w:rsidR="001B42C4" w:rsidRPr="00396647" w:rsidRDefault="001B42C4" w:rsidP="003D5301">
            <w:pPr>
              <w:pStyle w:val="Tekstpodstawowyzwciciem"/>
              <w:jc w:val="both"/>
              <w:rPr>
                <w:rFonts w:ascii="Garamond" w:hAnsi="Garamond" w:cs="Tahoma"/>
                <w:sz w:val="24"/>
                <w:szCs w:val="24"/>
              </w:rPr>
            </w:pPr>
          </w:p>
          <w:p w14:paraId="7FA48859" w14:textId="70DA2766" w:rsidR="001B42C4" w:rsidRPr="00396647" w:rsidRDefault="001B42C4" w:rsidP="003D5301">
            <w:pPr>
              <w:pStyle w:val="ManualHeading3"/>
              <w:tabs>
                <w:tab w:val="clear" w:pos="850"/>
              </w:tabs>
              <w:spacing w:before="0" w:after="0"/>
              <w:ind w:left="0" w:firstLine="0"/>
              <w:jc w:val="left"/>
              <w:rPr>
                <w:rFonts w:ascii="Garamond" w:hAnsi="Garamond" w:cs="Tahoma"/>
                <w:i w:val="0"/>
                <w:szCs w:val="24"/>
              </w:rPr>
            </w:pPr>
          </w:p>
        </w:tc>
      </w:tr>
      <w:tr w:rsidR="001B42C4" w:rsidRPr="00396647" w14:paraId="2B83ADAE" w14:textId="77777777" w:rsidTr="00990272">
        <w:trPr>
          <w:trHeight w:val="690"/>
        </w:trPr>
        <w:tc>
          <w:tcPr>
            <w:tcW w:w="1149" w:type="pct"/>
            <w:shd w:val="clear" w:color="auto" w:fill="auto"/>
            <w:vAlign w:val="center"/>
          </w:tcPr>
          <w:p w14:paraId="12109C5D" w14:textId="6AF158E3" w:rsidR="001B42C4" w:rsidRPr="00396647" w:rsidRDefault="001B42C4" w:rsidP="007C6418">
            <w:pPr>
              <w:pStyle w:val="Tekstpodstawowyzwciciem"/>
              <w:ind w:firstLine="0"/>
              <w:jc w:val="both"/>
              <w:rPr>
                <w:rFonts w:ascii="Garamond" w:hAnsi="Garamond"/>
              </w:rPr>
            </w:pPr>
            <w:r w:rsidRPr="00396647">
              <w:rPr>
                <w:rFonts w:ascii="Garamond" w:hAnsi="Garamond" w:cs="Tahoma"/>
                <w:sz w:val="24"/>
                <w:szCs w:val="24"/>
              </w:rPr>
              <w:t xml:space="preserve">Data złożenia </w:t>
            </w:r>
            <w:r w:rsidR="0062407B" w:rsidRPr="00396647">
              <w:rPr>
                <w:rFonts w:ascii="Garamond" w:hAnsi="Garamond" w:cs="Tahoma"/>
                <w:sz w:val="24"/>
                <w:szCs w:val="24"/>
              </w:rPr>
              <w:t>Wniosku</w:t>
            </w:r>
          </w:p>
        </w:tc>
        <w:tc>
          <w:tcPr>
            <w:tcW w:w="3851" w:type="pct"/>
            <w:vAlign w:val="center"/>
          </w:tcPr>
          <w:p w14:paraId="1170B2AF" w14:textId="77777777" w:rsidR="001B42C4" w:rsidRPr="00396647" w:rsidRDefault="001B42C4" w:rsidP="00F625CD">
            <w:pPr>
              <w:pStyle w:val="Tekstpodstawowyzwciciem"/>
              <w:jc w:val="both"/>
              <w:rPr>
                <w:rFonts w:ascii="Garamond" w:hAnsi="Garamond" w:cs="Tahoma"/>
                <w:i/>
                <w:sz w:val="24"/>
                <w:szCs w:val="24"/>
              </w:rPr>
            </w:pPr>
          </w:p>
        </w:tc>
      </w:tr>
      <w:tr w:rsidR="001B42C4" w:rsidRPr="00396647" w14:paraId="17DBAFD4" w14:textId="77777777" w:rsidTr="00990272">
        <w:trPr>
          <w:trHeight w:val="690"/>
        </w:trPr>
        <w:tc>
          <w:tcPr>
            <w:tcW w:w="1149" w:type="pct"/>
            <w:shd w:val="clear" w:color="auto" w:fill="auto"/>
            <w:vAlign w:val="center"/>
          </w:tcPr>
          <w:p w14:paraId="316EAA10" w14:textId="419131BB" w:rsidR="001B42C4" w:rsidRPr="00396647" w:rsidRDefault="001B42C4" w:rsidP="00AD16EA">
            <w:pPr>
              <w:pStyle w:val="Tekstpodstawowyzwciciem"/>
              <w:ind w:firstLine="0"/>
              <w:jc w:val="both"/>
              <w:rPr>
                <w:rFonts w:ascii="Garamond" w:hAnsi="Garamond" w:cs="Tahoma"/>
                <w:sz w:val="24"/>
                <w:szCs w:val="24"/>
              </w:rPr>
            </w:pPr>
            <w:r w:rsidRPr="00396647">
              <w:rPr>
                <w:rFonts w:ascii="Garamond" w:hAnsi="Garamond" w:cs="Tahoma"/>
                <w:sz w:val="24"/>
                <w:szCs w:val="24"/>
              </w:rPr>
              <w:t xml:space="preserve">Nazwa </w:t>
            </w:r>
            <w:r w:rsidR="0062407B" w:rsidRPr="00396647">
              <w:rPr>
                <w:rFonts w:ascii="Garamond" w:hAnsi="Garamond" w:cs="Tahoma"/>
                <w:sz w:val="24"/>
                <w:szCs w:val="24"/>
              </w:rPr>
              <w:t>Projektu</w:t>
            </w:r>
          </w:p>
        </w:tc>
        <w:tc>
          <w:tcPr>
            <w:tcW w:w="3851" w:type="pct"/>
            <w:vAlign w:val="center"/>
          </w:tcPr>
          <w:p w14:paraId="0A69CC9F" w14:textId="7C26712E" w:rsidR="001B42C4" w:rsidRPr="00396647" w:rsidRDefault="001B42C4" w:rsidP="00AD16EA">
            <w:pPr>
              <w:pStyle w:val="Tekstpodstawowyzwciciem"/>
              <w:jc w:val="both"/>
              <w:rPr>
                <w:rFonts w:ascii="Garamond" w:hAnsi="Garamond" w:cs="Tahoma"/>
                <w:sz w:val="24"/>
                <w:szCs w:val="24"/>
              </w:rPr>
            </w:pPr>
          </w:p>
        </w:tc>
      </w:tr>
      <w:tr w:rsidR="001B42C4" w:rsidRPr="00396647" w14:paraId="10FF747E" w14:textId="77777777" w:rsidTr="00990272">
        <w:trPr>
          <w:trHeight w:val="690"/>
        </w:trPr>
        <w:tc>
          <w:tcPr>
            <w:tcW w:w="1149" w:type="pct"/>
            <w:shd w:val="clear" w:color="auto" w:fill="auto"/>
            <w:vAlign w:val="center"/>
          </w:tcPr>
          <w:p w14:paraId="12843E67" w14:textId="77777777" w:rsidR="001B42C4" w:rsidRPr="00396647" w:rsidRDefault="001B42C4" w:rsidP="00AD16EA">
            <w:pPr>
              <w:pStyle w:val="Tekstpodstawowyzwciciem"/>
              <w:ind w:firstLine="0"/>
              <w:jc w:val="both"/>
              <w:rPr>
                <w:rFonts w:ascii="Garamond" w:hAnsi="Garamond" w:cs="Tahoma"/>
                <w:sz w:val="24"/>
                <w:szCs w:val="24"/>
              </w:rPr>
            </w:pPr>
            <w:r w:rsidRPr="00396647">
              <w:rPr>
                <w:rFonts w:ascii="Garamond" w:hAnsi="Garamond" w:cs="Tahoma"/>
                <w:sz w:val="24"/>
                <w:szCs w:val="24"/>
              </w:rPr>
              <w:t>Wnioskodawca</w:t>
            </w:r>
          </w:p>
        </w:tc>
        <w:tc>
          <w:tcPr>
            <w:tcW w:w="3851" w:type="pct"/>
            <w:vAlign w:val="center"/>
          </w:tcPr>
          <w:p w14:paraId="765AB5DA" w14:textId="69D0FF19" w:rsidR="001B42C4" w:rsidRPr="00396647" w:rsidRDefault="001B42C4" w:rsidP="00A26CC9">
            <w:pPr>
              <w:pStyle w:val="Tekstpodstawowyzwciciem"/>
              <w:jc w:val="both"/>
              <w:rPr>
                <w:rFonts w:ascii="Garamond" w:hAnsi="Garamond" w:cs="Tahoma"/>
                <w:sz w:val="24"/>
                <w:szCs w:val="24"/>
              </w:rPr>
            </w:pPr>
          </w:p>
        </w:tc>
      </w:tr>
      <w:tr w:rsidR="00D318C2" w:rsidRPr="00396647" w14:paraId="6B803F0C" w14:textId="77777777" w:rsidTr="00990272">
        <w:trPr>
          <w:trHeight w:val="690"/>
        </w:trPr>
        <w:tc>
          <w:tcPr>
            <w:tcW w:w="1149" w:type="pct"/>
            <w:shd w:val="clear" w:color="auto" w:fill="auto"/>
            <w:vAlign w:val="center"/>
          </w:tcPr>
          <w:p w14:paraId="51254048" w14:textId="68DC23B5" w:rsidR="00D318C2" w:rsidRPr="00396647" w:rsidRDefault="00D318C2" w:rsidP="00AD16EA">
            <w:pPr>
              <w:pStyle w:val="Tekstpodstawowyzwciciem"/>
              <w:ind w:firstLine="0"/>
              <w:jc w:val="both"/>
              <w:rPr>
                <w:rFonts w:ascii="Garamond" w:hAnsi="Garamond" w:cs="Tahoma"/>
                <w:sz w:val="24"/>
                <w:szCs w:val="24"/>
              </w:rPr>
            </w:pPr>
            <w:r w:rsidRPr="00396647">
              <w:rPr>
                <w:rFonts w:ascii="Garamond" w:hAnsi="Garamond" w:cs="Tahoma"/>
                <w:sz w:val="24"/>
                <w:szCs w:val="24"/>
              </w:rPr>
              <w:t xml:space="preserve">Planowany okres realizacji </w:t>
            </w:r>
            <w:r w:rsidR="0062407B" w:rsidRPr="00396647">
              <w:rPr>
                <w:rFonts w:ascii="Garamond" w:hAnsi="Garamond" w:cs="Tahoma"/>
                <w:sz w:val="24"/>
                <w:szCs w:val="24"/>
              </w:rPr>
              <w:t>Projektu</w:t>
            </w:r>
          </w:p>
        </w:tc>
        <w:tc>
          <w:tcPr>
            <w:tcW w:w="3851" w:type="pct"/>
            <w:vAlign w:val="center"/>
          </w:tcPr>
          <w:p w14:paraId="7781D523" w14:textId="77777777" w:rsidR="00D318C2" w:rsidRPr="00396647" w:rsidRDefault="00AC33A9" w:rsidP="00A26CC9">
            <w:pPr>
              <w:pStyle w:val="Tekstpodstawowyzwciciem"/>
              <w:jc w:val="both"/>
              <w:rPr>
                <w:rFonts w:ascii="Garamond" w:hAnsi="Garamond" w:cs="Tahoma"/>
                <w:sz w:val="24"/>
                <w:szCs w:val="24"/>
              </w:rPr>
            </w:pPr>
            <w:r w:rsidRPr="00396647">
              <w:rPr>
                <w:rFonts w:ascii="Garamond" w:hAnsi="Garamond" w:cs="Tahoma"/>
                <w:sz w:val="24"/>
                <w:szCs w:val="24"/>
              </w:rPr>
              <w:t>Data od</w:t>
            </w:r>
          </w:p>
          <w:p w14:paraId="1D1FE426" w14:textId="5F4FEE27" w:rsidR="00AC33A9" w:rsidRPr="00396647" w:rsidRDefault="00AC33A9" w:rsidP="00A26CC9">
            <w:pPr>
              <w:pStyle w:val="Tekstpodstawowyzwciciem"/>
              <w:jc w:val="both"/>
              <w:rPr>
                <w:rFonts w:ascii="Garamond" w:hAnsi="Garamond" w:cs="Tahoma"/>
                <w:sz w:val="24"/>
                <w:szCs w:val="24"/>
              </w:rPr>
            </w:pPr>
            <w:r w:rsidRPr="00396647">
              <w:rPr>
                <w:rFonts w:ascii="Garamond" w:hAnsi="Garamond" w:cs="Tahoma"/>
                <w:sz w:val="24"/>
                <w:szCs w:val="24"/>
              </w:rPr>
              <w:t>Data do</w:t>
            </w:r>
          </w:p>
        </w:tc>
      </w:tr>
      <w:tr w:rsidR="001B42C4" w:rsidRPr="00396647" w14:paraId="2AFCD1CC" w14:textId="77777777" w:rsidTr="00990272">
        <w:trPr>
          <w:trHeight w:val="690"/>
        </w:trPr>
        <w:tc>
          <w:tcPr>
            <w:tcW w:w="1149" w:type="pct"/>
            <w:shd w:val="clear" w:color="auto" w:fill="auto"/>
            <w:vAlign w:val="center"/>
          </w:tcPr>
          <w:p w14:paraId="25398306" w14:textId="48EAD28D" w:rsidR="001B42C4" w:rsidRPr="00396647" w:rsidRDefault="004A0979" w:rsidP="00AD16EA">
            <w:pPr>
              <w:pStyle w:val="Tekstpodstawowyzwciciem"/>
              <w:ind w:firstLine="0"/>
              <w:jc w:val="both"/>
              <w:rPr>
                <w:rFonts w:ascii="Garamond" w:hAnsi="Garamond" w:cs="Tahoma"/>
                <w:sz w:val="24"/>
                <w:szCs w:val="24"/>
              </w:rPr>
            </w:pPr>
            <w:r w:rsidRPr="00396647">
              <w:rPr>
                <w:rFonts w:ascii="Garamond" w:hAnsi="Garamond" w:cs="Tahoma"/>
                <w:sz w:val="24"/>
                <w:szCs w:val="24"/>
              </w:rPr>
              <w:t>Konsorcjanci</w:t>
            </w:r>
          </w:p>
        </w:tc>
        <w:tc>
          <w:tcPr>
            <w:tcW w:w="3851" w:type="pct"/>
            <w:vAlign w:val="center"/>
          </w:tcPr>
          <w:p w14:paraId="528748B3" w14:textId="11D758FF" w:rsidR="001B42C4" w:rsidRPr="00396647" w:rsidRDefault="001B42C4" w:rsidP="003D5301">
            <w:pPr>
              <w:pStyle w:val="Tekstpodstawowyzwciciem"/>
              <w:jc w:val="both"/>
              <w:rPr>
                <w:rFonts w:ascii="Garamond" w:hAnsi="Garamond" w:cs="Tahoma"/>
                <w:sz w:val="24"/>
                <w:szCs w:val="24"/>
              </w:rPr>
            </w:pPr>
          </w:p>
        </w:tc>
      </w:tr>
      <w:tr w:rsidR="001B42C4" w:rsidRPr="00396647" w14:paraId="3D60EBD0" w14:textId="77777777" w:rsidTr="00990272">
        <w:trPr>
          <w:trHeight w:val="690"/>
        </w:trPr>
        <w:tc>
          <w:tcPr>
            <w:tcW w:w="1149" w:type="pct"/>
            <w:shd w:val="clear" w:color="auto" w:fill="auto"/>
            <w:vAlign w:val="center"/>
          </w:tcPr>
          <w:p w14:paraId="3DDA9FA9" w14:textId="57EBA974" w:rsidR="001B42C4" w:rsidRPr="00396647" w:rsidRDefault="001B42C4" w:rsidP="00AD16EA">
            <w:pPr>
              <w:pStyle w:val="Tekstpodstawowyzwciciem"/>
              <w:ind w:firstLine="0"/>
              <w:jc w:val="both"/>
              <w:rPr>
                <w:rFonts w:ascii="Garamond" w:hAnsi="Garamond" w:cs="Tahoma"/>
                <w:sz w:val="24"/>
                <w:szCs w:val="24"/>
              </w:rPr>
            </w:pPr>
            <w:r w:rsidRPr="00396647">
              <w:rPr>
                <w:rFonts w:ascii="Garamond" w:hAnsi="Garamond" w:cs="Tahoma"/>
                <w:sz w:val="24"/>
                <w:szCs w:val="24"/>
              </w:rPr>
              <w:t xml:space="preserve">Status </w:t>
            </w:r>
            <w:r w:rsidR="0062407B" w:rsidRPr="00396647">
              <w:rPr>
                <w:rFonts w:ascii="Garamond" w:hAnsi="Garamond" w:cs="Tahoma"/>
                <w:sz w:val="24"/>
                <w:szCs w:val="24"/>
              </w:rPr>
              <w:t>Wniosku</w:t>
            </w:r>
          </w:p>
        </w:tc>
        <w:tc>
          <w:tcPr>
            <w:tcW w:w="3851" w:type="pct"/>
            <w:vAlign w:val="center"/>
          </w:tcPr>
          <w:p w14:paraId="072BFBA0" w14:textId="53052630" w:rsidR="001B42C4" w:rsidRPr="00396647" w:rsidRDefault="001B42C4" w:rsidP="00A26CC9">
            <w:pPr>
              <w:pStyle w:val="Tekstpodstawowyzwciciem"/>
              <w:jc w:val="both"/>
              <w:rPr>
                <w:rFonts w:ascii="Garamond" w:hAnsi="Garamond" w:cs="Tahoma"/>
                <w:sz w:val="24"/>
                <w:szCs w:val="24"/>
              </w:rPr>
            </w:pPr>
          </w:p>
        </w:tc>
      </w:tr>
      <w:tr w:rsidR="001B42C4" w:rsidRPr="00396647" w14:paraId="5E88592F" w14:textId="77777777" w:rsidTr="00990272">
        <w:trPr>
          <w:trHeight w:val="690"/>
        </w:trPr>
        <w:tc>
          <w:tcPr>
            <w:tcW w:w="1149" w:type="pct"/>
            <w:shd w:val="clear" w:color="auto" w:fill="auto"/>
            <w:vAlign w:val="center"/>
          </w:tcPr>
          <w:p w14:paraId="147B6B98" w14:textId="77777777" w:rsidR="001B42C4" w:rsidRPr="00396647" w:rsidRDefault="001B42C4" w:rsidP="00AD16EA">
            <w:pPr>
              <w:pStyle w:val="Tekstpodstawowyzwciciem"/>
              <w:ind w:firstLine="0"/>
              <w:jc w:val="both"/>
              <w:rPr>
                <w:rFonts w:ascii="Garamond" w:hAnsi="Garamond" w:cs="Tahoma"/>
                <w:sz w:val="24"/>
                <w:szCs w:val="24"/>
              </w:rPr>
            </w:pPr>
            <w:r w:rsidRPr="00396647">
              <w:rPr>
                <w:rFonts w:ascii="Garamond" w:hAnsi="Garamond" w:cs="Tahoma"/>
                <w:sz w:val="24"/>
                <w:szCs w:val="24"/>
              </w:rPr>
              <w:t>Typ projektu</w:t>
            </w:r>
          </w:p>
        </w:tc>
        <w:tc>
          <w:tcPr>
            <w:tcW w:w="3851" w:type="pct"/>
            <w:vAlign w:val="center"/>
          </w:tcPr>
          <w:p w14:paraId="2EB12FED" w14:textId="77777777" w:rsidR="001B42C4" w:rsidRPr="00396647" w:rsidRDefault="001B42C4" w:rsidP="00F625CD">
            <w:pPr>
              <w:pStyle w:val="Nagwek2"/>
              <w:keepLines w:val="0"/>
              <w:suppressAutoHyphens/>
              <w:spacing w:before="0" w:after="240" w:line="240" w:lineRule="auto"/>
              <w:jc w:val="both"/>
              <w:rPr>
                <w:rFonts w:ascii="Garamond" w:hAnsi="Garamond" w:cs="Tahoma"/>
                <w:i/>
                <w:sz w:val="24"/>
                <w:szCs w:val="24"/>
              </w:rPr>
            </w:pPr>
          </w:p>
        </w:tc>
      </w:tr>
    </w:tbl>
    <w:p w14:paraId="2FD241DB" w14:textId="77777777" w:rsidR="00AD16EA" w:rsidRPr="00396647" w:rsidRDefault="00AD16EA">
      <w:pPr>
        <w:pStyle w:val="Tekstpodstawowyzwciciem"/>
        <w:jc w:val="both"/>
        <w:rPr>
          <w:rFonts w:ascii="Garamond" w:hAnsi="Garamond" w:cs="Tahoma"/>
          <w:sz w:val="24"/>
          <w:szCs w:val="24"/>
        </w:rPr>
      </w:pPr>
    </w:p>
    <w:p w14:paraId="416797A8" w14:textId="77777777" w:rsidR="00990272" w:rsidRPr="00396647" w:rsidRDefault="00990272" w:rsidP="00D90190">
      <w:pPr>
        <w:rPr>
          <w:rFonts w:ascii="Garamond" w:hAnsi="Garamond"/>
        </w:rPr>
      </w:pPr>
      <w:bookmarkStart w:id="4" w:name="_Zakładka„_II._Wnioskodawca"/>
      <w:bookmarkStart w:id="5" w:name="_Toc5618522"/>
      <w:bookmarkEnd w:id="4"/>
    </w:p>
    <w:p w14:paraId="6B090476" w14:textId="1509F66E" w:rsidR="00B306B3" w:rsidRPr="00D80771" w:rsidRDefault="00AD3CF7" w:rsidP="00D80771">
      <w:pPr>
        <w:pStyle w:val="Nagwek2"/>
        <w:ind w:right="1671"/>
        <w:rPr>
          <w:rFonts w:ascii="Garamond" w:hAnsi="Garamond" w:cs="Tahoma"/>
          <w:b/>
          <w:color w:val="auto"/>
          <w:sz w:val="24"/>
          <w:szCs w:val="24"/>
          <w:u w:val="single"/>
        </w:rPr>
      </w:pPr>
      <w:r w:rsidRPr="00396647">
        <w:rPr>
          <w:rFonts w:ascii="Garamond" w:hAnsi="Garamond" w:cs="Tahoma"/>
          <w:b/>
          <w:color w:val="auto"/>
          <w:sz w:val="24"/>
          <w:szCs w:val="24"/>
          <w:u w:val="single"/>
        </w:rPr>
        <w:lastRenderedPageBreak/>
        <w:t>Zakładka</w:t>
      </w:r>
      <w:r w:rsidR="00A92523" w:rsidRPr="00396647">
        <w:rPr>
          <w:rFonts w:ascii="Garamond" w:hAnsi="Garamond" w:cs="Tahoma"/>
          <w:b/>
          <w:color w:val="auto"/>
          <w:sz w:val="24"/>
          <w:szCs w:val="24"/>
          <w:u w:val="single"/>
        </w:rPr>
        <w:t xml:space="preserve"> I</w:t>
      </w:r>
      <w:r w:rsidR="001B42C4" w:rsidRPr="00396647">
        <w:rPr>
          <w:rFonts w:ascii="Garamond" w:hAnsi="Garamond" w:cs="Tahoma"/>
          <w:b/>
          <w:color w:val="auto"/>
          <w:sz w:val="24"/>
          <w:szCs w:val="24"/>
          <w:u w:val="single"/>
        </w:rPr>
        <w:t xml:space="preserve"> </w:t>
      </w:r>
      <w:r w:rsidR="00B306B3" w:rsidRPr="00396647">
        <w:rPr>
          <w:rFonts w:ascii="Garamond" w:hAnsi="Garamond" w:cs="Tahoma"/>
          <w:b/>
          <w:color w:val="auto"/>
          <w:sz w:val="24"/>
          <w:szCs w:val="24"/>
          <w:u w:val="single"/>
        </w:rPr>
        <w:t>„Wnioskodawca</w:t>
      </w:r>
      <w:r w:rsidR="00F12D65" w:rsidRPr="00396647">
        <w:rPr>
          <w:rFonts w:ascii="Garamond" w:hAnsi="Garamond" w:cs="Tahoma"/>
          <w:b/>
          <w:color w:val="auto"/>
          <w:sz w:val="24"/>
          <w:szCs w:val="24"/>
          <w:u w:val="single"/>
        </w:rPr>
        <w:t xml:space="preserve"> </w:t>
      </w:r>
      <w:r w:rsidRPr="00396647">
        <w:rPr>
          <w:rFonts w:ascii="Garamond" w:hAnsi="Garamond" w:cs="Tahoma"/>
          <w:b/>
          <w:color w:val="auto"/>
          <w:sz w:val="24"/>
          <w:szCs w:val="24"/>
          <w:u w:val="single"/>
        </w:rPr>
        <w:t xml:space="preserve">i </w:t>
      </w:r>
      <w:bookmarkEnd w:id="5"/>
      <w:r w:rsidR="00786627" w:rsidRPr="00396647">
        <w:rPr>
          <w:rFonts w:ascii="Garamond" w:hAnsi="Garamond" w:cs="Tahoma"/>
          <w:b/>
          <w:color w:val="auto"/>
          <w:sz w:val="24"/>
          <w:szCs w:val="24"/>
          <w:u w:val="single"/>
        </w:rPr>
        <w:t>Konsorcjanci</w:t>
      </w:r>
      <w:r w:rsidR="001B42C4" w:rsidRPr="00396647">
        <w:rPr>
          <w:rFonts w:ascii="Garamond" w:hAnsi="Garamond" w:cs="Tahoma"/>
          <w:b/>
          <w:color w:val="auto"/>
          <w:sz w:val="24"/>
          <w:szCs w:val="24"/>
          <w:u w:val="single"/>
        </w:rPr>
        <w:t>”</w:t>
      </w:r>
    </w:p>
    <w:tbl>
      <w:tblPr>
        <w:tblW w:w="4895"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7"/>
        <w:gridCol w:w="6803"/>
      </w:tblGrid>
      <w:tr w:rsidR="001B42C4" w:rsidRPr="00396647" w14:paraId="2A013402" w14:textId="77777777" w:rsidTr="005E2EA6">
        <w:trPr>
          <w:trHeight w:val="349"/>
        </w:trPr>
        <w:tc>
          <w:tcPr>
            <w:tcW w:w="2517" w:type="pct"/>
            <w:shd w:val="clear" w:color="auto" w:fill="BFBFBF" w:themeFill="background1" w:themeFillShade="BF"/>
            <w:vAlign w:val="center"/>
          </w:tcPr>
          <w:p w14:paraId="663F005A" w14:textId="1A0FC97F" w:rsidR="001B42C4" w:rsidRPr="00396647" w:rsidRDefault="001B42C4">
            <w:pPr>
              <w:pStyle w:val="ManualHeading3"/>
              <w:tabs>
                <w:tab w:val="clear" w:pos="850"/>
              </w:tabs>
              <w:spacing w:before="0" w:after="0"/>
              <w:ind w:left="0" w:firstLine="0"/>
              <w:jc w:val="left"/>
              <w:rPr>
                <w:rFonts w:ascii="Garamond" w:hAnsi="Garamond" w:cs="Tahoma"/>
                <w:b/>
                <w:i w:val="0"/>
                <w:szCs w:val="24"/>
              </w:rPr>
            </w:pPr>
            <w:bookmarkStart w:id="6" w:name="_Toc5618524"/>
            <w:r w:rsidRPr="00396647">
              <w:rPr>
                <w:rFonts w:ascii="Garamond" w:hAnsi="Garamond" w:cs="Tahoma"/>
                <w:b/>
                <w:i w:val="0"/>
                <w:szCs w:val="24"/>
              </w:rPr>
              <w:t>Sponsor badania (Wnioskodawca</w:t>
            </w:r>
            <w:r w:rsidR="00BE1613" w:rsidRPr="00396647">
              <w:rPr>
                <w:rFonts w:ascii="Garamond" w:hAnsi="Garamond" w:cs="Tahoma"/>
                <w:b/>
                <w:i w:val="0"/>
                <w:szCs w:val="24"/>
              </w:rPr>
              <w:t>/Lider Konsorcjum</w:t>
            </w:r>
            <w:r w:rsidRPr="00396647">
              <w:rPr>
                <w:rFonts w:ascii="Garamond" w:hAnsi="Garamond" w:cs="Tahoma"/>
                <w:b/>
                <w:i w:val="0"/>
                <w:szCs w:val="24"/>
              </w:rPr>
              <w:t>)</w:t>
            </w:r>
            <w:bookmarkEnd w:id="6"/>
          </w:p>
        </w:tc>
        <w:tc>
          <w:tcPr>
            <w:tcW w:w="2483" w:type="pct"/>
            <w:shd w:val="clear" w:color="auto" w:fill="BFBFBF" w:themeFill="background1" w:themeFillShade="BF"/>
            <w:vAlign w:val="center"/>
          </w:tcPr>
          <w:p w14:paraId="19FD6B11" w14:textId="77777777" w:rsidR="001B42C4" w:rsidRPr="00396647" w:rsidRDefault="001B42C4" w:rsidP="003D5301">
            <w:pPr>
              <w:pStyle w:val="ManualHeading3"/>
              <w:tabs>
                <w:tab w:val="clear" w:pos="850"/>
              </w:tabs>
              <w:spacing w:before="0" w:after="0"/>
              <w:ind w:left="0" w:firstLine="0"/>
              <w:jc w:val="left"/>
              <w:rPr>
                <w:rFonts w:ascii="Garamond" w:hAnsi="Garamond" w:cs="Tahoma"/>
                <w:b/>
                <w:i w:val="0"/>
                <w:szCs w:val="24"/>
              </w:rPr>
            </w:pPr>
            <w:bookmarkStart w:id="7" w:name="_Toc5618525"/>
            <w:r w:rsidRPr="00396647">
              <w:rPr>
                <w:rFonts w:ascii="Garamond" w:hAnsi="Garamond" w:cs="Tahoma"/>
                <w:i w:val="0"/>
                <w:szCs w:val="24"/>
              </w:rPr>
              <w:t>Nazwa sekcji</w:t>
            </w:r>
            <w:bookmarkEnd w:id="7"/>
          </w:p>
        </w:tc>
      </w:tr>
      <w:tr w:rsidR="001B42C4" w:rsidRPr="00396647" w14:paraId="5F837915" w14:textId="77777777" w:rsidTr="005E2EA6">
        <w:trPr>
          <w:trHeight w:val="349"/>
        </w:trPr>
        <w:tc>
          <w:tcPr>
            <w:tcW w:w="2517" w:type="pct"/>
            <w:shd w:val="clear" w:color="auto" w:fill="auto"/>
            <w:vAlign w:val="center"/>
          </w:tcPr>
          <w:p w14:paraId="0A53CBD6" w14:textId="7C7C69CB" w:rsidR="001B42C4" w:rsidRPr="00396647" w:rsidRDefault="001B42C4">
            <w:pPr>
              <w:pStyle w:val="ManualHeading3"/>
              <w:tabs>
                <w:tab w:val="clear" w:pos="850"/>
              </w:tabs>
              <w:spacing w:before="0" w:after="0"/>
              <w:ind w:left="0" w:firstLine="0"/>
              <w:jc w:val="left"/>
              <w:rPr>
                <w:rFonts w:ascii="Garamond" w:hAnsi="Garamond" w:cs="Tahoma"/>
                <w:i w:val="0"/>
                <w:szCs w:val="24"/>
              </w:rPr>
            </w:pPr>
            <w:bookmarkStart w:id="8" w:name="_Toc5618527"/>
            <w:r w:rsidRPr="00396647">
              <w:rPr>
                <w:rFonts w:ascii="Garamond" w:hAnsi="Garamond" w:cs="Tahoma"/>
                <w:i w:val="0"/>
                <w:szCs w:val="24"/>
              </w:rPr>
              <w:t>Typ Wnioskodawcy</w:t>
            </w:r>
            <w:bookmarkEnd w:id="8"/>
          </w:p>
        </w:tc>
        <w:tc>
          <w:tcPr>
            <w:tcW w:w="2483" w:type="pct"/>
            <w:vAlign w:val="center"/>
          </w:tcPr>
          <w:p w14:paraId="43FD17B6" w14:textId="77777777" w:rsidR="001B42C4" w:rsidRPr="00396647" w:rsidRDefault="001B42C4" w:rsidP="00F625CD">
            <w:pPr>
              <w:pStyle w:val="Default"/>
              <w:jc w:val="both"/>
              <w:rPr>
                <w:rFonts w:ascii="Garamond" w:hAnsi="Garamond" w:cs="Tahoma"/>
                <w:i/>
              </w:rPr>
            </w:pPr>
          </w:p>
        </w:tc>
      </w:tr>
      <w:tr w:rsidR="001B42C4" w:rsidRPr="00396647" w14:paraId="7C676D07" w14:textId="77777777" w:rsidTr="005E2EA6">
        <w:trPr>
          <w:trHeight w:val="349"/>
        </w:trPr>
        <w:tc>
          <w:tcPr>
            <w:tcW w:w="2517" w:type="pct"/>
            <w:shd w:val="clear" w:color="auto" w:fill="auto"/>
            <w:vAlign w:val="center"/>
          </w:tcPr>
          <w:p w14:paraId="26C1A0F9" w14:textId="421982A3" w:rsidR="001B42C4" w:rsidRPr="00396647" w:rsidRDefault="001B42C4" w:rsidP="00FB5D90">
            <w:pPr>
              <w:pStyle w:val="ManualHeading3"/>
              <w:tabs>
                <w:tab w:val="clear" w:pos="850"/>
              </w:tabs>
              <w:spacing w:before="0" w:after="0"/>
              <w:ind w:left="0" w:firstLine="0"/>
              <w:jc w:val="left"/>
              <w:rPr>
                <w:rFonts w:ascii="Garamond" w:hAnsi="Garamond" w:cs="Tahoma"/>
                <w:i w:val="0"/>
                <w:szCs w:val="24"/>
              </w:rPr>
            </w:pPr>
            <w:bookmarkStart w:id="9" w:name="_Toc5618530"/>
            <w:r w:rsidRPr="00396647">
              <w:rPr>
                <w:rFonts w:ascii="Garamond" w:hAnsi="Garamond" w:cs="Tahoma"/>
                <w:i w:val="0"/>
                <w:szCs w:val="24"/>
              </w:rPr>
              <w:t>Podtyp Wnioskodawcy</w:t>
            </w:r>
            <w:bookmarkEnd w:id="9"/>
          </w:p>
        </w:tc>
        <w:tc>
          <w:tcPr>
            <w:tcW w:w="2483" w:type="pct"/>
            <w:vAlign w:val="center"/>
          </w:tcPr>
          <w:p w14:paraId="7F2D000A" w14:textId="77777777" w:rsidR="001B42C4" w:rsidRPr="00396647" w:rsidRDefault="001B42C4" w:rsidP="00F625CD">
            <w:pPr>
              <w:pStyle w:val="ManualHeading3"/>
              <w:tabs>
                <w:tab w:val="clear" w:pos="850"/>
              </w:tabs>
              <w:spacing w:before="0" w:after="0"/>
              <w:ind w:left="0" w:firstLine="0"/>
              <w:jc w:val="left"/>
              <w:rPr>
                <w:rFonts w:ascii="Garamond" w:hAnsi="Garamond" w:cs="Tahoma"/>
                <w:i w:val="0"/>
                <w:szCs w:val="24"/>
              </w:rPr>
            </w:pPr>
          </w:p>
        </w:tc>
      </w:tr>
      <w:tr w:rsidR="001B42C4" w:rsidRPr="00396647" w14:paraId="504E33CC" w14:textId="77777777" w:rsidTr="005E2EA6">
        <w:trPr>
          <w:trHeight w:val="349"/>
        </w:trPr>
        <w:tc>
          <w:tcPr>
            <w:tcW w:w="2517" w:type="pct"/>
            <w:shd w:val="clear" w:color="auto" w:fill="auto"/>
            <w:vAlign w:val="center"/>
          </w:tcPr>
          <w:p w14:paraId="5F8E6F95" w14:textId="2867D951" w:rsidR="001B42C4" w:rsidRPr="00396647" w:rsidRDefault="001B42C4">
            <w:pPr>
              <w:pStyle w:val="ManualHeading3"/>
              <w:tabs>
                <w:tab w:val="clear" w:pos="850"/>
              </w:tabs>
              <w:spacing w:before="0" w:after="0"/>
              <w:ind w:left="0" w:firstLine="0"/>
              <w:jc w:val="left"/>
              <w:rPr>
                <w:rFonts w:ascii="Garamond" w:hAnsi="Garamond" w:cs="Tahoma"/>
                <w:i w:val="0"/>
                <w:szCs w:val="24"/>
              </w:rPr>
            </w:pPr>
            <w:bookmarkStart w:id="10" w:name="_Toc5618534"/>
            <w:r w:rsidRPr="00396647">
              <w:rPr>
                <w:rFonts w:ascii="Garamond" w:hAnsi="Garamond" w:cs="Tahoma"/>
                <w:i w:val="0"/>
                <w:szCs w:val="24"/>
              </w:rPr>
              <w:t>Pełna nazwa</w:t>
            </w:r>
            <w:bookmarkEnd w:id="10"/>
          </w:p>
        </w:tc>
        <w:tc>
          <w:tcPr>
            <w:tcW w:w="2483" w:type="pct"/>
            <w:vAlign w:val="center"/>
          </w:tcPr>
          <w:p w14:paraId="450E4A89" w14:textId="2DBEC905" w:rsidR="001B42C4" w:rsidRPr="00396647" w:rsidRDefault="001B42C4" w:rsidP="00371A5F">
            <w:pPr>
              <w:pStyle w:val="ManualHeading3"/>
              <w:tabs>
                <w:tab w:val="clear" w:pos="850"/>
              </w:tabs>
              <w:spacing w:before="0" w:after="0"/>
              <w:ind w:left="0" w:firstLine="0"/>
              <w:jc w:val="left"/>
              <w:rPr>
                <w:rFonts w:ascii="Garamond" w:hAnsi="Garamond" w:cs="Tahoma"/>
                <w:i w:val="0"/>
                <w:szCs w:val="24"/>
              </w:rPr>
            </w:pPr>
          </w:p>
        </w:tc>
      </w:tr>
      <w:tr w:rsidR="001B42C4" w:rsidRPr="00396647" w14:paraId="1335F72C" w14:textId="77777777" w:rsidTr="005E2EA6">
        <w:trPr>
          <w:trHeight w:val="349"/>
        </w:trPr>
        <w:tc>
          <w:tcPr>
            <w:tcW w:w="2517" w:type="pct"/>
            <w:shd w:val="clear" w:color="auto" w:fill="auto"/>
            <w:vAlign w:val="center"/>
          </w:tcPr>
          <w:p w14:paraId="448C876E" w14:textId="77777777" w:rsidR="001B42C4" w:rsidRPr="00396647" w:rsidRDefault="001B42C4">
            <w:pPr>
              <w:pStyle w:val="ManualHeading3"/>
              <w:tabs>
                <w:tab w:val="clear" w:pos="850"/>
              </w:tabs>
              <w:spacing w:before="0" w:after="0"/>
              <w:ind w:left="0" w:firstLine="0"/>
              <w:jc w:val="left"/>
              <w:rPr>
                <w:rFonts w:ascii="Garamond" w:hAnsi="Garamond" w:cs="Tahoma"/>
                <w:i w:val="0"/>
                <w:szCs w:val="24"/>
              </w:rPr>
            </w:pPr>
            <w:r w:rsidRPr="00396647">
              <w:rPr>
                <w:rFonts w:ascii="Garamond" w:hAnsi="Garamond" w:cs="Tahoma"/>
                <w:i w:val="0"/>
                <w:szCs w:val="24"/>
              </w:rPr>
              <w:t>Pełna nazwa- Inne</w:t>
            </w:r>
          </w:p>
        </w:tc>
        <w:tc>
          <w:tcPr>
            <w:tcW w:w="2483" w:type="pct"/>
            <w:vAlign w:val="center"/>
          </w:tcPr>
          <w:p w14:paraId="185BC234" w14:textId="0B327F90" w:rsidR="001B42C4" w:rsidRPr="00396647" w:rsidRDefault="001B42C4">
            <w:pPr>
              <w:pStyle w:val="ManualHeading3"/>
              <w:tabs>
                <w:tab w:val="clear" w:pos="850"/>
              </w:tabs>
              <w:spacing w:before="0" w:after="0"/>
              <w:ind w:left="0" w:firstLine="0"/>
              <w:jc w:val="left"/>
              <w:rPr>
                <w:rFonts w:ascii="Garamond" w:hAnsi="Garamond" w:cs="Tahoma"/>
                <w:i w:val="0"/>
                <w:szCs w:val="24"/>
              </w:rPr>
            </w:pPr>
          </w:p>
        </w:tc>
      </w:tr>
      <w:tr w:rsidR="001B42C4" w:rsidRPr="00396647" w14:paraId="27046F8A" w14:textId="77777777" w:rsidTr="005E2EA6">
        <w:trPr>
          <w:trHeight w:val="349"/>
        </w:trPr>
        <w:tc>
          <w:tcPr>
            <w:tcW w:w="2517" w:type="pct"/>
            <w:shd w:val="clear" w:color="auto" w:fill="auto"/>
            <w:vAlign w:val="center"/>
          </w:tcPr>
          <w:p w14:paraId="034D566F" w14:textId="4CE000B3" w:rsidR="001B42C4" w:rsidRPr="00396647" w:rsidRDefault="001B42C4" w:rsidP="00AE33F3">
            <w:pPr>
              <w:pStyle w:val="ManualHeading3"/>
              <w:tabs>
                <w:tab w:val="clear" w:pos="850"/>
              </w:tabs>
              <w:spacing w:before="0" w:after="0"/>
              <w:ind w:left="0" w:firstLine="0"/>
              <w:jc w:val="left"/>
              <w:rPr>
                <w:rFonts w:ascii="Garamond" w:hAnsi="Garamond" w:cs="Tahoma"/>
                <w:i w:val="0"/>
                <w:szCs w:val="24"/>
              </w:rPr>
            </w:pPr>
            <w:bookmarkStart w:id="11" w:name="_Toc5618537"/>
            <w:r w:rsidRPr="00396647">
              <w:rPr>
                <w:rFonts w:ascii="Garamond" w:hAnsi="Garamond" w:cs="Tahoma"/>
                <w:i w:val="0"/>
                <w:szCs w:val="24"/>
              </w:rPr>
              <w:t>NIP</w:t>
            </w:r>
            <w:bookmarkEnd w:id="11"/>
          </w:p>
        </w:tc>
        <w:tc>
          <w:tcPr>
            <w:tcW w:w="2483" w:type="pct"/>
            <w:vAlign w:val="center"/>
          </w:tcPr>
          <w:p w14:paraId="48F98231" w14:textId="2B547A60" w:rsidR="001B42C4" w:rsidRPr="00396647" w:rsidRDefault="001B42C4" w:rsidP="00AE33F3">
            <w:pPr>
              <w:pStyle w:val="ManualHeading3"/>
              <w:tabs>
                <w:tab w:val="clear" w:pos="850"/>
              </w:tabs>
              <w:spacing w:before="0" w:after="0"/>
              <w:ind w:left="0" w:firstLine="0"/>
              <w:jc w:val="left"/>
              <w:rPr>
                <w:rFonts w:ascii="Garamond" w:hAnsi="Garamond" w:cs="Tahoma"/>
                <w:i w:val="0"/>
                <w:szCs w:val="24"/>
              </w:rPr>
            </w:pPr>
          </w:p>
        </w:tc>
      </w:tr>
      <w:tr w:rsidR="001B42C4" w:rsidRPr="00396647" w14:paraId="35EF1907" w14:textId="77777777" w:rsidTr="005E2EA6">
        <w:trPr>
          <w:trHeight w:val="349"/>
        </w:trPr>
        <w:tc>
          <w:tcPr>
            <w:tcW w:w="2517" w:type="pct"/>
            <w:shd w:val="clear" w:color="auto" w:fill="auto"/>
            <w:vAlign w:val="center"/>
          </w:tcPr>
          <w:p w14:paraId="28E11F41" w14:textId="0E70F2D1" w:rsidR="001B42C4" w:rsidRPr="00396647" w:rsidRDefault="001B42C4" w:rsidP="00AE33F3">
            <w:pPr>
              <w:pStyle w:val="ManualHeading3"/>
              <w:tabs>
                <w:tab w:val="clear" w:pos="850"/>
              </w:tabs>
              <w:spacing w:before="0" w:after="0"/>
              <w:ind w:left="0" w:firstLine="0"/>
              <w:jc w:val="left"/>
              <w:rPr>
                <w:rFonts w:ascii="Garamond" w:hAnsi="Garamond" w:cs="Tahoma"/>
                <w:i w:val="0"/>
                <w:szCs w:val="24"/>
              </w:rPr>
            </w:pPr>
            <w:bookmarkStart w:id="12" w:name="_Toc5618540"/>
            <w:r w:rsidRPr="00396647">
              <w:rPr>
                <w:rFonts w:ascii="Garamond" w:hAnsi="Garamond" w:cs="Tahoma"/>
                <w:i w:val="0"/>
                <w:szCs w:val="24"/>
              </w:rPr>
              <w:t>REGON</w:t>
            </w:r>
            <w:bookmarkEnd w:id="12"/>
          </w:p>
        </w:tc>
        <w:tc>
          <w:tcPr>
            <w:tcW w:w="2483" w:type="pct"/>
            <w:vAlign w:val="center"/>
          </w:tcPr>
          <w:p w14:paraId="5F78BCC7" w14:textId="62E77E27" w:rsidR="001B42C4" w:rsidRPr="00396647" w:rsidRDefault="001B42C4" w:rsidP="00AE33F3">
            <w:pPr>
              <w:pStyle w:val="ManualHeading3"/>
              <w:tabs>
                <w:tab w:val="clear" w:pos="850"/>
              </w:tabs>
              <w:spacing w:before="0" w:after="0"/>
              <w:ind w:left="0" w:firstLine="0"/>
              <w:jc w:val="left"/>
              <w:rPr>
                <w:rFonts w:ascii="Garamond" w:hAnsi="Garamond" w:cs="Tahoma"/>
                <w:i w:val="0"/>
                <w:szCs w:val="24"/>
              </w:rPr>
            </w:pPr>
          </w:p>
        </w:tc>
      </w:tr>
      <w:tr w:rsidR="001B42C4" w:rsidRPr="00396647" w14:paraId="7153E372" w14:textId="77777777" w:rsidTr="005E2EA6">
        <w:trPr>
          <w:trHeight w:val="690"/>
        </w:trPr>
        <w:tc>
          <w:tcPr>
            <w:tcW w:w="2517" w:type="pct"/>
            <w:shd w:val="clear" w:color="auto" w:fill="auto"/>
            <w:vAlign w:val="center"/>
          </w:tcPr>
          <w:p w14:paraId="01C40F93" w14:textId="76A87813" w:rsidR="001B42C4" w:rsidRPr="00396647" w:rsidRDefault="001B42C4">
            <w:pPr>
              <w:pStyle w:val="ManualHeading3"/>
              <w:tabs>
                <w:tab w:val="clear" w:pos="850"/>
              </w:tabs>
              <w:spacing w:before="0" w:after="0"/>
              <w:ind w:left="0" w:firstLine="0"/>
              <w:jc w:val="left"/>
              <w:rPr>
                <w:rFonts w:ascii="Garamond" w:hAnsi="Garamond" w:cs="Tahoma"/>
                <w:i w:val="0"/>
                <w:szCs w:val="24"/>
              </w:rPr>
            </w:pPr>
            <w:bookmarkStart w:id="13" w:name="_Toc5618542"/>
            <w:r w:rsidRPr="00396647">
              <w:rPr>
                <w:rFonts w:ascii="Garamond" w:hAnsi="Garamond" w:cs="Tahoma"/>
                <w:i w:val="0"/>
                <w:szCs w:val="24"/>
              </w:rPr>
              <w:t>Forma prawna:</w:t>
            </w:r>
            <w:bookmarkEnd w:id="13"/>
          </w:p>
        </w:tc>
        <w:tc>
          <w:tcPr>
            <w:tcW w:w="2483" w:type="pct"/>
            <w:vAlign w:val="center"/>
          </w:tcPr>
          <w:p w14:paraId="59962D47" w14:textId="65DF90BB" w:rsidR="001B42C4" w:rsidRPr="00396647" w:rsidRDefault="001B42C4">
            <w:pPr>
              <w:pStyle w:val="ManualHeading3"/>
              <w:tabs>
                <w:tab w:val="clear" w:pos="850"/>
              </w:tabs>
              <w:spacing w:before="0" w:after="0"/>
              <w:ind w:left="0" w:firstLine="0"/>
              <w:jc w:val="left"/>
              <w:rPr>
                <w:rFonts w:ascii="Garamond" w:hAnsi="Garamond" w:cs="Tahoma"/>
                <w:i w:val="0"/>
                <w:szCs w:val="24"/>
              </w:rPr>
            </w:pPr>
          </w:p>
        </w:tc>
      </w:tr>
      <w:tr w:rsidR="001B42C4" w:rsidRPr="00396647" w14:paraId="2CE59857" w14:textId="77777777" w:rsidTr="005E2EA6">
        <w:trPr>
          <w:trHeight w:val="690"/>
        </w:trPr>
        <w:tc>
          <w:tcPr>
            <w:tcW w:w="2517" w:type="pct"/>
            <w:shd w:val="clear" w:color="auto" w:fill="auto"/>
            <w:vAlign w:val="center"/>
          </w:tcPr>
          <w:p w14:paraId="2F76DFAC" w14:textId="4213B1F1" w:rsidR="001B42C4" w:rsidRPr="00396647" w:rsidRDefault="001B42C4" w:rsidP="00AE33F3">
            <w:pPr>
              <w:pStyle w:val="ManualHeading3"/>
              <w:tabs>
                <w:tab w:val="clear" w:pos="850"/>
              </w:tabs>
              <w:spacing w:before="0" w:after="0"/>
              <w:ind w:left="0" w:firstLine="0"/>
              <w:jc w:val="left"/>
              <w:rPr>
                <w:rFonts w:ascii="Garamond" w:hAnsi="Garamond" w:cs="Tahoma"/>
                <w:i w:val="0"/>
                <w:szCs w:val="24"/>
              </w:rPr>
            </w:pPr>
            <w:bookmarkStart w:id="14" w:name="_Toc5618544"/>
            <w:r w:rsidRPr="00396647">
              <w:rPr>
                <w:rFonts w:ascii="Garamond" w:hAnsi="Garamond" w:cs="Tahoma"/>
                <w:i w:val="0"/>
                <w:szCs w:val="24"/>
              </w:rPr>
              <w:t>Adres strony internetowej</w:t>
            </w:r>
            <w:bookmarkEnd w:id="14"/>
          </w:p>
        </w:tc>
        <w:tc>
          <w:tcPr>
            <w:tcW w:w="2483" w:type="pct"/>
            <w:vAlign w:val="center"/>
          </w:tcPr>
          <w:p w14:paraId="1855C14E" w14:textId="77777777" w:rsidR="001B42C4" w:rsidRPr="00396647" w:rsidRDefault="001B42C4" w:rsidP="00F625CD">
            <w:pPr>
              <w:pStyle w:val="ManualHeading3"/>
              <w:tabs>
                <w:tab w:val="clear" w:pos="850"/>
              </w:tabs>
              <w:spacing w:before="0" w:after="0"/>
              <w:ind w:left="0" w:firstLine="0"/>
              <w:jc w:val="left"/>
              <w:rPr>
                <w:rFonts w:ascii="Garamond" w:hAnsi="Garamond" w:cs="Tahoma"/>
                <w:i w:val="0"/>
                <w:szCs w:val="24"/>
              </w:rPr>
            </w:pPr>
          </w:p>
        </w:tc>
      </w:tr>
      <w:tr w:rsidR="001B42C4" w:rsidRPr="00396647" w14:paraId="41D13252" w14:textId="77777777" w:rsidTr="005E2EA6">
        <w:trPr>
          <w:trHeight w:val="690"/>
        </w:trPr>
        <w:tc>
          <w:tcPr>
            <w:tcW w:w="2517" w:type="pct"/>
            <w:shd w:val="clear" w:color="auto" w:fill="auto"/>
            <w:vAlign w:val="center"/>
          </w:tcPr>
          <w:p w14:paraId="73AE21DA" w14:textId="4AF47328" w:rsidR="001B42C4" w:rsidRPr="00396647" w:rsidRDefault="001B42C4" w:rsidP="00AE33F3">
            <w:pPr>
              <w:pStyle w:val="ManualHeading3"/>
              <w:tabs>
                <w:tab w:val="clear" w:pos="850"/>
              </w:tabs>
              <w:spacing w:before="0" w:after="0"/>
              <w:ind w:left="0" w:firstLine="0"/>
              <w:jc w:val="left"/>
              <w:rPr>
                <w:rFonts w:ascii="Garamond" w:hAnsi="Garamond" w:cs="Tahoma"/>
                <w:i w:val="0"/>
                <w:szCs w:val="24"/>
              </w:rPr>
            </w:pPr>
            <w:bookmarkStart w:id="15" w:name="_Toc5618546"/>
            <w:r w:rsidRPr="00396647">
              <w:rPr>
                <w:rFonts w:ascii="Garamond" w:hAnsi="Garamond" w:cs="Tahoma"/>
                <w:i w:val="0"/>
                <w:szCs w:val="24"/>
              </w:rPr>
              <w:t>Adres e-mail do korespondencji</w:t>
            </w:r>
            <w:bookmarkEnd w:id="15"/>
          </w:p>
        </w:tc>
        <w:tc>
          <w:tcPr>
            <w:tcW w:w="2483" w:type="pct"/>
            <w:vAlign w:val="center"/>
          </w:tcPr>
          <w:p w14:paraId="7A559F67" w14:textId="4CC04BB8" w:rsidR="001B42C4" w:rsidRPr="00396647" w:rsidRDefault="001B42C4" w:rsidP="00AE33F3">
            <w:pPr>
              <w:pStyle w:val="ManualHeading3"/>
              <w:tabs>
                <w:tab w:val="clear" w:pos="850"/>
              </w:tabs>
              <w:spacing w:before="0" w:after="0"/>
              <w:ind w:left="0" w:firstLine="0"/>
              <w:jc w:val="left"/>
              <w:rPr>
                <w:rFonts w:ascii="Garamond" w:hAnsi="Garamond" w:cs="Tahoma"/>
                <w:i w:val="0"/>
                <w:szCs w:val="24"/>
              </w:rPr>
            </w:pPr>
          </w:p>
        </w:tc>
      </w:tr>
      <w:tr w:rsidR="001B42C4" w:rsidRPr="00396647" w14:paraId="7BA58E3B" w14:textId="77777777" w:rsidTr="005E2EA6">
        <w:trPr>
          <w:trHeight w:val="307"/>
        </w:trPr>
        <w:tc>
          <w:tcPr>
            <w:tcW w:w="2517" w:type="pct"/>
            <w:shd w:val="clear" w:color="auto" w:fill="D9D9D9" w:themeFill="background1" w:themeFillShade="D9"/>
            <w:vAlign w:val="center"/>
          </w:tcPr>
          <w:p w14:paraId="1BFEE706"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b/>
                <w:bCs/>
                <w:szCs w:val="24"/>
              </w:rPr>
              <w:t>Adres</w:t>
            </w:r>
            <w:r w:rsidRPr="00396647">
              <w:rPr>
                <w:rFonts w:ascii="Garamond" w:hAnsi="Garamond" w:cs="Tahoma"/>
                <w:szCs w:val="24"/>
              </w:rPr>
              <w:t>:</w:t>
            </w:r>
          </w:p>
        </w:tc>
        <w:tc>
          <w:tcPr>
            <w:tcW w:w="2483" w:type="pct"/>
            <w:shd w:val="clear" w:color="auto" w:fill="D9D9D9" w:themeFill="background1" w:themeFillShade="D9"/>
            <w:vAlign w:val="center"/>
          </w:tcPr>
          <w:p w14:paraId="1CF199CA" w14:textId="77777777" w:rsidR="001B42C4" w:rsidRPr="00396647" w:rsidRDefault="001B42C4" w:rsidP="00AE33F3">
            <w:pPr>
              <w:pStyle w:val="Text3"/>
              <w:spacing w:before="0" w:after="0"/>
              <w:ind w:left="0"/>
              <w:jc w:val="left"/>
              <w:rPr>
                <w:rFonts w:ascii="Garamond" w:hAnsi="Garamond" w:cs="Tahoma"/>
                <w:szCs w:val="24"/>
              </w:rPr>
            </w:pPr>
            <w:r w:rsidRPr="00396647">
              <w:rPr>
                <w:rFonts w:ascii="Garamond" w:hAnsi="Garamond" w:cs="Tahoma"/>
                <w:szCs w:val="24"/>
              </w:rPr>
              <w:t>Nazwa podsekcji</w:t>
            </w:r>
          </w:p>
        </w:tc>
      </w:tr>
      <w:tr w:rsidR="00BD341A" w:rsidRPr="00396647" w14:paraId="61CA845D" w14:textId="77777777" w:rsidTr="005E2EA6">
        <w:trPr>
          <w:trHeight w:val="307"/>
        </w:trPr>
        <w:tc>
          <w:tcPr>
            <w:tcW w:w="2517" w:type="pct"/>
            <w:shd w:val="clear" w:color="auto" w:fill="auto"/>
            <w:vAlign w:val="center"/>
          </w:tcPr>
          <w:p w14:paraId="3E28535B" w14:textId="11214C78" w:rsidR="00BD341A" w:rsidRPr="00396647" w:rsidRDefault="00BD341A">
            <w:pPr>
              <w:pStyle w:val="Text3"/>
              <w:spacing w:before="0" w:after="0"/>
              <w:ind w:left="0"/>
              <w:jc w:val="left"/>
              <w:rPr>
                <w:rFonts w:ascii="Garamond" w:hAnsi="Garamond" w:cs="Tahoma"/>
                <w:szCs w:val="24"/>
              </w:rPr>
            </w:pPr>
            <w:r>
              <w:rPr>
                <w:rFonts w:ascii="Garamond" w:hAnsi="Garamond" w:cs="Tahoma"/>
                <w:szCs w:val="24"/>
              </w:rPr>
              <w:t>kraj</w:t>
            </w:r>
          </w:p>
        </w:tc>
        <w:tc>
          <w:tcPr>
            <w:tcW w:w="2483" w:type="pct"/>
            <w:vAlign w:val="center"/>
          </w:tcPr>
          <w:p w14:paraId="2C12A180" w14:textId="77777777" w:rsidR="00BD341A" w:rsidRPr="00396647" w:rsidRDefault="00BD341A" w:rsidP="00AE33F3">
            <w:pPr>
              <w:pStyle w:val="Text3"/>
              <w:spacing w:before="0" w:after="0"/>
              <w:ind w:left="0"/>
              <w:jc w:val="left"/>
              <w:rPr>
                <w:rFonts w:ascii="Garamond" w:hAnsi="Garamond" w:cs="Tahoma"/>
                <w:szCs w:val="24"/>
              </w:rPr>
            </w:pPr>
          </w:p>
        </w:tc>
      </w:tr>
      <w:tr w:rsidR="001B42C4" w:rsidRPr="00396647" w14:paraId="077B4232" w14:textId="77777777" w:rsidTr="005E2EA6">
        <w:trPr>
          <w:trHeight w:val="307"/>
        </w:trPr>
        <w:tc>
          <w:tcPr>
            <w:tcW w:w="2517" w:type="pct"/>
            <w:shd w:val="clear" w:color="auto" w:fill="auto"/>
            <w:vAlign w:val="center"/>
          </w:tcPr>
          <w:p w14:paraId="6F106C22"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ulica</w:t>
            </w:r>
          </w:p>
        </w:tc>
        <w:tc>
          <w:tcPr>
            <w:tcW w:w="2483" w:type="pct"/>
            <w:vAlign w:val="center"/>
          </w:tcPr>
          <w:p w14:paraId="641151C8" w14:textId="6CC35F70" w:rsidR="001B42C4" w:rsidRPr="00396647" w:rsidRDefault="001B42C4" w:rsidP="00AE33F3">
            <w:pPr>
              <w:pStyle w:val="Text3"/>
              <w:spacing w:before="0" w:after="0"/>
              <w:ind w:left="0"/>
              <w:jc w:val="left"/>
              <w:rPr>
                <w:rFonts w:ascii="Garamond" w:hAnsi="Garamond" w:cs="Tahoma"/>
                <w:szCs w:val="24"/>
              </w:rPr>
            </w:pPr>
          </w:p>
        </w:tc>
      </w:tr>
      <w:tr w:rsidR="001B42C4" w:rsidRPr="00396647" w14:paraId="587D87AA" w14:textId="77777777" w:rsidTr="005E2EA6">
        <w:trPr>
          <w:trHeight w:val="307"/>
        </w:trPr>
        <w:tc>
          <w:tcPr>
            <w:tcW w:w="2517" w:type="pct"/>
            <w:shd w:val="clear" w:color="auto" w:fill="auto"/>
            <w:vAlign w:val="center"/>
          </w:tcPr>
          <w:p w14:paraId="10220EA8"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nr budynku</w:t>
            </w:r>
          </w:p>
        </w:tc>
        <w:tc>
          <w:tcPr>
            <w:tcW w:w="2483" w:type="pct"/>
            <w:vAlign w:val="center"/>
          </w:tcPr>
          <w:p w14:paraId="0598F862" w14:textId="1E313A82" w:rsidR="001B42C4" w:rsidRPr="00396647" w:rsidRDefault="001B42C4" w:rsidP="00AE33F3">
            <w:pPr>
              <w:pStyle w:val="Text3"/>
              <w:spacing w:before="0" w:after="0"/>
              <w:ind w:left="0"/>
              <w:jc w:val="left"/>
              <w:rPr>
                <w:rFonts w:ascii="Garamond" w:hAnsi="Garamond" w:cs="Tahoma"/>
                <w:szCs w:val="24"/>
              </w:rPr>
            </w:pPr>
          </w:p>
        </w:tc>
      </w:tr>
      <w:tr w:rsidR="001B42C4" w:rsidRPr="00396647" w14:paraId="01582C05" w14:textId="77777777" w:rsidTr="005E2EA6">
        <w:trPr>
          <w:trHeight w:val="307"/>
        </w:trPr>
        <w:tc>
          <w:tcPr>
            <w:tcW w:w="2517" w:type="pct"/>
            <w:shd w:val="clear" w:color="auto" w:fill="auto"/>
            <w:vAlign w:val="center"/>
          </w:tcPr>
          <w:p w14:paraId="0A597136"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nr lokalu</w:t>
            </w:r>
          </w:p>
        </w:tc>
        <w:tc>
          <w:tcPr>
            <w:tcW w:w="2483" w:type="pct"/>
            <w:vAlign w:val="center"/>
          </w:tcPr>
          <w:p w14:paraId="2458E50F" w14:textId="619E5994" w:rsidR="001B42C4" w:rsidRPr="00396647" w:rsidRDefault="001B42C4" w:rsidP="00AE33F3">
            <w:pPr>
              <w:pStyle w:val="Text3"/>
              <w:spacing w:before="0" w:after="0"/>
              <w:ind w:left="0"/>
              <w:jc w:val="left"/>
              <w:rPr>
                <w:rFonts w:ascii="Garamond" w:hAnsi="Garamond" w:cs="Tahoma"/>
                <w:szCs w:val="24"/>
              </w:rPr>
            </w:pPr>
          </w:p>
        </w:tc>
      </w:tr>
      <w:tr w:rsidR="001B42C4" w:rsidRPr="00396647" w14:paraId="4EE67724" w14:textId="77777777" w:rsidTr="005E2EA6">
        <w:trPr>
          <w:trHeight w:val="307"/>
        </w:trPr>
        <w:tc>
          <w:tcPr>
            <w:tcW w:w="2517" w:type="pct"/>
            <w:shd w:val="clear" w:color="auto" w:fill="auto"/>
            <w:vAlign w:val="center"/>
          </w:tcPr>
          <w:p w14:paraId="6B166725"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kod pocztowy</w:t>
            </w:r>
          </w:p>
        </w:tc>
        <w:tc>
          <w:tcPr>
            <w:tcW w:w="2483" w:type="pct"/>
            <w:vAlign w:val="center"/>
          </w:tcPr>
          <w:p w14:paraId="18CB6B77" w14:textId="12DF6021" w:rsidR="001B42C4" w:rsidRPr="00396647" w:rsidRDefault="001B42C4" w:rsidP="000F2167">
            <w:pPr>
              <w:pStyle w:val="Text3"/>
              <w:spacing w:before="0" w:after="0"/>
              <w:ind w:left="0"/>
              <w:jc w:val="left"/>
              <w:rPr>
                <w:rFonts w:ascii="Garamond" w:hAnsi="Garamond" w:cs="Tahoma"/>
                <w:szCs w:val="24"/>
              </w:rPr>
            </w:pPr>
          </w:p>
        </w:tc>
      </w:tr>
      <w:tr w:rsidR="001B42C4" w:rsidRPr="00396647" w14:paraId="5CB8FA5A" w14:textId="77777777" w:rsidTr="005E2EA6">
        <w:trPr>
          <w:trHeight w:val="307"/>
        </w:trPr>
        <w:tc>
          <w:tcPr>
            <w:tcW w:w="2517" w:type="pct"/>
            <w:shd w:val="clear" w:color="auto" w:fill="auto"/>
            <w:vAlign w:val="center"/>
          </w:tcPr>
          <w:p w14:paraId="0900D078" w14:textId="643BE603" w:rsidR="001B42C4" w:rsidRPr="00396647" w:rsidRDefault="00D318C2">
            <w:pPr>
              <w:pStyle w:val="Text3"/>
              <w:spacing w:before="0" w:after="0"/>
              <w:ind w:left="0"/>
              <w:jc w:val="left"/>
              <w:rPr>
                <w:rFonts w:ascii="Garamond" w:hAnsi="Garamond" w:cs="Tahoma"/>
                <w:szCs w:val="24"/>
              </w:rPr>
            </w:pPr>
            <w:r w:rsidRPr="00396647">
              <w:rPr>
                <w:rFonts w:ascii="Garamond" w:hAnsi="Garamond" w:cs="Tahoma"/>
                <w:szCs w:val="24"/>
              </w:rPr>
              <w:t>miejscowość</w:t>
            </w:r>
          </w:p>
        </w:tc>
        <w:tc>
          <w:tcPr>
            <w:tcW w:w="2483" w:type="pct"/>
            <w:vAlign w:val="center"/>
          </w:tcPr>
          <w:p w14:paraId="7F4A33FA" w14:textId="1E7791E8" w:rsidR="001B42C4" w:rsidRPr="00396647" w:rsidRDefault="001B42C4" w:rsidP="00AE33F3">
            <w:pPr>
              <w:pStyle w:val="Text3"/>
              <w:spacing w:before="0" w:after="0"/>
              <w:ind w:left="0"/>
              <w:jc w:val="left"/>
              <w:rPr>
                <w:rFonts w:ascii="Garamond" w:hAnsi="Garamond" w:cs="Tahoma"/>
                <w:szCs w:val="24"/>
              </w:rPr>
            </w:pPr>
          </w:p>
        </w:tc>
      </w:tr>
      <w:tr w:rsidR="001B42C4" w:rsidRPr="00396647" w14:paraId="571F82EB" w14:textId="77777777" w:rsidTr="005E2EA6">
        <w:trPr>
          <w:trHeight w:val="307"/>
        </w:trPr>
        <w:tc>
          <w:tcPr>
            <w:tcW w:w="2517" w:type="pct"/>
            <w:shd w:val="clear" w:color="auto" w:fill="auto"/>
            <w:vAlign w:val="center"/>
          </w:tcPr>
          <w:p w14:paraId="3FA3E8AF"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gmina</w:t>
            </w:r>
          </w:p>
        </w:tc>
        <w:tc>
          <w:tcPr>
            <w:tcW w:w="2483" w:type="pct"/>
            <w:vAlign w:val="center"/>
          </w:tcPr>
          <w:p w14:paraId="0E225B91" w14:textId="6C25226F" w:rsidR="001B42C4" w:rsidRPr="00396647" w:rsidRDefault="001B42C4" w:rsidP="00AE33F3">
            <w:pPr>
              <w:pStyle w:val="Text3"/>
              <w:spacing w:before="0" w:after="0"/>
              <w:ind w:left="0"/>
              <w:jc w:val="left"/>
              <w:rPr>
                <w:rFonts w:ascii="Garamond" w:hAnsi="Garamond" w:cs="Tahoma"/>
                <w:szCs w:val="24"/>
              </w:rPr>
            </w:pPr>
          </w:p>
        </w:tc>
      </w:tr>
      <w:tr w:rsidR="001B42C4" w:rsidRPr="00396647" w14:paraId="4B2AB3B1" w14:textId="77777777" w:rsidTr="005E2EA6">
        <w:trPr>
          <w:trHeight w:val="307"/>
        </w:trPr>
        <w:tc>
          <w:tcPr>
            <w:tcW w:w="2517" w:type="pct"/>
            <w:shd w:val="clear" w:color="auto" w:fill="auto"/>
            <w:vAlign w:val="center"/>
          </w:tcPr>
          <w:p w14:paraId="4B3A7513"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powiat</w:t>
            </w:r>
          </w:p>
        </w:tc>
        <w:tc>
          <w:tcPr>
            <w:tcW w:w="2483" w:type="pct"/>
            <w:vAlign w:val="center"/>
          </w:tcPr>
          <w:p w14:paraId="1CAA4521" w14:textId="67A6DC28" w:rsidR="001B42C4" w:rsidRPr="00396647" w:rsidRDefault="001B42C4" w:rsidP="00AE33F3">
            <w:pPr>
              <w:pStyle w:val="Text3"/>
              <w:spacing w:before="0" w:after="0"/>
              <w:ind w:left="0"/>
              <w:jc w:val="left"/>
              <w:rPr>
                <w:rFonts w:ascii="Garamond" w:hAnsi="Garamond" w:cs="Tahoma"/>
                <w:szCs w:val="24"/>
              </w:rPr>
            </w:pPr>
          </w:p>
        </w:tc>
      </w:tr>
      <w:tr w:rsidR="001B42C4" w:rsidRPr="00396647" w14:paraId="6319F73E" w14:textId="77777777" w:rsidTr="005E2EA6">
        <w:trPr>
          <w:trHeight w:val="307"/>
        </w:trPr>
        <w:tc>
          <w:tcPr>
            <w:tcW w:w="2517" w:type="pct"/>
            <w:shd w:val="clear" w:color="auto" w:fill="auto"/>
            <w:vAlign w:val="center"/>
          </w:tcPr>
          <w:p w14:paraId="68AF5D5A"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województwo</w:t>
            </w:r>
          </w:p>
        </w:tc>
        <w:tc>
          <w:tcPr>
            <w:tcW w:w="2483" w:type="pct"/>
            <w:vAlign w:val="center"/>
          </w:tcPr>
          <w:p w14:paraId="4104756F" w14:textId="0758D0AA" w:rsidR="001B42C4" w:rsidRPr="00396647" w:rsidRDefault="001B42C4" w:rsidP="00F625CD">
            <w:pPr>
              <w:pStyle w:val="Text3"/>
              <w:spacing w:after="0"/>
              <w:ind w:left="0"/>
              <w:jc w:val="left"/>
              <w:rPr>
                <w:rFonts w:ascii="Garamond" w:hAnsi="Garamond" w:cs="Tahoma"/>
                <w:szCs w:val="24"/>
              </w:rPr>
            </w:pPr>
          </w:p>
        </w:tc>
      </w:tr>
      <w:tr w:rsidR="001B42C4" w:rsidRPr="00396647" w14:paraId="1C0B2D95" w14:textId="77777777" w:rsidTr="005E2EA6">
        <w:trPr>
          <w:trHeight w:val="307"/>
        </w:trPr>
        <w:tc>
          <w:tcPr>
            <w:tcW w:w="2517" w:type="pct"/>
            <w:shd w:val="clear" w:color="auto" w:fill="D9D9D9" w:themeFill="background1" w:themeFillShade="D9"/>
            <w:vAlign w:val="center"/>
          </w:tcPr>
          <w:p w14:paraId="2776F62D" w14:textId="77777777" w:rsidR="001B42C4" w:rsidRPr="00396647" w:rsidRDefault="001B42C4">
            <w:pPr>
              <w:pStyle w:val="Text3"/>
              <w:spacing w:before="0" w:after="0"/>
              <w:ind w:left="0"/>
              <w:jc w:val="left"/>
              <w:rPr>
                <w:rFonts w:ascii="Garamond" w:hAnsi="Garamond" w:cs="Tahoma"/>
                <w:b/>
                <w:bCs/>
                <w:szCs w:val="24"/>
              </w:rPr>
            </w:pPr>
            <w:r w:rsidRPr="00396647">
              <w:rPr>
                <w:rFonts w:ascii="Garamond" w:hAnsi="Garamond" w:cs="Tahoma"/>
                <w:b/>
                <w:bCs/>
                <w:szCs w:val="24"/>
              </w:rPr>
              <w:t>Osoba uprawniona do podejmowania wiążącej decyzji</w:t>
            </w:r>
          </w:p>
          <w:p w14:paraId="01BFA77E" w14:textId="7E60A538" w:rsidR="005E2EA6" w:rsidRPr="00396647" w:rsidRDefault="005E2EA6">
            <w:pPr>
              <w:pStyle w:val="Text3"/>
              <w:spacing w:before="0" w:after="0"/>
              <w:ind w:left="0"/>
              <w:jc w:val="left"/>
              <w:rPr>
                <w:rFonts w:ascii="Garamond" w:hAnsi="Garamond" w:cs="Tahoma"/>
                <w:szCs w:val="24"/>
              </w:rPr>
            </w:pPr>
            <w:r w:rsidRPr="00396647">
              <w:rPr>
                <w:rFonts w:ascii="Garamond" w:hAnsi="Garamond" w:cs="Tahoma"/>
                <w:szCs w:val="24"/>
              </w:rPr>
              <w:lastRenderedPageBreak/>
              <w:t>Należy wskazać zgodnie z aktem stwierdzającym wybór Rektora, na podstawie KRS</w:t>
            </w:r>
            <w:r w:rsidR="00E7127C">
              <w:rPr>
                <w:rStyle w:val="Odwoanieprzypisudolnego"/>
                <w:rFonts w:ascii="Garamond" w:hAnsi="Garamond" w:cs="Tahoma"/>
                <w:szCs w:val="24"/>
              </w:rPr>
              <w:footnoteReference w:id="1"/>
            </w:r>
            <w:r w:rsidRPr="00396647">
              <w:rPr>
                <w:rFonts w:ascii="Garamond" w:hAnsi="Garamond" w:cs="Tahoma"/>
                <w:szCs w:val="24"/>
              </w:rPr>
              <w:t xml:space="preserve"> lub innym równoważnym dokumentem oraz dołączyć właściwy dokument w ramach załącznika do Wniosku.</w:t>
            </w:r>
          </w:p>
        </w:tc>
        <w:tc>
          <w:tcPr>
            <w:tcW w:w="2483" w:type="pct"/>
            <w:shd w:val="clear" w:color="auto" w:fill="D9D9D9" w:themeFill="background1" w:themeFillShade="D9"/>
            <w:vAlign w:val="center"/>
          </w:tcPr>
          <w:p w14:paraId="30893D8E" w14:textId="77777777" w:rsidR="001B42C4" w:rsidRPr="00396647" w:rsidRDefault="001B42C4" w:rsidP="000F2167">
            <w:pPr>
              <w:pStyle w:val="Text3"/>
              <w:spacing w:before="0" w:after="0"/>
              <w:ind w:left="0"/>
              <w:jc w:val="left"/>
              <w:rPr>
                <w:rFonts w:ascii="Garamond" w:hAnsi="Garamond" w:cs="Tahoma"/>
                <w:szCs w:val="24"/>
              </w:rPr>
            </w:pPr>
            <w:r w:rsidRPr="00396647">
              <w:rPr>
                <w:rFonts w:ascii="Garamond" w:hAnsi="Garamond" w:cs="Tahoma"/>
                <w:szCs w:val="24"/>
              </w:rPr>
              <w:lastRenderedPageBreak/>
              <w:t>Nazwa podsekcji</w:t>
            </w:r>
          </w:p>
        </w:tc>
      </w:tr>
      <w:tr w:rsidR="00BE551E" w:rsidRPr="00396647" w14:paraId="0726DF8F" w14:textId="77777777" w:rsidTr="005E2EA6">
        <w:trPr>
          <w:trHeight w:val="690"/>
        </w:trPr>
        <w:tc>
          <w:tcPr>
            <w:tcW w:w="2517" w:type="pct"/>
            <w:shd w:val="clear" w:color="auto" w:fill="auto"/>
            <w:vAlign w:val="center"/>
          </w:tcPr>
          <w:p w14:paraId="71A2BE02" w14:textId="1A98BE6A" w:rsidR="00BE551E" w:rsidRPr="00396647" w:rsidRDefault="00BE551E">
            <w:pPr>
              <w:pStyle w:val="Text3"/>
              <w:spacing w:before="0" w:after="0"/>
              <w:ind w:left="0"/>
              <w:jc w:val="left"/>
              <w:rPr>
                <w:rFonts w:ascii="Garamond" w:hAnsi="Garamond" w:cs="Tahoma"/>
                <w:szCs w:val="24"/>
              </w:rPr>
            </w:pPr>
            <w:r>
              <w:rPr>
                <w:rFonts w:ascii="Garamond" w:hAnsi="Garamond" w:cs="Tahoma"/>
                <w:szCs w:val="24"/>
              </w:rPr>
              <w:t>Pan/Pani</w:t>
            </w:r>
          </w:p>
        </w:tc>
        <w:tc>
          <w:tcPr>
            <w:tcW w:w="2483" w:type="pct"/>
            <w:vAlign w:val="center"/>
          </w:tcPr>
          <w:p w14:paraId="0B60443F" w14:textId="77777777" w:rsidR="00BE551E" w:rsidRPr="00396647" w:rsidRDefault="00BE551E">
            <w:pPr>
              <w:spacing w:after="0"/>
              <w:rPr>
                <w:rFonts w:ascii="Garamond" w:hAnsi="Garamond" w:cs="Tahoma"/>
                <w:sz w:val="24"/>
                <w:szCs w:val="24"/>
              </w:rPr>
            </w:pPr>
          </w:p>
        </w:tc>
      </w:tr>
      <w:tr w:rsidR="001B42C4" w:rsidRPr="00396647" w14:paraId="494115BE" w14:textId="77777777" w:rsidTr="005E2EA6">
        <w:trPr>
          <w:trHeight w:val="690"/>
        </w:trPr>
        <w:tc>
          <w:tcPr>
            <w:tcW w:w="2517" w:type="pct"/>
            <w:shd w:val="clear" w:color="auto" w:fill="auto"/>
            <w:vAlign w:val="center"/>
          </w:tcPr>
          <w:p w14:paraId="0484ADDA"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Imię i nazwisko:</w:t>
            </w:r>
          </w:p>
        </w:tc>
        <w:tc>
          <w:tcPr>
            <w:tcW w:w="2483" w:type="pct"/>
            <w:vAlign w:val="center"/>
          </w:tcPr>
          <w:p w14:paraId="710E362B" w14:textId="7549ACF9" w:rsidR="001B42C4" w:rsidRPr="00396647" w:rsidRDefault="001B42C4">
            <w:pPr>
              <w:spacing w:after="0"/>
              <w:rPr>
                <w:rFonts w:ascii="Garamond" w:hAnsi="Garamond" w:cs="Tahoma"/>
                <w:sz w:val="24"/>
                <w:szCs w:val="24"/>
              </w:rPr>
            </w:pPr>
          </w:p>
        </w:tc>
      </w:tr>
      <w:tr w:rsidR="001B42C4" w:rsidRPr="00396647" w14:paraId="2F70E3B1" w14:textId="77777777" w:rsidTr="005E2EA6">
        <w:trPr>
          <w:trHeight w:val="690"/>
        </w:trPr>
        <w:tc>
          <w:tcPr>
            <w:tcW w:w="2517" w:type="pct"/>
            <w:shd w:val="clear" w:color="auto" w:fill="auto"/>
            <w:vAlign w:val="center"/>
          </w:tcPr>
          <w:p w14:paraId="57C62DA5"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Stanowisko:</w:t>
            </w:r>
          </w:p>
        </w:tc>
        <w:tc>
          <w:tcPr>
            <w:tcW w:w="2483" w:type="pct"/>
            <w:vAlign w:val="center"/>
          </w:tcPr>
          <w:p w14:paraId="59EB3584" w14:textId="267DB489" w:rsidR="001B42C4" w:rsidRPr="00396647" w:rsidRDefault="001B42C4">
            <w:pPr>
              <w:spacing w:after="0"/>
              <w:rPr>
                <w:rFonts w:ascii="Garamond" w:hAnsi="Garamond" w:cs="Tahoma"/>
                <w:sz w:val="24"/>
                <w:szCs w:val="24"/>
              </w:rPr>
            </w:pPr>
          </w:p>
        </w:tc>
      </w:tr>
      <w:tr w:rsidR="001B42C4" w:rsidRPr="00396647" w14:paraId="155273AB" w14:textId="77777777" w:rsidTr="005E2EA6">
        <w:trPr>
          <w:trHeight w:val="690"/>
        </w:trPr>
        <w:tc>
          <w:tcPr>
            <w:tcW w:w="2517" w:type="pct"/>
            <w:shd w:val="clear" w:color="auto" w:fill="auto"/>
            <w:vAlign w:val="center"/>
          </w:tcPr>
          <w:p w14:paraId="44A873F3"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Telefon</w:t>
            </w:r>
          </w:p>
        </w:tc>
        <w:tc>
          <w:tcPr>
            <w:tcW w:w="2483" w:type="pct"/>
            <w:vAlign w:val="center"/>
          </w:tcPr>
          <w:p w14:paraId="016B8824" w14:textId="3F83AAC9" w:rsidR="001B42C4" w:rsidRPr="00396647" w:rsidRDefault="001B42C4">
            <w:pPr>
              <w:pStyle w:val="Text3"/>
              <w:spacing w:before="0" w:after="0"/>
              <w:ind w:left="0"/>
              <w:jc w:val="left"/>
              <w:rPr>
                <w:rFonts w:ascii="Garamond" w:hAnsi="Garamond" w:cs="Tahoma"/>
                <w:szCs w:val="24"/>
              </w:rPr>
            </w:pPr>
          </w:p>
        </w:tc>
      </w:tr>
      <w:tr w:rsidR="001B42C4" w:rsidRPr="00396647" w14:paraId="353663AF" w14:textId="77777777" w:rsidTr="005E2EA6">
        <w:trPr>
          <w:trHeight w:val="690"/>
        </w:trPr>
        <w:tc>
          <w:tcPr>
            <w:tcW w:w="2517" w:type="pct"/>
            <w:shd w:val="clear" w:color="auto" w:fill="auto"/>
            <w:vAlign w:val="center"/>
          </w:tcPr>
          <w:p w14:paraId="152738AD" w14:textId="091323EB"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Fax</w:t>
            </w:r>
            <w:r w:rsidR="004D5954">
              <w:rPr>
                <w:rFonts w:ascii="Garamond" w:hAnsi="Garamond" w:cs="Tahoma"/>
                <w:szCs w:val="24"/>
              </w:rPr>
              <w:t xml:space="preserve"> / skrzynka e-PUAP</w:t>
            </w:r>
          </w:p>
        </w:tc>
        <w:tc>
          <w:tcPr>
            <w:tcW w:w="2483" w:type="pct"/>
            <w:vAlign w:val="center"/>
          </w:tcPr>
          <w:p w14:paraId="0E502F61" w14:textId="393BB1A5" w:rsidR="001B42C4" w:rsidRPr="00396647" w:rsidRDefault="001B42C4" w:rsidP="00AE33F3">
            <w:pPr>
              <w:pStyle w:val="Text3"/>
              <w:spacing w:before="0" w:after="0"/>
              <w:ind w:left="0"/>
              <w:jc w:val="left"/>
              <w:rPr>
                <w:rFonts w:ascii="Garamond" w:hAnsi="Garamond" w:cs="Tahoma"/>
                <w:szCs w:val="24"/>
              </w:rPr>
            </w:pPr>
          </w:p>
        </w:tc>
      </w:tr>
      <w:tr w:rsidR="001B42C4" w:rsidRPr="00396647" w14:paraId="4C8E4EF1" w14:textId="77777777" w:rsidTr="005E2EA6">
        <w:trPr>
          <w:trHeight w:val="690"/>
        </w:trPr>
        <w:tc>
          <w:tcPr>
            <w:tcW w:w="2517" w:type="pct"/>
            <w:shd w:val="clear" w:color="auto" w:fill="auto"/>
            <w:vAlign w:val="center"/>
          </w:tcPr>
          <w:p w14:paraId="0F297A6C"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Adres e-mail</w:t>
            </w:r>
          </w:p>
        </w:tc>
        <w:tc>
          <w:tcPr>
            <w:tcW w:w="2483" w:type="pct"/>
            <w:vAlign w:val="center"/>
          </w:tcPr>
          <w:p w14:paraId="454A4037" w14:textId="421ACB80" w:rsidR="001B42C4" w:rsidRPr="00396647" w:rsidRDefault="001B42C4">
            <w:pPr>
              <w:pStyle w:val="Text3"/>
              <w:spacing w:before="0" w:after="0"/>
              <w:ind w:left="0"/>
              <w:jc w:val="left"/>
              <w:rPr>
                <w:rFonts w:ascii="Garamond" w:hAnsi="Garamond" w:cs="Tahoma"/>
                <w:szCs w:val="24"/>
              </w:rPr>
            </w:pPr>
          </w:p>
        </w:tc>
      </w:tr>
      <w:tr w:rsidR="001B42C4" w:rsidRPr="00396647" w14:paraId="2951F605" w14:textId="77777777" w:rsidTr="005E2EA6">
        <w:trPr>
          <w:trHeight w:val="690"/>
        </w:trPr>
        <w:tc>
          <w:tcPr>
            <w:tcW w:w="2517" w:type="pct"/>
            <w:shd w:val="clear" w:color="auto" w:fill="D9D9D9" w:themeFill="background1" w:themeFillShade="D9"/>
            <w:vAlign w:val="center"/>
          </w:tcPr>
          <w:p w14:paraId="1C84F6A7" w14:textId="77777777" w:rsidR="001B42C4" w:rsidRPr="00396647" w:rsidRDefault="001B42C4">
            <w:pPr>
              <w:pStyle w:val="Text3"/>
              <w:spacing w:before="0" w:after="0"/>
              <w:ind w:left="0"/>
              <w:jc w:val="left"/>
              <w:rPr>
                <w:rFonts w:ascii="Garamond" w:hAnsi="Garamond" w:cs="Tahoma"/>
                <w:b/>
                <w:bCs/>
                <w:szCs w:val="24"/>
              </w:rPr>
            </w:pPr>
            <w:r w:rsidRPr="00396647">
              <w:rPr>
                <w:rFonts w:ascii="Garamond" w:hAnsi="Garamond" w:cs="Tahoma"/>
                <w:b/>
                <w:bCs/>
                <w:szCs w:val="24"/>
              </w:rPr>
              <w:t>Osoba uprawniona do kontaktów roboczych</w:t>
            </w:r>
          </w:p>
        </w:tc>
        <w:tc>
          <w:tcPr>
            <w:tcW w:w="2483" w:type="pct"/>
            <w:shd w:val="clear" w:color="auto" w:fill="D9D9D9" w:themeFill="background1" w:themeFillShade="D9"/>
            <w:vAlign w:val="center"/>
          </w:tcPr>
          <w:p w14:paraId="33F7179F" w14:textId="77777777" w:rsidR="001B42C4" w:rsidRPr="00396647" w:rsidDel="00DA6858" w:rsidRDefault="001B42C4">
            <w:pPr>
              <w:pStyle w:val="Text3"/>
              <w:spacing w:before="0" w:after="0"/>
              <w:ind w:left="0"/>
              <w:jc w:val="left"/>
              <w:rPr>
                <w:rFonts w:ascii="Garamond" w:hAnsi="Garamond" w:cs="Tahoma"/>
                <w:szCs w:val="24"/>
              </w:rPr>
            </w:pPr>
            <w:r w:rsidRPr="00396647">
              <w:rPr>
                <w:rFonts w:ascii="Garamond" w:hAnsi="Garamond" w:cs="Tahoma"/>
                <w:szCs w:val="24"/>
              </w:rPr>
              <w:t>Nazwa podsekcji</w:t>
            </w:r>
          </w:p>
        </w:tc>
      </w:tr>
      <w:tr w:rsidR="001B42C4" w:rsidRPr="00396647" w14:paraId="4E22E31C" w14:textId="77777777" w:rsidTr="005E2EA6">
        <w:trPr>
          <w:trHeight w:val="690"/>
        </w:trPr>
        <w:tc>
          <w:tcPr>
            <w:tcW w:w="2517" w:type="pct"/>
            <w:shd w:val="clear" w:color="auto" w:fill="auto"/>
            <w:vAlign w:val="center"/>
          </w:tcPr>
          <w:p w14:paraId="70466AE7" w14:textId="77777777" w:rsidR="001B42C4" w:rsidRPr="00396647" w:rsidRDefault="001B42C4" w:rsidP="00E94271">
            <w:pPr>
              <w:pStyle w:val="Text3"/>
              <w:spacing w:before="0" w:after="0"/>
              <w:ind w:left="0"/>
              <w:jc w:val="left"/>
              <w:rPr>
                <w:rFonts w:ascii="Garamond" w:hAnsi="Garamond" w:cs="Tahoma"/>
                <w:szCs w:val="24"/>
              </w:rPr>
            </w:pPr>
            <w:r w:rsidRPr="00396647">
              <w:rPr>
                <w:rFonts w:ascii="Garamond" w:hAnsi="Garamond" w:cs="Tahoma"/>
                <w:szCs w:val="24"/>
              </w:rPr>
              <w:t>Czy jest to osoba wskazana jako uprawniona do podejmowania wiążącej decyzji?</w:t>
            </w:r>
          </w:p>
        </w:tc>
        <w:tc>
          <w:tcPr>
            <w:tcW w:w="2483" w:type="pct"/>
            <w:vAlign w:val="center"/>
          </w:tcPr>
          <w:p w14:paraId="4FBAD8FB" w14:textId="18FDCF0F" w:rsidR="001B42C4" w:rsidRPr="00396647" w:rsidRDefault="001B42C4" w:rsidP="003D5301">
            <w:pPr>
              <w:spacing w:after="0"/>
              <w:rPr>
                <w:rFonts w:ascii="Garamond" w:hAnsi="Garamond" w:cs="Tahoma"/>
                <w:sz w:val="24"/>
                <w:szCs w:val="24"/>
              </w:rPr>
            </w:pPr>
          </w:p>
        </w:tc>
      </w:tr>
      <w:tr w:rsidR="00BE551E" w:rsidRPr="00396647" w14:paraId="44AB9E67" w14:textId="77777777" w:rsidTr="005E2EA6">
        <w:trPr>
          <w:trHeight w:val="690"/>
        </w:trPr>
        <w:tc>
          <w:tcPr>
            <w:tcW w:w="2517" w:type="pct"/>
            <w:shd w:val="clear" w:color="auto" w:fill="auto"/>
            <w:vAlign w:val="center"/>
          </w:tcPr>
          <w:p w14:paraId="66BE9432" w14:textId="619DCD81" w:rsidR="00BE551E" w:rsidRPr="00396647" w:rsidRDefault="00BE551E">
            <w:pPr>
              <w:pStyle w:val="Text3"/>
              <w:spacing w:before="0" w:after="0"/>
              <w:ind w:left="0"/>
              <w:jc w:val="left"/>
              <w:rPr>
                <w:rFonts w:ascii="Garamond" w:hAnsi="Garamond" w:cs="Tahoma"/>
                <w:szCs w:val="24"/>
              </w:rPr>
            </w:pPr>
            <w:r>
              <w:rPr>
                <w:rFonts w:ascii="Garamond" w:hAnsi="Garamond" w:cs="Tahoma"/>
                <w:szCs w:val="24"/>
              </w:rPr>
              <w:t>Pan/Pani</w:t>
            </w:r>
          </w:p>
        </w:tc>
        <w:tc>
          <w:tcPr>
            <w:tcW w:w="2483" w:type="pct"/>
            <w:vAlign w:val="center"/>
          </w:tcPr>
          <w:p w14:paraId="384831CF" w14:textId="77777777" w:rsidR="00BE551E" w:rsidRPr="00396647" w:rsidRDefault="00BE551E">
            <w:pPr>
              <w:spacing w:after="0"/>
              <w:rPr>
                <w:rFonts w:ascii="Garamond" w:hAnsi="Garamond" w:cs="Tahoma"/>
                <w:sz w:val="24"/>
                <w:szCs w:val="24"/>
              </w:rPr>
            </w:pPr>
          </w:p>
        </w:tc>
      </w:tr>
      <w:tr w:rsidR="001B42C4" w:rsidRPr="00396647" w14:paraId="5FCEF74E" w14:textId="77777777" w:rsidTr="005E2EA6">
        <w:trPr>
          <w:trHeight w:val="690"/>
        </w:trPr>
        <w:tc>
          <w:tcPr>
            <w:tcW w:w="2517" w:type="pct"/>
            <w:shd w:val="clear" w:color="auto" w:fill="auto"/>
            <w:vAlign w:val="center"/>
          </w:tcPr>
          <w:p w14:paraId="6F77E1F7"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Imię i nazwisko:</w:t>
            </w:r>
          </w:p>
        </w:tc>
        <w:tc>
          <w:tcPr>
            <w:tcW w:w="2483" w:type="pct"/>
            <w:vAlign w:val="center"/>
          </w:tcPr>
          <w:p w14:paraId="4EDF1900" w14:textId="5BFD38F5" w:rsidR="001B42C4" w:rsidRPr="00396647" w:rsidRDefault="001B42C4">
            <w:pPr>
              <w:spacing w:after="0"/>
              <w:rPr>
                <w:rFonts w:ascii="Garamond" w:hAnsi="Garamond" w:cs="Tahoma"/>
                <w:sz w:val="24"/>
                <w:szCs w:val="24"/>
              </w:rPr>
            </w:pPr>
          </w:p>
        </w:tc>
      </w:tr>
      <w:tr w:rsidR="001B42C4" w:rsidRPr="00396647" w14:paraId="699A7E79" w14:textId="77777777" w:rsidTr="005E2EA6">
        <w:trPr>
          <w:trHeight w:val="690"/>
        </w:trPr>
        <w:tc>
          <w:tcPr>
            <w:tcW w:w="2517" w:type="pct"/>
            <w:shd w:val="clear" w:color="auto" w:fill="auto"/>
            <w:vAlign w:val="center"/>
          </w:tcPr>
          <w:p w14:paraId="68208C53"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Stanowisko:</w:t>
            </w:r>
          </w:p>
        </w:tc>
        <w:tc>
          <w:tcPr>
            <w:tcW w:w="2483" w:type="pct"/>
            <w:vAlign w:val="center"/>
          </w:tcPr>
          <w:p w14:paraId="75BCDDEB" w14:textId="1C7EE5EC" w:rsidR="001B42C4" w:rsidRPr="00396647" w:rsidRDefault="001B42C4">
            <w:pPr>
              <w:spacing w:after="0"/>
              <w:rPr>
                <w:rFonts w:ascii="Garamond" w:hAnsi="Garamond" w:cs="Tahoma"/>
                <w:sz w:val="24"/>
                <w:szCs w:val="24"/>
              </w:rPr>
            </w:pPr>
          </w:p>
        </w:tc>
      </w:tr>
      <w:tr w:rsidR="001B42C4" w:rsidRPr="00396647" w14:paraId="43F99D59" w14:textId="77777777" w:rsidTr="005E2EA6">
        <w:trPr>
          <w:trHeight w:val="690"/>
        </w:trPr>
        <w:tc>
          <w:tcPr>
            <w:tcW w:w="2517" w:type="pct"/>
            <w:shd w:val="clear" w:color="auto" w:fill="auto"/>
            <w:vAlign w:val="center"/>
          </w:tcPr>
          <w:p w14:paraId="0E0C523A"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lastRenderedPageBreak/>
              <w:t>Telefon</w:t>
            </w:r>
          </w:p>
        </w:tc>
        <w:tc>
          <w:tcPr>
            <w:tcW w:w="2483" w:type="pct"/>
            <w:vAlign w:val="center"/>
          </w:tcPr>
          <w:p w14:paraId="4B2ACCA4" w14:textId="4B475D2F" w:rsidR="001B42C4" w:rsidRPr="00396647" w:rsidRDefault="001B42C4">
            <w:pPr>
              <w:pStyle w:val="Text3"/>
              <w:spacing w:before="0" w:after="0"/>
              <w:ind w:left="0"/>
              <w:jc w:val="left"/>
              <w:rPr>
                <w:rFonts w:ascii="Garamond" w:hAnsi="Garamond" w:cs="Tahoma"/>
                <w:szCs w:val="24"/>
              </w:rPr>
            </w:pPr>
          </w:p>
        </w:tc>
      </w:tr>
      <w:tr w:rsidR="001B42C4" w:rsidRPr="00396647" w14:paraId="5846462D" w14:textId="77777777" w:rsidTr="005E2EA6">
        <w:trPr>
          <w:trHeight w:val="690"/>
        </w:trPr>
        <w:tc>
          <w:tcPr>
            <w:tcW w:w="2517" w:type="pct"/>
            <w:shd w:val="clear" w:color="auto" w:fill="auto"/>
            <w:vAlign w:val="center"/>
          </w:tcPr>
          <w:p w14:paraId="223477CE" w14:textId="5808D811"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Fax</w:t>
            </w:r>
            <w:r w:rsidR="004D5954">
              <w:rPr>
                <w:rFonts w:ascii="Garamond" w:hAnsi="Garamond" w:cs="Tahoma"/>
                <w:szCs w:val="24"/>
              </w:rPr>
              <w:t xml:space="preserve"> / skrzynka e-PUAP</w:t>
            </w:r>
          </w:p>
        </w:tc>
        <w:tc>
          <w:tcPr>
            <w:tcW w:w="2483" w:type="pct"/>
            <w:vAlign w:val="center"/>
          </w:tcPr>
          <w:p w14:paraId="53575435" w14:textId="0BCEB4BC" w:rsidR="001B42C4" w:rsidRPr="00396647" w:rsidRDefault="001B42C4" w:rsidP="00E94271">
            <w:pPr>
              <w:pStyle w:val="Text3"/>
              <w:spacing w:before="0" w:after="0"/>
              <w:ind w:left="0"/>
              <w:jc w:val="left"/>
              <w:rPr>
                <w:rFonts w:ascii="Garamond" w:hAnsi="Garamond" w:cs="Tahoma"/>
                <w:szCs w:val="24"/>
              </w:rPr>
            </w:pPr>
          </w:p>
        </w:tc>
      </w:tr>
      <w:tr w:rsidR="001B42C4" w:rsidRPr="00396647" w14:paraId="15C96C62" w14:textId="77777777" w:rsidTr="005E2EA6">
        <w:trPr>
          <w:trHeight w:val="690"/>
        </w:trPr>
        <w:tc>
          <w:tcPr>
            <w:tcW w:w="2517" w:type="pct"/>
            <w:shd w:val="clear" w:color="auto" w:fill="auto"/>
            <w:vAlign w:val="center"/>
          </w:tcPr>
          <w:p w14:paraId="459A25BB"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Adres e-mail</w:t>
            </w:r>
          </w:p>
        </w:tc>
        <w:tc>
          <w:tcPr>
            <w:tcW w:w="2483" w:type="pct"/>
            <w:vAlign w:val="center"/>
          </w:tcPr>
          <w:p w14:paraId="45A63EF1" w14:textId="13F84FEA" w:rsidR="001B42C4" w:rsidRPr="00396647" w:rsidRDefault="001B42C4" w:rsidP="00E94271">
            <w:pPr>
              <w:pStyle w:val="Text3"/>
              <w:spacing w:before="0" w:after="0"/>
              <w:ind w:left="0"/>
              <w:jc w:val="left"/>
              <w:rPr>
                <w:rFonts w:ascii="Garamond" w:hAnsi="Garamond" w:cs="Tahoma"/>
                <w:szCs w:val="24"/>
              </w:rPr>
            </w:pPr>
          </w:p>
        </w:tc>
      </w:tr>
      <w:tr w:rsidR="001B42C4" w:rsidRPr="00396647" w14:paraId="592DB064" w14:textId="77777777" w:rsidTr="005E2EA6">
        <w:trPr>
          <w:trHeight w:val="690"/>
        </w:trPr>
        <w:tc>
          <w:tcPr>
            <w:tcW w:w="2517" w:type="pct"/>
            <w:shd w:val="clear" w:color="auto" w:fill="D9D9D9" w:themeFill="background1" w:themeFillShade="D9"/>
            <w:vAlign w:val="center"/>
          </w:tcPr>
          <w:p w14:paraId="6BC6EF35" w14:textId="77777777" w:rsidR="001B42C4" w:rsidRPr="00396647" w:rsidRDefault="001B42C4">
            <w:pPr>
              <w:pStyle w:val="Text3"/>
              <w:spacing w:before="0" w:after="0"/>
              <w:ind w:left="0"/>
              <w:jc w:val="left"/>
              <w:rPr>
                <w:rFonts w:ascii="Garamond" w:hAnsi="Garamond" w:cs="Tahoma"/>
                <w:b/>
                <w:bCs/>
                <w:szCs w:val="24"/>
              </w:rPr>
            </w:pPr>
            <w:r w:rsidRPr="00396647">
              <w:rPr>
                <w:rFonts w:ascii="Garamond" w:hAnsi="Garamond" w:cs="Tahoma"/>
                <w:b/>
                <w:bCs/>
                <w:szCs w:val="24"/>
              </w:rPr>
              <w:t>Osoba upoważniona do reprezentacji Wnioskodawcy</w:t>
            </w:r>
          </w:p>
        </w:tc>
        <w:tc>
          <w:tcPr>
            <w:tcW w:w="2483" w:type="pct"/>
            <w:shd w:val="clear" w:color="auto" w:fill="D9D9D9" w:themeFill="background1" w:themeFillShade="D9"/>
            <w:vAlign w:val="center"/>
          </w:tcPr>
          <w:p w14:paraId="49D3B0AD" w14:textId="77777777" w:rsidR="001B42C4" w:rsidRPr="00396647" w:rsidRDefault="001B42C4" w:rsidP="00E94271">
            <w:pPr>
              <w:pStyle w:val="Text3"/>
              <w:spacing w:before="0" w:after="0"/>
              <w:ind w:left="0"/>
              <w:jc w:val="left"/>
              <w:rPr>
                <w:rFonts w:ascii="Garamond" w:hAnsi="Garamond" w:cs="Tahoma"/>
                <w:szCs w:val="24"/>
              </w:rPr>
            </w:pPr>
            <w:r w:rsidRPr="00396647">
              <w:rPr>
                <w:rFonts w:ascii="Garamond" w:hAnsi="Garamond" w:cs="Tahoma"/>
                <w:szCs w:val="24"/>
              </w:rPr>
              <w:t>Nazwa podsekcji</w:t>
            </w:r>
          </w:p>
        </w:tc>
      </w:tr>
      <w:tr w:rsidR="001B42C4" w:rsidRPr="00396647" w14:paraId="6AA3C218" w14:textId="77777777" w:rsidTr="005E2EA6">
        <w:trPr>
          <w:trHeight w:val="690"/>
        </w:trPr>
        <w:tc>
          <w:tcPr>
            <w:tcW w:w="2517" w:type="pct"/>
            <w:shd w:val="clear" w:color="auto" w:fill="auto"/>
            <w:vAlign w:val="center"/>
          </w:tcPr>
          <w:p w14:paraId="28CE2E3F" w14:textId="77777777" w:rsidR="001B42C4" w:rsidRPr="00396647" w:rsidRDefault="001B42C4">
            <w:pPr>
              <w:pStyle w:val="Text3"/>
              <w:spacing w:before="0" w:after="0"/>
              <w:ind w:left="0"/>
              <w:jc w:val="left"/>
              <w:rPr>
                <w:rFonts w:ascii="Garamond" w:hAnsi="Garamond" w:cs="Tahoma"/>
                <w:szCs w:val="24"/>
              </w:rPr>
            </w:pPr>
            <w:r w:rsidRPr="00396647">
              <w:rPr>
                <w:rFonts w:ascii="Garamond" w:hAnsi="Garamond" w:cs="Tahoma"/>
                <w:szCs w:val="24"/>
              </w:rPr>
              <w:t>Czy jest to osoba wskazana, jako uprawniona do podejmowania wiążącej decyzji?</w:t>
            </w:r>
          </w:p>
        </w:tc>
        <w:tc>
          <w:tcPr>
            <w:tcW w:w="2483" w:type="pct"/>
            <w:shd w:val="clear" w:color="auto" w:fill="auto"/>
            <w:vAlign w:val="center"/>
          </w:tcPr>
          <w:p w14:paraId="2CEBBC4E" w14:textId="77777777" w:rsidR="001B42C4" w:rsidRPr="00396647" w:rsidRDefault="001B42C4" w:rsidP="00F625CD">
            <w:pPr>
              <w:spacing w:after="0"/>
              <w:rPr>
                <w:rFonts w:ascii="Garamond" w:hAnsi="Garamond" w:cs="Tahoma"/>
                <w:sz w:val="24"/>
                <w:szCs w:val="24"/>
              </w:rPr>
            </w:pPr>
          </w:p>
        </w:tc>
      </w:tr>
      <w:tr w:rsidR="00BE551E" w:rsidRPr="00396647" w14:paraId="38FF7977" w14:textId="77777777" w:rsidTr="005E2EA6">
        <w:trPr>
          <w:trHeight w:val="690"/>
        </w:trPr>
        <w:tc>
          <w:tcPr>
            <w:tcW w:w="2517" w:type="pct"/>
            <w:shd w:val="clear" w:color="auto" w:fill="auto"/>
            <w:vAlign w:val="center"/>
          </w:tcPr>
          <w:p w14:paraId="67818BBE" w14:textId="3CAFD22E" w:rsidR="00BE551E" w:rsidRPr="00396647" w:rsidRDefault="00571439" w:rsidP="00E94271">
            <w:pPr>
              <w:pStyle w:val="Text3"/>
              <w:spacing w:before="0" w:after="0"/>
              <w:ind w:left="0"/>
              <w:jc w:val="left"/>
              <w:rPr>
                <w:rFonts w:ascii="Garamond" w:hAnsi="Garamond" w:cs="Tahoma"/>
                <w:szCs w:val="24"/>
              </w:rPr>
            </w:pPr>
            <w:r>
              <w:rPr>
                <w:rFonts w:ascii="Garamond" w:hAnsi="Garamond" w:cs="Tahoma"/>
                <w:szCs w:val="24"/>
              </w:rPr>
              <w:t>Pan/Pani</w:t>
            </w:r>
          </w:p>
        </w:tc>
        <w:tc>
          <w:tcPr>
            <w:tcW w:w="2483" w:type="pct"/>
            <w:shd w:val="clear" w:color="auto" w:fill="auto"/>
            <w:vAlign w:val="center"/>
          </w:tcPr>
          <w:p w14:paraId="6FDAD3E2" w14:textId="77777777" w:rsidR="00BE551E" w:rsidRPr="00396647" w:rsidRDefault="00BE551E" w:rsidP="00E94271">
            <w:pPr>
              <w:pStyle w:val="Text3"/>
              <w:spacing w:before="0" w:after="0"/>
              <w:ind w:left="0"/>
              <w:jc w:val="left"/>
              <w:rPr>
                <w:rFonts w:ascii="Garamond" w:hAnsi="Garamond" w:cs="Tahoma"/>
                <w:szCs w:val="24"/>
              </w:rPr>
            </w:pPr>
          </w:p>
        </w:tc>
      </w:tr>
      <w:tr w:rsidR="001B42C4" w:rsidRPr="00396647" w14:paraId="3F00CD8C" w14:textId="77777777" w:rsidTr="005E2EA6">
        <w:trPr>
          <w:trHeight w:val="690"/>
        </w:trPr>
        <w:tc>
          <w:tcPr>
            <w:tcW w:w="2517" w:type="pct"/>
            <w:shd w:val="clear" w:color="auto" w:fill="auto"/>
            <w:vAlign w:val="center"/>
          </w:tcPr>
          <w:p w14:paraId="40731482" w14:textId="77777777" w:rsidR="001B42C4" w:rsidRPr="00396647" w:rsidRDefault="001B42C4" w:rsidP="00E94271">
            <w:pPr>
              <w:pStyle w:val="Text3"/>
              <w:spacing w:before="0" w:after="0"/>
              <w:ind w:left="0"/>
              <w:jc w:val="left"/>
              <w:rPr>
                <w:rFonts w:ascii="Garamond" w:hAnsi="Garamond" w:cs="Tahoma"/>
                <w:szCs w:val="24"/>
              </w:rPr>
            </w:pPr>
            <w:r w:rsidRPr="00396647">
              <w:rPr>
                <w:rFonts w:ascii="Garamond" w:hAnsi="Garamond" w:cs="Tahoma"/>
                <w:szCs w:val="24"/>
              </w:rPr>
              <w:t>Imię i nazwisko:</w:t>
            </w:r>
          </w:p>
        </w:tc>
        <w:tc>
          <w:tcPr>
            <w:tcW w:w="2483" w:type="pct"/>
            <w:shd w:val="clear" w:color="auto" w:fill="auto"/>
            <w:vAlign w:val="center"/>
          </w:tcPr>
          <w:p w14:paraId="19E69C24" w14:textId="381E7FA7" w:rsidR="001B42C4" w:rsidRPr="00396647" w:rsidRDefault="001B42C4" w:rsidP="00E94271">
            <w:pPr>
              <w:pStyle w:val="Text3"/>
              <w:spacing w:before="0" w:after="0"/>
              <w:ind w:left="0"/>
              <w:jc w:val="left"/>
              <w:rPr>
                <w:rFonts w:ascii="Garamond" w:hAnsi="Garamond" w:cs="Tahoma"/>
                <w:szCs w:val="24"/>
              </w:rPr>
            </w:pPr>
          </w:p>
        </w:tc>
      </w:tr>
      <w:tr w:rsidR="001B42C4" w:rsidRPr="00396647" w14:paraId="232EDCE9" w14:textId="77777777" w:rsidTr="005E2EA6">
        <w:trPr>
          <w:trHeight w:val="690"/>
        </w:trPr>
        <w:tc>
          <w:tcPr>
            <w:tcW w:w="2517" w:type="pct"/>
            <w:shd w:val="clear" w:color="auto" w:fill="auto"/>
            <w:vAlign w:val="center"/>
          </w:tcPr>
          <w:p w14:paraId="7B7F593E" w14:textId="77777777" w:rsidR="001B42C4" w:rsidRPr="00396647" w:rsidRDefault="001B42C4" w:rsidP="00E94271">
            <w:pPr>
              <w:pStyle w:val="Text3"/>
              <w:spacing w:before="0" w:after="0"/>
              <w:ind w:left="0"/>
              <w:jc w:val="left"/>
              <w:rPr>
                <w:rFonts w:ascii="Garamond" w:hAnsi="Garamond" w:cs="Tahoma"/>
                <w:szCs w:val="24"/>
              </w:rPr>
            </w:pPr>
            <w:r w:rsidRPr="00396647">
              <w:rPr>
                <w:rFonts w:ascii="Garamond" w:hAnsi="Garamond" w:cs="Tahoma"/>
                <w:szCs w:val="24"/>
              </w:rPr>
              <w:t>Stanowisko:</w:t>
            </w:r>
          </w:p>
        </w:tc>
        <w:tc>
          <w:tcPr>
            <w:tcW w:w="2483" w:type="pct"/>
            <w:shd w:val="clear" w:color="auto" w:fill="auto"/>
            <w:vAlign w:val="center"/>
          </w:tcPr>
          <w:p w14:paraId="5F8F9AB4" w14:textId="0513F3A0" w:rsidR="001B42C4" w:rsidRPr="00396647" w:rsidRDefault="001B42C4" w:rsidP="00E94271">
            <w:pPr>
              <w:pStyle w:val="Text3"/>
              <w:spacing w:before="0" w:after="0"/>
              <w:ind w:left="0"/>
              <w:jc w:val="left"/>
              <w:rPr>
                <w:rFonts w:ascii="Garamond" w:hAnsi="Garamond" w:cs="Tahoma"/>
                <w:szCs w:val="24"/>
              </w:rPr>
            </w:pPr>
          </w:p>
        </w:tc>
      </w:tr>
      <w:tr w:rsidR="001B42C4" w:rsidRPr="00396647" w14:paraId="51598ED8" w14:textId="77777777" w:rsidTr="005E2EA6">
        <w:trPr>
          <w:trHeight w:val="690"/>
        </w:trPr>
        <w:tc>
          <w:tcPr>
            <w:tcW w:w="2517" w:type="pct"/>
            <w:shd w:val="clear" w:color="auto" w:fill="auto"/>
            <w:vAlign w:val="center"/>
          </w:tcPr>
          <w:p w14:paraId="6A19ACA5" w14:textId="77777777" w:rsidR="001B42C4" w:rsidRPr="00396647" w:rsidRDefault="001B42C4" w:rsidP="00E94271">
            <w:pPr>
              <w:pStyle w:val="Text3"/>
              <w:spacing w:before="0" w:after="0"/>
              <w:ind w:left="0"/>
              <w:jc w:val="left"/>
              <w:rPr>
                <w:rFonts w:ascii="Garamond" w:hAnsi="Garamond" w:cs="Tahoma"/>
                <w:szCs w:val="24"/>
              </w:rPr>
            </w:pPr>
            <w:r w:rsidRPr="00396647">
              <w:rPr>
                <w:rFonts w:ascii="Garamond" w:hAnsi="Garamond" w:cs="Tahoma"/>
                <w:szCs w:val="24"/>
              </w:rPr>
              <w:t>Telefon</w:t>
            </w:r>
          </w:p>
        </w:tc>
        <w:tc>
          <w:tcPr>
            <w:tcW w:w="2483" w:type="pct"/>
            <w:shd w:val="clear" w:color="auto" w:fill="auto"/>
            <w:vAlign w:val="center"/>
          </w:tcPr>
          <w:p w14:paraId="51C36DD6" w14:textId="6975FF50" w:rsidR="001B42C4" w:rsidRPr="00396647" w:rsidRDefault="001B42C4" w:rsidP="00E94271">
            <w:pPr>
              <w:pStyle w:val="Text3"/>
              <w:spacing w:before="0" w:after="0"/>
              <w:ind w:left="0"/>
              <w:jc w:val="left"/>
              <w:rPr>
                <w:rFonts w:ascii="Garamond" w:hAnsi="Garamond" w:cs="Tahoma"/>
                <w:szCs w:val="24"/>
              </w:rPr>
            </w:pPr>
          </w:p>
        </w:tc>
      </w:tr>
      <w:tr w:rsidR="001B42C4" w:rsidRPr="00396647" w14:paraId="7825C0E8" w14:textId="77777777" w:rsidTr="005E2EA6">
        <w:trPr>
          <w:trHeight w:val="690"/>
        </w:trPr>
        <w:tc>
          <w:tcPr>
            <w:tcW w:w="2517" w:type="pct"/>
            <w:shd w:val="clear" w:color="auto" w:fill="auto"/>
            <w:vAlign w:val="center"/>
          </w:tcPr>
          <w:p w14:paraId="23D951E3" w14:textId="0B606105" w:rsidR="001B42C4" w:rsidRPr="00396647" w:rsidRDefault="001B42C4" w:rsidP="00E94271">
            <w:pPr>
              <w:pStyle w:val="Text3"/>
              <w:spacing w:before="0" w:after="0"/>
              <w:ind w:left="0"/>
              <w:jc w:val="left"/>
              <w:rPr>
                <w:rFonts w:ascii="Garamond" w:hAnsi="Garamond" w:cs="Tahoma"/>
                <w:szCs w:val="24"/>
              </w:rPr>
            </w:pPr>
            <w:r w:rsidRPr="00396647">
              <w:rPr>
                <w:rFonts w:ascii="Garamond" w:hAnsi="Garamond" w:cs="Tahoma"/>
                <w:szCs w:val="24"/>
              </w:rPr>
              <w:t>Fax</w:t>
            </w:r>
            <w:r w:rsidR="004D5954">
              <w:rPr>
                <w:rFonts w:ascii="Garamond" w:hAnsi="Garamond" w:cs="Tahoma"/>
                <w:szCs w:val="24"/>
              </w:rPr>
              <w:t xml:space="preserve"> / skrzynka e-PUAP</w:t>
            </w:r>
          </w:p>
        </w:tc>
        <w:tc>
          <w:tcPr>
            <w:tcW w:w="2483" w:type="pct"/>
            <w:shd w:val="clear" w:color="auto" w:fill="auto"/>
            <w:vAlign w:val="center"/>
          </w:tcPr>
          <w:p w14:paraId="6FFA80A2" w14:textId="6ED0971F" w:rsidR="001B42C4" w:rsidRPr="00396647" w:rsidRDefault="001B42C4" w:rsidP="00E94271">
            <w:pPr>
              <w:pStyle w:val="Text3"/>
              <w:spacing w:before="0" w:after="0"/>
              <w:ind w:left="0"/>
              <w:jc w:val="left"/>
              <w:rPr>
                <w:rFonts w:ascii="Garamond" w:hAnsi="Garamond" w:cs="Tahoma"/>
                <w:szCs w:val="24"/>
              </w:rPr>
            </w:pPr>
          </w:p>
        </w:tc>
      </w:tr>
      <w:tr w:rsidR="001B42C4" w:rsidRPr="00396647" w14:paraId="751030F6" w14:textId="77777777" w:rsidTr="005E2EA6">
        <w:trPr>
          <w:trHeight w:val="690"/>
        </w:trPr>
        <w:tc>
          <w:tcPr>
            <w:tcW w:w="2517" w:type="pct"/>
            <w:shd w:val="clear" w:color="auto" w:fill="auto"/>
            <w:vAlign w:val="center"/>
          </w:tcPr>
          <w:p w14:paraId="065A21C8" w14:textId="77777777" w:rsidR="001B42C4" w:rsidRPr="00396647" w:rsidRDefault="001B42C4" w:rsidP="00E94271">
            <w:pPr>
              <w:pStyle w:val="Text3"/>
              <w:spacing w:before="0" w:after="0"/>
              <w:ind w:left="0"/>
              <w:jc w:val="left"/>
              <w:rPr>
                <w:rFonts w:ascii="Garamond" w:hAnsi="Garamond" w:cs="Tahoma"/>
                <w:szCs w:val="24"/>
              </w:rPr>
            </w:pPr>
            <w:r w:rsidRPr="00396647">
              <w:rPr>
                <w:rFonts w:ascii="Garamond" w:hAnsi="Garamond" w:cs="Tahoma"/>
                <w:szCs w:val="24"/>
              </w:rPr>
              <w:t>Adres e-mail</w:t>
            </w:r>
          </w:p>
        </w:tc>
        <w:tc>
          <w:tcPr>
            <w:tcW w:w="2483" w:type="pct"/>
            <w:shd w:val="clear" w:color="auto" w:fill="auto"/>
            <w:vAlign w:val="center"/>
          </w:tcPr>
          <w:p w14:paraId="4ACEA802" w14:textId="53427227" w:rsidR="001B42C4" w:rsidRPr="00396647" w:rsidRDefault="001B42C4" w:rsidP="00E94271">
            <w:pPr>
              <w:pStyle w:val="Text3"/>
              <w:spacing w:before="0" w:after="0"/>
              <w:ind w:left="0"/>
              <w:jc w:val="left"/>
              <w:rPr>
                <w:rFonts w:ascii="Garamond" w:hAnsi="Garamond" w:cs="Tahoma"/>
                <w:szCs w:val="24"/>
              </w:rPr>
            </w:pPr>
          </w:p>
        </w:tc>
      </w:tr>
    </w:tbl>
    <w:p w14:paraId="09333E36" w14:textId="77777777" w:rsidR="00976C99" w:rsidRPr="00396647" w:rsidRDefault="00976C99" w:rsidP="00976C99">
      <w:pPr>
        <w:pStyle w:val="Text1"/>
        <w:rPr>
          <w:rFonts w:ascii="Garamond" w:hAnsi="Garamond" w:cs="Tahoma"/>
          <w:szCs w:val="24"/>
          <w:lang w:eastAsia="en-GB"/>
        </w:rPr>
      </w:pPr>
    </w:p>
    <w:tbl>
      <w:tblPr>
        <w:tblW w:w="4895"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7"/>
        <w:gridCol w:w="6803"/>
      </w:tblGrid>
      <w:tr w:rsidR="001B42C4" w:rsidRPr="00396647" w14:paraId="2A788AA8" w14:textId="77777777" w:rsidTr="0030417F">
        <w:trPr>
          <w:trHeight w:val="690"/>
        </w:trPr>
        <w:tc>
          <w:tcPr>
            <w:tcW w:w="2517" w:type="pct"/>
            <w:shd w:val="clear" w:color="auto" w:fill="D9D9D9" w:themeFill="background1" w:themeFillShade="D9"/>
            <w:vAlign w:val="center"/>
          </w:tcPr>
          <w:p w14:paraId="5AF232A9" w14:textId="77777777" w:rsidR="001B42C4" w:rsidRPr="00396647" w:rsidRDefault="001B42C4" w:rsidP="0017533D">
            <w:pPr>
              <w:pStyle w:val="Text3"/>
              <w:spacing w:before="0" w:after="0"/>
              <w:ind w:left="0"/>
              <w:jc w:val="left"/>
              <w:rPr>
                <w:rFonts w:ascii="Garamond" w:hAnsi="Garamond" w:cs="Tahoma"/>
                <w:szCs w:val="24"/>
              </w:rPr>
            </w:pPr>
            <w:r w:rsidRPr="00396647">
              <w:rPr>
                <w:rFonts w:ascii="Garamond" w:hAnsi="Garamond" w:cs="Tahoma"/>
                <w:szCs w:val="24"/>
              </w:rPr>
              <w:t>Przychody wnioskodawcy za poprzedni rok obrotowy</w:t>
            </w:r>
          </w:p>
        </w:tc>
        <w:tc>
          <w:tcPr>
            <w:tcW w:w="2483" w:type="pct"/>
            <w:shd w:val="clear" w:color="auto" w:fill="D9D9D9" w:themeFill="background1" w:themeFillShade="D9"/>
            <w:vAlign w:val="center"/>
          </w:tcPr>
          <w:p w14:paraId="188E69AB" w14:textId="77777777" w:rsidR="001B42C4" w:rsidRPr="00396647" w:rsidRDefault="001B42C4" w:rsidP="0017533D">
            <w:pPr>
              <w:pStyle w:val="Text3"/>
              <w:spacing w:before="0" w:after="0"/>
              <w:ind w:left="0"/>
              <w:jc w:val="left"/>
              <w:rPr>
                <w:rFonts w:ascii="Garamond" w:hAnsi="Garamond" w:cs="Tahoma"/>
                <w:szCs w:val="24"/>
              </w:rPr>
            </w:pPr>
            <w:r w:rsidRPr="00396647">
              <w:rPr>
                <w:rFonts w:ascii="Garamond" w:hAnsi="Garamond" w:cs="Tahoma"/>
                <w:szCs w:val="24"/>
              </w:rPr>
              <w:t>Nazwa podsekcji</w:t>
            </w:r>
          </w:p>
        </w:tc>
      </w:tr>
      <w:tr w:rsidR="001B42C4" w:rsidRPr="00396647" w14:paraId="3A44D247" w14:textId="77777777" w:rsidTr="0030417F">
        <w:trPr>
          <w:trHeight w:val="690"/>
        </w:trPr>
        <w:tc>
          <w:tcPr>
            <w:tcW w:w="2517" w:type="pct"/>
            <w:shd w:val="clear" w:color="auto" w:fill="auto"/>
            <w:vAlign w:val="center"/>
          </w:tcPr>
          <w:p w14:paraId="66E4E1A7" w14:textId="77777777" w:rsidR="001B42C4" w:rsidRPr="00396647" w:rsidRDefault="001B42C4" w:rsidP="00E50762">
            <w:pPr>
              <w:pStyle w:val="Text3"/>
              <w:spacing w:before="0" w:after="0"/>
              <w:ind w:left="0"/>
              <w:jc w:val="left"/>
              <w:rPr>
                <w:rFonts w:ascii="Garamond" w:hAnsi="Garamond" w:cs="Tahoma"/>
                <w:szCs w:val="24"/>
              </w:rPr>
            </w:pPr>
            <w:r w:rsidRPr="00396647">
              <w:rPr>
                <w:rFonts w:ascii="Garamond" w:hAnsi="Garamond" w:cs="Tahoma"/>
                <w:szCs w:val="24"/>
              </w:rPr>
              <w:lastRenderedPageBreak/>
              <w:t>Wartość (w mln PLN)</w:t>
            </w:r>
          </w:p>
        </w:tc>
        <w:tc>
          <w:tcPr>
            <w:tcW w:w="2483" w:type="pct"/>
            <w:shd w:val="clear" w:color="auto" w:fill="auto"/>
            <w:vAlign w:val="center"/>
          </w:tcPr>
          <w:p w14:paraId="75B19F9A" w14:textId="1F9C145C" w:rsidR="001B42C4" w:rsidRPr="00396647" w:rsidRDefault="001B42C4" w:rsidP="00E50762">
            <w:pPr>
              <w:pStyle w:val="ManualHeading2"/>
              <w:spacing w:before="0" w:line="24" w:lineRule="atLeast"/>
              <w:rPr>
                <w:rFonts w:ascii="Garamond" w:hAnsi="Garamond" w:cs="Tahoma"/>
                <w:b w:val="0"/>
                <w:szCs w:val="24"/>
              </w:rPr>
            </w:pPr>
          </w:p>
        </w:tc>
      </w:tr>
      <w:tr w:rsidR="001B42C4" w:rsidRPr="00396647" w14:paraId="31394723" w14:textId="77777777" w:rsidTr="0030417F">
        <w:trPr>
          <w:trHeight w:val="690"/>
        </w:trPr>
        <w:tc>
          <w:tcPr>
            <w:tcW w:w="2517" w:type="pct"/>
            <w:shd w:val="clear" w:color="auto" w:fill="auto"/>
            <w:vAlign w:val="center"/>
          </w:tcPr>
          <w:p w14:paraId="2C37648F" w14:textId="77777777" w:rsidR="001B42C4" w:rsidRPr="00396647" w:rsidRDefault="001B42C4" w:rsidP="00E50762">
            <w:pPr>
              <w:pStyle w:val="Text3"/>
              <w:spacing w:before="0" w:after="0"/>
              <w:ind w:left="0"/>
              <w:jc w:val="left"/>
              <w:rPr>
                <w:rFonts w:ascii="Garamond" w:hAnsi="Garamond" w:cs="Tahoma"/>
                <w:szCs w:val="24"/>
              </w:rPr>
            </w:pPr>
            <w:r w:rsidRPr="00396647">
              <w:rPr>
                <w:rFonts w:ascii="Garamond" w:hAnsi="Garamond" w:cs="Tahoma"/>
                <w:szCs w:val="24"/>
              </w:rPr>
              <w:t>Rok</w:t>
            </w:r>
          </w:p>
        </w:tc>
        <w:tc>
          <w:tcPr>
            <w:tcW w:w="2483" w:type="pct"/>
            <w:shd w:val="clear" w:color="auto" w:fill="auto"/>
            <w:vAlign w:val="center"/>
          </w:tcPr>
          <w:p w14:paraId="46C290C9" w14:textId="77777777" w:rsidR="001B42C4" w:rsidRPr="00396647" w:rsidRDefault="001B42C4" w:rsidP="00F625CD">
            <w:pPr>
              <w:pStyle w:val="ManualHeading2"/>
              <w:tabs>
                <w:tab w:val="clear" w:pos="850"/>
                <w:tab w:val="left" w:pos="228"/>
              </w:tabs>
              <w:spacing w:before="0" w:line="24" w:lineRule="atLeast"/>
              <w:ind w:left="86" w:firstLine="0"/>
              <w:rPr>
                <w:rFonts w:ascii="Garamond" w:hAnsi="Garamond" w:cs="Tahoma"/>
                <w:b w:val="0"/>
                <w:szCs w:val="24"/>
              </w:rPr>
            </w:pPr>
          </w:p>
        </w:tc>
      </w:tr>
    </w:tbl>
    <w:p w14:paraId="7D6AD491" w14:textId="77777777" w:rsidR="00E50762" w:rsidRPr="00396647" w:rsidRDefault="00E50762" w:rsidP="00976C99">
      <w:pPr>
        <w:pStyle w:val="Text1"/>
        <w:rPr>
          <w:rFonts w:ascii="Garamond" w:hAnsi="Garamond" w:cs="Tahoma"/>
          <w:szCs w:val="24"/>
          <w:lang w:eastAsia="en-GB"/>
        </w:rPr>
      </w:pPr>
    </w:p>
    <w:p w14:paraId="0669AA20" w14:textId="77777777" w:rsidR="00AD16EA" w:rsidRPr="00396647" w:rsidRDefault="00AD16EA">
      <w:pPr>
        <w:pStyle w:val="Text1"/>
        <w:rPr>
          <w:rFonts w:ascii="Garamond" w:hAnsi="Garamond" w:cs="Tahoma"/>
          <w:b/>
          <w:szCs w:val="24"/>
        </w:rPr>
      </w:pPr>
    </w:p>
    <w:tbl>
      <w:tblPr>
        <w:tblW w:w="499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6"/>
        <w:gridCol w:w="7087"/>
      </w:tblGrid>
      <w:tr w:rsidR="001B42C4" w:rsidRPr="00396647" w14:paraId="09FB10D5" w14:textId="77777777" w:rsidTr="0030417F">
        <w:trPr>
          <w:trHeight w:val="690"/>
        </w:trPr>
        <w:tc>
          <w:tcPr>
            <w:tcW w:w="2466" w:type="pct"/>
            <w:shd w:val="clear" w:color="auto" w:fill="D9D9D9" w:themeFill="background1" w:themeFillShade="D9"/>
            <w:vAlign w:val="center"/>
          </w:tcPr>
          <w:p w14:paraId="6D7BB48F" w14:textId="77777777" w:rsidR="001B42C4" w:rsidRPr="00396647" w:rsidRDefault="001B42C4" w:rsidP="00E50762">
            <w:pPr>
              <w:pStyle w:val="ManualHeading2"/>
              <w:tabs>
                <w:tab w:val="clear" w:pos="850"/>
                <w:tab w:val="left" w:pos="0"/>
              </w:tabs>
              <w:spacing w:before="0" w:line="24" w:lineRule="atLeast"/>
              <w:ind w:left="143" w:firstLine="2"/>
              <w:jc w:val="left"/>
              <w:rPr>
                <w:rFonts w:ascii="Garamond" w:hAnsi="Garamond" w:cs="Tahoma"/>
                <w:b w:val="0"/>
                <w:szCs w:val="24"/>
              </w:rPr>
            </w:pPr>
            <w:bookmarkStart w:id="16" w:name="_Toc5618551"/>
            <w:r w:rsidRPr="00396647">
              <w:rPr>
                <w:rFonts w:ascii="Garamond" w:hAnsi="Garamond" w:cs="Tahoma"/>
                <w:b w:val="0"/>
                <w:szCs w:val="24"/>
              </w:rPr>
              <w:t>Całkowita liczba pracowników zatrudnionych na etat (liczba osób zatrudnionych w poprzednim roku)</w:t>
            </w:r>
            <w:bookmarkEnd w:id="16"/>
          </w:p>
          <w:p w14:paraId="3DCAC99C" w14:textId="77777777" w:rsidR="001B42C4" w:rsidRPr="00396647" w:rsidRDefault="001B42C4" w:rsidP="0017533D">
            <w:pPr>
              <w:pStyle w:val="Text3"/>
              <w:spacing w:before="0" w:after="0"/>
              <w:ind w:left="0"/>
              <w:jc w:val="left"/>
              <w:rPr>
                <w:rFonts w:ascii="Garamond" w:hAnsi="Garamond" w:cs="Tahoma"/>
                <w:szCs w:val="24"/>
              </w:rPr>
            </w:pPr>
          </w:p>
        </w:tc>
        <w:tc>
          <w:tcPr>
            <w:tcW w:w="2534" w:type="pct"/>
            <w:shd w:val="clear" w:color="auto" w:fill="D9D9D9" w:themeFill="background1" w:themeFillShade="D9"/>
            <w:vAlign w:val="center"/>
          </w:tcPr>
          <w:p w14:paraId="27A542A9" w14:textId="77777777" w:rsidR="001B42C4" w:rsidRPr="00396647" w:rsidRDefault="001B42C4" w:rsidP="0017533D">
            <w:pPr>
              <w:pStyle w:val="Text3"/>
              <w:spacing w:before="0" w:after="0"/>
              <w:ind w:left="0"/>
              <w:jc w:val="left"/>
              <w:rPr>
                <w:rFonts w:ascii="Garamond" w:hAnsi="Garamond" w:cs="Tahoma"/>
                <w:szCs w:val="24"/>
              </w:rPr>
            </w:pPr>
            <w:r w:rsidRPr="00396647">
              <w:rPr>
                <w:rFonts w:ascii="Garamond" w:hAnsi="Garamond" w:cs="Tahoma"/>
                <w:szCs w:val="24"/>
              </w:rPr>
              <w:t>Nazwa podsekcji</w:t>
            </w:r>
          </w:p>
        </w:tc>
      </w:tr>
      <w:tr w:rsidR="001B42C4" w:rsidRPr="00396647" w14:paraId="3AD2AF18" w14:textId="77777777" w:rsidTr="0030417F">
        <w:trPr>
          <w:trHeight w:val="690"/>
        </w:trPr>
        <w:tc>
          <w:tcPr>
            <w:tcW w:w="2466" w:type="pct"/>
            <w:shd w:val="clear" w:color="auto" w:fill="auto"/>
            <w:vAlign w:val="center"/>
          </w:tcPr>
          <w:p w14:paraId="3D83F9AD" w14:textId="77777777" w:rsidR="001B42C4" w:rsidRPr="00396647" w:rsidRDefault="001B42C4" w:rsidP="0017533D">
            <w:pPr>
              <w:pStyle w:val="Text3"/>
              <w:spacing w:before="0" w:after="0"/>
              <w:ind w:left="0"/>
              <w:jc w:val="left"/>
              <w:rPr>
                <w:rFonts w:ascii="Garamond" w:hAnsi="Garamond" w:cs="Tahoma"/>
                <w:szCs w:val="24"/>
              </w:rPr>
            </w:pPr>
            <w:r w:rsidRPr="00396647">
              <w:rPr>
                <w:rFonts w:ascii="Garamond" w:hAnsi="Garamond" w:cs="Tahoma"/>
                <w:szCs w:val="24"/>
              </w:rPr>
              <w:t xml:space="preserve">Wartość </w:t>
            </w:r>
          </w:p>
        </w:tc>
        <w:tc>
          <w:tcPr>
            <w:tcW w:w="2534" w:type="pct"/>
            <w:shd w:val="clear" w:color="auto" w:fill="auto"/>
            <w:vAlign w:val="center"/>
          </w:tcPr>
          <w:p w14:paraId="0B0E334C" w14:textId="608562D7" w:rsidR="001B42C4" w:rsidRPr="00396647" w:rsidRDefault="001B42C4" w:rsidP="0017533D">
            <w:pPr>
              <w:pStyle w:val="ManualHeading2"/>
              <w:spacing w:before="0" w:line="24" w:lineRule="atLeast"/>
              <w:rPr>
                <w:rFonts w:ascii="Garamond" w:hAnsi="Garamond" w:cs="Tahoma"/>
                <w:b w:val="0"/>
                <w:szCs w:val="24"/>
              </w:rPr>
            </w:pPr>
          </w:p>
        </w:tc>
      </w:tr>
      <w:tr w:rsidR="001B42C4" w:rsidRPr="00396647" w14:paraId="3A11CB22" w14:textId="77777777" w:rsidTr="0030417F">
        <w:trPr>
          <w:trHeight w:val="690"/>
        </w:trPr>
        <w:tc>
          <w:tcPr>
            <w:tcW w:w="2466" w:type="pct"/>
            <w:shd w:val="clear" w:color="auto" w:fill="auto"/>
            <w:vAlign w:val="center"/>
          </w:tcPr>
          <w:p w14:paraId="2CC2CF54" w14:textId="77777777" w:rsidR="001B42C4" w:rsidRPr="00396647" w:rsidRDefault="001B42C4" w:rsidP="0017533D">
            <w:pPr>
              <w:pStyle w:val="Text3"/>
              <w:spacing w:before="0" w:after="0"/>
              <w:ind w:left="0"/>
              <w:jc w:val="left"/>
              <w:rPr>
                <w:rFonts w:ascii="Garamond" w:hAnsi="Garamond" w:cs="Tahoma"/>
                <w:szCs w:val="24"/>
              </w:rPr>
            </w:pPr>
            <w:r w:rsidRPr="00396647">
              <w:rPr>
                <w:rFonts w:ascii="Garamond" w:hAnsi="Garamond" w:cs="Tahoma"/>
                <w:szCs w:val="24"/>
              </w:rPr>
              <w:t>Rok</w:t>
            </w:r>
          </w:p>
        </w:tc>
        <w:tc>
          <w:tcPr>
            <w:tcW w:w="2534" w:type="pct"/>
            <w:shd w:val="clear" w:color="auto" w:fill="auto"/>
            <w:vAlign w:val="center"/>
          </w:tcPr>
          <w:p w14:paraId="2241316C" w14:textId="77777777" w:rsidR="001B42C4" w:rsidRPr="00396647" w:rsidRDefault="001B42C4" w:rsidP="00F625CD">
            <w:pPr>
              <w:pStyle w:val="ManualHeading2"/>
              <w:tabs>
                <w:tab w:val="clear" w:pos="850"/>
              </w:tabs>
              <w:spacing w:before="0" w:line="24" w:lineRule="atLeast"/>
              <w:ind w:left="0" w:firstLine="0"/>
              <w:rPr>
                <w:rFonts w:ascii="Garamond" w:hAnsi="Garamond" w:cs="Tahoma"/>
                <w:b w:val="0"/>
                <w:szCs w:val="24"/>
              </w:rPr>
            </w:pPr>
          </w:p>
        </w:tc>
      </w:tr>
    </w:tbl>
    <w:p w14:paraId="57AABB74" w14:textId="77777777" w:rsidR="00AD16EA" w:rsidRPr="00396647" w:rsidRDefault="00AD16EA">
      <w:pPr>
        <w:pStyle w:val="Text1"/>
        <w:ind w:left="0"/>
        <w:rPr>
          <w:rFonts w:ascii="Garamond" w:hAnsi="Garamond" w:cs="Tahoma"/>
          <w:b/>
          <w:szCs w:val="24"/>
        </w:rPr>
      </w:pPr>
    </w:p>
    <w:tbl>
      <w:tblPr>
        <w:tblW w:w="499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6"/>
        <w:gridCol w:w="7087"/>
      </w:tblGrid>
      <w:tr w:rsidR="001B42C4" w:rsidRPr="00396647" w14:paraId="7F89C98D" w14:textId="77777777" w:rsidTr="0030417F">
        <w:trPr>
          <w:trHeight w:val="690"/>
        </w:trPr>
        <w:tc>
          <w:tcPr>
            <w:tcW w:w="2466" w:type="pct"/>
            <w:shd w:val="clear" w:color="auto" w:fill="D9D9D9" w:themeFill="background1" w:themeFillShade="D9"/>
            <w:vAlign w:val="center"/>
          </w:tcPr>
          <w:p w14:paraId="5BE8845E" w14:textId="77777777" w:rsidR="001B42C4" w:rsidRPr="00396647" w:rsidRDefault="001B42C4" w:rsidP="00E50762">
            <w:pPr>
              <w:pStyle w:val="ManualHeading2"/>
              <w:tabs>
                <w:tab w:val="clear" w:pos="850"/>
              </w:tabs>
              <w:spacing w:before="0" w:line="24" w:lineRule="atLeast"/>
              <w:ind w:left="0" w:firstLine="2"/>
              <w:jc w:val="left"/>
              <w:rPr>
                <w:rFonts w:ascii="Garamond" w:hAnsi="Garamond" w:cs="Tahoma"/>
                <w:b w:val="0"/>
                <w:szCs w:val="24"/>
              </w:rPr>
            </w:pPr>
            <w:bookmarkStart w:id="17" w:name="_Toc5618554"/>
            <w:r w:rsidRPr="00396647">
              <w:rPr>
                <w:rFonts w:ascii="Garamond" w:hAnsi="Garamond" w:cs="Tahoma"/>
                <w:b w:val="0"/>
                <w:szCs w:val="24"/>
              </w:rPr>
              <w:t>Całkowita liczba pracowników zatrudnionych na umowy cywilnoprawne (liczba osób zatrudnionych w poprzednim roku)</w:t>
            </w:r>
            <w:bookmarkEnd w:id="17"/>
          </w:p>
          <w:p w14:paraId="022AE557" w14:textId="77777777" w:rsidR="001B42C4" w:rsidRPr="00396647" w:rsidRDefault="001B42C4" w:rsidP="0017533D">
            <w:pPr>
              <w:pStyle w:val="Text3"/>
              <w:spacing w:before="0" w:after="0"/>
              <w:ind w:left="0"/>
              <w:jc w:val="left"/>
              <w:rPr>
                <w:rFonts w:ascii="Garamond" w:hAnsi="Garamond" w:cs="Tahoma"/>
                <w:szCs w:val="24"/>
              </w:rPr>
            </w:pPr>
          </w:p>
        </w:tc>
        <w:tc>
          <w:tcPr>
            <w:tcW w:w="2534" w:type="pct"/>
            <w:shd w:val="clear" w:color="auto" w:fill="D9D9D9" w:themeFill="background1" w:themeFillShade="D9"/>
            <w:vAlign w:val="center"/>
          </w:tcPr>
          <w:p w14:paraId="42ACF041" w14:textId="77777777" w:rsidR="001B42C4" w:rsidRPr="00396647" w:rsidRDefault="001B42C4" w:rsidP="0017533D">
            <w:pPr>
              <w:pStyle w:val="Text3"/>
              <w:spacing w:before="0" w:after="0"/>
              <w:ind w:left="0"/>
              <w:jc w:val="left"/>
              <w:rPr>
                <w:rFonts w:ascii="Garamond" w:hAnsi="Garamond" w:cs="Tahoma"/>
                <w:szCs w:val="24"/>
              </w:rPr>
            </w:pPr>
            <w:r w:rsidRPr="00396647">
              <w:rPr>
                <w:rFonts w:ascii="Garamond" w:hAnsi="Garamond" w:cs="Tahoma"/>
                <w:szCs w:val="24"/>
              </w:rPr>
              <w:t>Nazwa podsekcji</w:t>
            </w:r>
          </w:p>
        </w:tc>
      </w:tr>
      <w:tr w:rsidR="001B42C4" w:rsidRPr="00396647" w14:paraId="53F1F6DF" w14:textId="77777777" w:rsidTr="0030417F">
        <w:trPr>
          <w:trHeight w:val="690"/>
        </w:trPr>
        <w:tc>
          <w:tcPr>
            <w:tcW w:w="2466" w:type="pct"/>
            <w:shd w:val="clear" w:color="auto" w:fill="auto"/>
            <w:vAlign w:val="center"/>
          </w:tcPr>
          <w:p w14:paraId="57F4D843" w14:textId="77777777" w:rsidR="001B42C4" w:rsidRPr="00396647" w:rsidRDefault="001B42C4" w:rsidP="0017533D">
            <w:pPr>
              <w:pStyle w:val="Text3"/>
              <w:spacing w:before="0" w:after="0"/>
              <w:ind w:left="0"/>
              <w:jc w:val="left"/>
              <w:rPr>
                <w:rFonts w:ascii="Garamond" w:hAnsi="Garamond" w:cs="Tahoma"/>
                <w:szCs w:val="24"/>
              </w:rPr>
            </w:pPr>
            <w:r w:rsidRPr="00396647">
              <w:rPr>
                <w:rFonts w:ascii="Garamond" w:hAnsi="Garamond" w:cs="Tahoma"/>
                <w:szCs w:val="24"/>
              </w:rPr>
              <w:t xml:space="preserve">Wartość </w:t>
            </w:r>
          </w:p>
        </w:tc>
        <w:tc>
          <w:tcPr>
            <w:tcW w:w="2534" w:type="pct"/>
            <w:shd w:val="clear" w:color="auto" w:fill="auto"/>
            <w:vAlign w:val="center"/>
          </w:tcPr>
          <w:p w14:paraId="671962D8" w14:textId="6687BF24" w:rsidR="001B42C4" w:rsidRPr="00396647" w:rsidRDefault="001B42C4" w:rsidP="0017533D">
            <w:pPr>
              <w:pStyle w:val="ManualHeading2"/>
              <w:spacing w:before="0" w:line="24" w:lineRule="atLeast"/>
              <w:rPr>
                <w:rFonts w:ascii="Garamond" w:hAnsi="Garamond" w:cs="Tahoma"/>
                <w:b w:val="0"/>
                <w:szCs w:val="24"/>
              </w:rPr>
            </w:pPr>
          </w:p>
        </w:tc>
      </w:tr>
      <w:tr w:rsidR="001B42C4" w:rsidRPr="00396647" w14:paraId="2E4F367C" w14:textId="77777777" w:rsidTr="0030417F">
        <w:trPr>
          <w:trHeight w:val="690"/>
        </w:trPr>
        <w:tc>
          <w:tcPr>
            <w:tcW w:w="2466" w:type="pct"/>
            <w:shd w:val="clear" w:color="auto" w:fill="auto"/>
            <w:vAlign w:val="center"/>
          </w:tcPr>
          <w:p w14:paraId="7121DA8B" w14:textId="77777777" w:rsidR="001B42C4" w:rsidRPr="00396647" w:rsidRDefault="001B42C4" w:rsidP="0017533D">
            <w:pPr>
              <w:pStyle w:val="Text3"/>
              <w:spacing w:before="0" w:after="0"/>
              <w:ind w:left="0"/>
              <w:jc w:val="left"/>
              <w:rPr>
                <w:rFonts w:ascii="Garamond" w:hAnsi="Garamond" w:cs="Tahoma"/>
                <w:szCs w:val="24"/>
              </w:rPr>
            </w:pPr>
            <w:r w:rsidRPr="00396647">
              <w:rPr>
                <w:rFonts w:ascii="Garamond" w:hAnsi="Garamond" w:cs="Tahoma"/>
                <w:szCs w:val="24"/>
              </w:rPr>
              <w:t>Rok</w:t>
            </w:r>
          </w:p>
        </w:tc>
        <w:tc>
          <w:tcPr>
            <w:tcW w:w="2534" w:type="pct"/>
            <w:shd w:val="clear" w:color="auto" w:fill="auto"/>
            <w:vAlign w:val="center"/>
          </w:tcPr>
          <w:p w14:paraId="70595643" w14:textId="77777777" w:rsidR="001B42C4" w:rsidRPr="00396647" w:rsidRDefault="001B42C4" w:rsidP="00F625CD">
            <w:pPr>
              <w:pStyle w:val="ManualHeading2"/>
              <w:tabs>
                <w:tab w:val="clear" w:pos="850"/>
              </w:tabs>
              <w:spacing w:before="0" w:line="24" w:lineRule="atLeast"/>
              <w:ind w:left="0" w:firstLine="0"/>
              <w:rPr>
                <w:rFonts w:ascii="Garamond" w:hAnsi="Garamond" w:cs="Tahoma"/>
                <w:b w:val="0"/>
                <w:szCs w:val="24"/>
              </w:rPr>
            </w:pPr>
          </w:p>
        </w:tc>
      </w:tr>
    </w:tbl>
    <w:p w14:paraId="2FEA0D7D" w14:textId="77777777" w:rsidR="00E50762" w:rsidRPr="00396647" w:rsidRDefault="00E50762">
      <w:pPr>
        <w:pStyle w:val="Text1"/>
        <w:ind w:left="0"/>
        <w:rPr>
          <w:rFonts w:ascii="Garamond" w:hAnsi="Garamond" w:cs="Tahoma"/>
          <w:b/>
          <w:szCs w:val="24"/>
        </w:rPr>
      </w:pPr>
    </w:p>
    <w:p w14:paraId="19680088" w14:textId="6AE18DB4" w:rsidR="00802C4C" w:rsidRPr="00396647" w:rsidRDefault="00802C4C" w:rsidP="00AA0C59">
      <w:pPr>
        <w:pStyle w:val="Text1"/>
        <w:ind w:left="0"/>
        <w:rPr>
          <w:rFonts w:ascii="Garamond" w:eastAsia="Calibri" w:hAnsi="Garamond" w:cs="Tahoma"/>
          <w:b/>
          <w:bCs/>
          <w:szCs w:val="24"/>
          <w:u w:val="single"/>
          <w:lang w:eastAsia="en-GB"/>
        </w:rPr>
      </w:pPr>
      <w:bookmarkStart w:id="18" w:name="_Toc5618557"/>
      <w:r w:rsidRPr="00396647">
        <w:rPr>
          <w:rFonts w:ascii="Garamond" w:eastAsia="Calibri" w:hAnsi="Garamond" w:cs="Tahoma"/>
          <w:b/>
          <w:bCs/>
          <w:szCs w:val="24"/>
          <w:u w:val="single"/>
          <w:lang w:eastAsia="en-GB"/>
        </w:rPr>
        <w:t>Potencjał Wnioskodawcy</w:t>
      </w:r>
    </w:p>
    <w:p w14:paraId="747EE3F9" w14:textId="338F3EC6" w:rsidR="00E50762" w:rsidRPr="00396647" w:rsidRDefault="001576E0" w:rsidP="00AA0C59">
      <w:pPr>
        <w:pStyle w:val="Text1"/>
        <w:ind w:left="0"/>
        <w:rPr>
          <w:rFonts w:ascii="Garamond" w:hAnsi="Garamond" w:cs="Tahoma"/>
          <w:szCs w:val="24"/>
          <w:lang w:eastAsia="en-GB"/>
        </w:rPr>
      </w:pPr>
      <w:r w:rsidRPr="00396647">
        <w:rPr>
          <w:rFonts w:ascii="Garamond" w:eastAsia="Calibri" w:hAnsi="Garamond" w:cs="Tahoma"/>
          <w:szCs w:val="24"/>
          <w:u w:val="single"/>
          <w:lang w:eastAsia="en-GB"/>
        </w:rPr>
        <w:t>Potencjał naukowy</w:t>
      </w:r>
      <w:r w:rsidRPr="00396647">
        <w:rPr>
          <w:rFonts w:ascii="Garamond" w:eastAsia="Calibri" w:hAnsi="Garamond" w:cs="Tahoma"/>
          <w:szCs w:val="24"/>
          <w:lang w:eastAsia="en-GB"/>
        </w:rPr>
        <w:t xml:space="preserve"> podmiotu w zakresie prowadzonych badań klinicznych komercyjnych i niekomercyjnych (m.in. należy wskazać liczbę osób wraz z</w:t>
      </w:r>
      <w:r w:rsidR="00037A62" w:rsidRPr="00396647">
        <w:rPr>
          <w:rFonts w:ascii="Garamond" w:eastAsia="Calibri" w:hAnsi="Garamond" w:cs="Tahoma"/>
          <w:szCs w:val="24"/>
          <w:lang w:eastAsia="en-GB"/>
        </w:rPr>
        <w:t> </w:t>
      </w:r>
      <w:r w:rsidRPr="00396647">
        <w:rPr>
          <w:rFonts w:ascii="Garamond" w:eastAsia="Calibri" w:hAnsi="Garamond" w:cs="Tahoma"/>
          <w:szCs w:val="24"/>
          <w:lang w:eastAsia="en-GB"/>
        </w:rPr>
        <w:t xml:space="preserve">określeniem stopni naukowych z doświadczeniem w prowadzeniu badań klinicznych, liczbę przeprowadzonych badań z podziałem na komercyjne </w:t>
      </w:r>
      <w:r w:rsidRPr="00396647">
        <w:rPr>
          <w:rFonts w:ascii="Garamond" w:eastAsia="Calibri" w:hAnsi="Garamond" w:cs="Tahoma"/>
          <w:szCs w:val="24"/>
          <w:lang w:eastAsia="en-GB"/>
        </w:rPr>
        <w:lastRenderedPageBreak/>
        <w:t>i</w:t>
      </w:r>
      <w:r w:rsidR="00037A62" w:rsidRPr="00396647">
        <w:rPr>
          <w:rFonts w:ascii="Garamond" w:eastAsia="Calibri" w:hAnsi="Garamond" w:cs="Tahoma"/>
          <w:szCs w:val="24"/>
          <w:lang w:eastAsia="en-GB"/>
        </w:rPr>
        <w:t> </w:t>
      </w:r>
      <w:r w:rsidRPr="00396647">
        <w:rPr>
          <w:rFonts w:ascii="Garamond" w:eastAsia="Calibri" w:hAnsi="Garamond" w:cs="Tahoma"/>
          <w:szCs w:val="24"/>
          <w:lang w:eastAsia="en-GB"/>
        </w:rPr>
        <w:t xml:space="preserve">niekomercyjne) zweryfikowanych na podstawie ogólnodostępnych baz badań klinicznych (np. clinicaltrials.gov, </w:t>
      </w:r>
      <w:proofErr w:type="spellStart"/>
      <w:r w:rsidRPr="00396647">
        <w:rPr>
          <w:rFonts w:ascii="Garamond" w:eastAsia="Calibri" w:hAnsi="Garamond" w:cs="Tahoma"/>
          <w:szCs w:val="24"/>
          <w:lang w:eastAsia="en-GB"/>
        </w:rPr>
        <w:t>EudraCT</w:t>
      </w:r>
      <w:proofErr w:type="spellEnd"/>
      <w:r w:rsidRPr="00396647">
        <w:rPr>
          <w:rFonts w:ascii="Garamond" w:eastAsia="Calibri" w:hAnsi="Garamond" w:cs="Tahoma"/>
          <w:szCs w:val="24"/>
          <w:lang w:eastAsia="en-GB"/>
        </w:rPr>
        <w:t>), z uwzględnieniem opisu najważniejszych badań klinicznych o podobnej tematyce.</w:t>
      </w:r>
      <w:bookmarkEnd w:id="18"/>
    </w:p>
    <w:p w14:paraId="42FCAE7C" w14:textId="14A08A31" w:rsidR="00F114A8" w:rsidRPr="00396647" w:rsidRDefault="004C1EBB" w:rsidP="001B42C4">
      <w:pPr>
        <w:pBdr>
          <w:top w:val="single" w:sz="4" w:space="1" w:color="auto"/>
          <w:left w:val="single" w:sz="4" w:space="4" w:color="auto"/>
          <w:bottom w:val="single" w:sz="4" w:space="1" w:color="auto"/>
          <w:right w:val="single" w:sz="4" w:space="0" w:color="auto"/>
        </w:pBdr>
        <w:spacing w:line="24" w:lineRule="atLeast"/>
        <w:rPr>
          <w:rFonts w:ascii="Garamond" w:hAnsi="Garamond" w:cs="Tahoma"/>
          <w:sz w:val="24"/>
          <w:szCs w:val="24"/>
        </w:rPr>
      </w:pPr>
      <w:r w:rsidRPr="00396647">
        <w:rPr>
          <w:rFonts w:ascii="Garamond" w:hAnsi="Garamond" w:cs="Tahoma"/>
          <w:sz w:val="24"/>
          <w:szCs w:val="24"/>
        </w:rPr>
        <w:t>Pole tekstowe,</w:t>
      </w:r>
      <w:r w:rsidR="00E50762" w:rsidRPr="00396647">
        <w:rPr>
          <w:rFonts w:ascii="Garamond" w:hAnsi="Garamond" w:cs="Tahoma"/>
          <w:sz w:val="24"/>
          <w:szCs w:val="24"/>
        </w:rPr>
        <w:t xml:space="preserve"> obowiązkowe, m</w:t>
      </w:r>
      <w:r w:rsidR="00F114A8" w:rsidRPr="00396647">
        <w:rPr>
          <w:rFonts w:ascii="Garamond" w:hAnsi="Garamond" w:cs="Tahoma"/>
          <w:sz w:val="24"/>
          <w:szCs w:val="24"/>
        </w:rPr>
        <w:t>ax. 3</w:t>
      </w:r>
      <w:r w:rsidR="0030417F" w:rsidRPr="00396647">
        <w:rPr>
          <w:rFonts w:ascii="Garamond" w:hAnsi="Garamond" w:cs="Tahoma"/>
          <w:sz w:val="24"/>
          <w:szCs w:val="24"/>
        </w:rPr>
        <w:t xml:space="preserve"> </w:t>
      </w:r>
      <w:r w:rsidR="00F114A8" w:rsidRPr="00396647">
        <w:rPr>
          <w:rFonts w:ascii="Garamond" w:hAnsi="Garamond" w:cs="Tahoma"/>
          <w:sz w:val="24"/>
          <w:szCs w:val="24"/>
        </w:rPr>
        <w:t>000 znaków</w:t>
      </w:r>
    </w:p>
    <w:p w14:paraId="72BE9B98" w14:textId="77777777" w:rsidR="00F114A8" w:rsidRPr="00396647" w:rsidRDefault="00F114A8" w:rsidP="001B42C4">
      <w:pPr>
        <w:pBdr>
          <w:top w:val="single" w:sz="4" w:space="1" w:color="auto"/>
          <w:left w:val="single" w:sz="4" w:space="4" w:color="auto"/>
          <w:bottom w:val="single" w:sz="4" w:space="1" w:color="auto"/>
          <w:right w:val="single" w:sz="4" w:space="0" w:color="auto"/>
        </w:pBdr>
        <w:spacing w:line="24" w:lineRule="atLeast"/>
        <w:rPr>
          <w:rFonts w:ascii="Garamond" w:hAnsi="Garamond" w:cs="Tahoma"/>
          <w:sz w:val="24"/>
          <w:szCs w:val="24"/>
        </w:rPr>
      </w:pPr>
    </w:p>
    <w:p w14:paraId="79E12349" w14:textId="7C846E04" w:rsidR="001B42C4" w:rsidRPr="00396647" w:rsidRDefault="00976C99" w:rsidP="00D80771">
      <w:pPr>
        <w:keepNext/>
        <w:rPr>
          <w:rFonts w:ascii="Garamond" w:hAnsi="Garamond" w:cs="Tahoma"/>
          <w:sz w:val="24"/>
          <w:szCs w:val="24"/>
          <w:u w:val="single"/>
        </w:rPr>
      </w:pPr>
      <w:bookmarkStart w:id="19" w:name="_Toc5618558"/>
      <w:r w:rsidRPr="00396647">
        <w:rPr>
          <w:rFonts w:ascii="Garamond" w:eastAsia="Calibri" w:hAnsi="Garamond" w:cs="Tahoma"/>
          <w:sz w:val="24"/>
          <w:szCs w:val="24"/>
          <w:u w:val="single"/>
          <w:lang w:eastAsia="en-GB"/>
        </w:rPr>
        <w:t>Potencjał podmiotu odpowiedzialnego za realizację projektu – w odniesieniu do jego zdolności technicznej, finansowej i administracyjnej.</w:t>
      </w:r>
      <w:bookmarkStart w:id="20" w:name="_Toc5618559"/>
      <w:bookmarkEnd w:id="19"/>
    </w:p>
    <w:p w14:paraId="43900DF2" w14:textId="4B1FC346" w:rsidR="000C6F07" w:rsidRPr="00396647" w:rsidRDefault="001576E0" w:rsidP="000B5DEC">
      <w:pPr>
        <w:rPr>
          <w:rFonts w:ascii="Garamond" w:hAnsi="Garamond" w:cs="Tahoma"/>
          <w:sz w:val="24"/>
          <w:szCs w:val="24"/>
        </w:rPr>
      </w:pPr>
      <w:r w:rsidRPr="00396647">
        <w:rPr>
          <w:rFonts w:ascii="Garamond" w:eastAsia="Calibri" w:hAnsi="Garamond" w:cs="Tahoma"/>
          <w:sz w:val="24"/>
          <w:szCs w:val="24"/>
          <w:lang w:eastAsia="en-GB"/>
        </w:rPr>
        <w:t xml:space="preserve">Posiadanie zdolności instytucjonalnej </w:t>
      </w:r>
      <w:r w:rsidR="00976C99" w:rsidRPr="00396647">
        <w:rPr>
          <w:rFonts w:ascii="Garamond" w:eastAsia="Calibri" w:hAnsi="Garamond" w:cs="Tahoma"/>
          <w:sz w:val="24"/>
          <w:szCs w:val="24"/>
          <w:lang w:eastAsia="en-GB"/>
        </w:rPr>
        <w:t>(</w:t>
      </w:r>
      <w:r w:rsidR="00CA0A62">
        <w:rPr>
          <w:rFonts w:ascii="Garamond" w:eastAsia="Calibri" w:hAnsi="Garamond" w:cs="Tahoma"/>
          <w:sz w:val="24"/>
          <w:szCs w:val="24"/>
          <w:lang w:eastAsia="en-GB"/>
        </w:rPr>
        <w:t>W</w:t>
      </w:r>
      <w:r w:rsidRPr="00396647">
        <w:rPr>
          <w:rFonts w:ascii="Garamond" w:eastAsia="Calibri" w:hAnsi="Garamond" w:cs="Tahoma"/>
          <w:sz w:val="24"/>
          <w:szCs w:val="24"/>
          <w:lang w:eastAsia="en-GB"/>
        </w:rPr>
        <w:t>nioskodawca posiada zasoby do wykonania zadań w projekcie</w:t>
      </w:r>
      <w:r w:rsidR="00EA0CD7">
        <w:rPr>
          <w:rFonts w:ascii="Garamond" w:eastAsia="Calibri" w:hAnsi="Garamond" w:cs="Tahoma"/>
          <w:sz w:val="24"/>
          <w:szCs w:val="24"/>
          <w:lang w:eastAsia="en-GB"/>
        </w:rPr>
        <w:t>,</w:t>
      </w:r>
      <w:r w:rsidRPr="00396647">
        <w:rPr>
          <w:rFonts w:ascii="Garamond" w:eastAsia="Calibri" w:hAnsi="Garamond" w:cs="Tahoma"/>
          <w:sz w:val="24"/>
          <w:szCs w:val="24"/>
          <w:lang w:eastAsia="en-GB"/>
        </w:rPr>
        <w:t xml:space="preserve">  tj</w:t>
      </w:r>
      <w:r w:rsidR="00D96BE4" w:rsidRPr="00396647">
        <w:rPr>
          <w:rFonts w:ascii="Garamond" w:eastAsia="Calibri" w:hAnsi="Garamond" w:cs="Tahoma"/>
          <w:sz w:val="24"/>
          <w:szCs w:val="24"/>
          <w:lang w:eastAsia="en-GB"/>
        </w:rPr>
        <w:t>.</w:t>
      </w:r>
      <w:r w:rsidRPr="00396647">
        <w:rPr>
          <w:rFonts w:ascii="Garamond" w:eastAsia="Calibri" w:hAnsi="Garamond" w:cs="Tahoma"/>
          <w:sz w:val="24"/>
          <w:szCs w:val="24"/>
          <w:lang w:eastAsia="en-GB"/>
        </w:rPr>
        <w:t xml:space="preserve"> odpowiednie zasoby techniczne i osobowe niezbędne do prawidłowej realizacji </w:t>
      </w:r>
      <w:r w:rsidR="00D96BE4" w:rsidRPr="00396647">
        <w:rPr>
          <w:rFonts w:ascii="Garamond" w:eastAsia="Calibri" w:hAnsi="Garamond" w:cs="Tahoma"/>
          <w:sz w:val="24"/>
          <w:szCs w:val="24"/>
          <w:u w:val="single"/>
          <w:lang w:eastAsia="en-GB"/>
        </w:rPr>
        <w:t xml:space="preserve">wnioskowanego </w:t>
      </w:r>
      <w:r w:rsidRPr="00396647">
        <w:rPr>
          <w:rFonts w:ascii="Garamond" w:eastAsia="Calibri" w:hAnsi="Garamond" w:cs="Tahoma"/>
          <w:sz w:val="24"/>
          <w:szCs w:val="24"/>
          <w:u w:val="single"/>
          <w:lang w:eastAsia="en-GB"/>
        </w:rPr>
        <w:t>projektu</w:t>
      </w:r>
      <w:r w:rsidR="00976C99" w:rsidRPr="00396647">
        <w:rPr>
          <w:rFonts w:ascii="Garamond" w:eastAsia="Calibri" w:hAnsi="Garamond" w:cs="Tahoma"/>
          <w:sz w:val="24"/>
          <w:szCs w:val="24"/>
          <w:lang w:eastAsia="en-GB"/>
        </w:rPr>
        <w:t>).</w:t>
      </w:r>
      <w:bookmarkEnd w:id="20"/>
    </w:p>
    <w:p w14:paraId="0873CE24" w14:textId="31790B16" w:rsidR="00976C99" w:rsidRPr="00396647" w:rsidRDefault="004C1EBB" w:rsidP="00976C99">
      <w:pPr>
        <w:pBdr>
          <w:top w:val="single" w:sz="4" w:space="1" w:color="auto"/>
          <w:left w:val="single" w:sz="4" w:space="4" w:color="auto"/>
          <w:bottom w:val="single" w:sz="4" w:space="1" w:color="auto"/>
          <w:right w:val="single" w:sz="4" w:space="4" w:color="auto"/>
        </w:pBdr>
        <w:spacing w:line="24" w:lineRule="atLeast"/>
        <w:rPr>
          <w:rFonts w:ascii="Garamond" w:hAnsi="Garamond" w:cs="Tahoma"/>
          <w:sz w:val="24"/>
          <w:szCs w:val="24"/>
        </w:rPr>
      </w:pPr>
      <w:r w:rsidRPr="00396647">
        <w:rPr>
          <w:rFonts w:ascii="Garamond" w:hAnsi="Garamond" w:cs="Tahoma"/>
          <w:sz w:val="24"/>
          <w:szCs w:val="24"/>
        </w:rPr>
        <w:t xml:space="preserve">Pole tekstowe, </w:t>
      </w:r>
      <w:r w:rsidR="00CC07A9" w:rsidRPr="00396647">
        <w:rPr>
          <w:rFonts w:ascii="Garamond" w:hAnsi="Garamond" w:cs="Tahoma"/>
          <w:sz w:val="24"/>
          <w:szCs w:val="24"/>
        </w:rPr>
        <w:t>obowiązkowe, m</w:t>
      </w:r>
      <w:r w:rsidR="00976C99" w:rsidRPr="00396647">
        <w:rPr>
          <w:rFonts w:ascii="Garamond" w:hAnsi="Garamond" w:cs="Tahoma"/>
          <w:sz w:val="24"/>
          <w:szCs w:val="24"/>
        </w:rPr>
        <w:t>ax. 1</w:t>
      </w:r>
      <w:r w:rsidR="00CE0E2C" w:rsidRPr="00396647">
        <w:rPr>
          <w:rFonts w:ascii="Garamond" w:hAnsi="Garamond" w:cs="Tahoma"/>
          <w:sz w:val="24"/>
          <w:szCs w:val="24"/>
        </w:rPr>
        <w:t xml:space="preserve"> </w:t>
      </w:r>
      <w:r w:rsidR="00976C99" w:rsidRPr="00396647">
        <w:rPr>
          <w:rFonts w:ascii="Garamond" w:hAnsi="Garamond" w:cs="Tahoma"/>
          <w:sz w:val="24"/>
          <w:szCs w:val="24"/>
        </w:rPr>
        <w:t>700 znaków</w:t>
      </w:r>
    </w:p>
    <w:p w14:paraId="73B215FB" w14:textId="77777777" w:rsidR="00976C99" w:rsidRPr="00396647" w:rsidRDefault="00976C99" w:rsidP="00976C99">
      <w:pPr>
        <w:pBdr>
          <w:top w:val="single" w:sz="4" w:space="1" w:color="auto"/>
          <w:left w:val="single" w:sz="4" w:space="4" w:color="auto"/>
          <w:bottom w:val="single" w:sz="4" w:space="1" w:color="auto"/>
          <w:right w:val="single" w:sz="4" w:space="4" w:color="auto"/>
        </w:pBdr>
        <w:spacing w:line="24" w:lineRule="atLeast"/>
        <w:rPr>
          <w:rFonts w:ascii="Garamond" w:hAnsi="Garamond" w:cs="Tahoma"/>
          <w:sz w:val="24"/>
          <w:szCs w:val="24"/>
        </w:rPr>
      </w:pPr>
    </w:p>
    <w:p w14:paraId="78AD89E7" w14:textId="73C449B2" w:rsidR="00F114A8" w:rsidRPr="00396647" w:rsidRDefault="00976C99" w:rsidP="000B5DEC">
      <w:pPr>
        <w:jc w:val="both"/>
        <w:rPr>
          <w:rFonts w:ascii="Garamond" w:hAnsi="Garamond" w:cs="Tahoma"/>
          <w:sz w:val="24"/>
          <w:szCs w:val="24"/>
        </w:rPr>
      </w:pPr>
      <w:bookmarkStart w:id="21" w:name="_Toc5618560"/>
      <w:r w:rsidRPr="00396647">
        <w:rPr>
          <w:rFonts w:ascii="Garamond" w:eastAsia="Calibri" w:hAnsi="Garamond" w:cs="Tahoma"/>
          <w:sz w:val="24"/>
          <w:szCs w:val="24"/>
          <w:u w:val="single"/>
          <w:lang w:eastAsia="en-GB"/>
        </w:rPr>
        <w:t>Potencjał finansowy</w:t>
      </w:r>
      <w:r w:rsidRPr="00396647">
        <w:rPr>
          <w:rFonts w:ascii="Garamond" w:eastAsia="Calibri" w:hAnsi="Garamond" w:cs="Tahoma"/>
          <w:sz w:val="24"/>
          <w:szCs w:val="24"/>
          <w:lang w:eastAsia="en-GB"/>
        </w:rPr>
        <w:t xml:space="preserve"> (należy co najmniej potwierdzić zdolność finansową podmiotu odpowiedzialnego za realizację projektu, aby wykazać, że oprócz innych realizowanych przez niego działań jest on w stanie zagwarantować płynność w zakresie odpowiedniego finansowania projektu w celu zapewnienia jego odpowiedniej realizacji i dalszego funkcjonowania).</w:t>
      </w:r>
      <w:r w:rsidR="006F20EE" w:rsidRPr="00396647">
        <w:rPr>
          <w:rFonts w:ascii="Garamond" w:eastAsia="Calibri" w:hAnsi="Garamond" w:cs="Tahoma"/>
          <w:sz w:val="24"/>
          <w:szCs w:val="24"/>
          <w:lang w:eastAsia="en-GB"/>
        </w:rPr>
        <w:t xml:space="preserve"> W opisie należy uwzględnić również wysokość aktualnych zobowiązań finansowych.</w:t>
      </w:r>
      <w:bookmarkEnd w:id="21"/>
    </w:p>
    <w:p w14:paraId="34905350" w14:textId="0BAB0E95" w:rsidR="00976C99" w:rsidRPr="00396647" w:rsidRDefault="00CC07A9" w:rsidP="00976C99">
      <w:pPr>
        <w:pBdr>
          <w:top w:val="single" w:sz="4" w:space="1" w:color="auto"/>
          <w:left w:val="single" w:sz="4" w:space="4" w:color="auto"/>
          <w:bottom w:val="single" w:sz="4" w:space="1" w:color="auto"/>
          <w:right w:val="single" w:sz="4" w:space="4" w:color="auto"/>
        </w:pBdr>
        <w:spacing w:line="24" w:lineRule="atLeast"/>
        <w:rPr>
          <w:rFonts w:ascii="Garamond" w:hAnsi="Garamond" w:cs="Tahoma"/>
          <w:sz w:val="24"/>
          <w:szCs w:val="24"/>
        </w:rPr>
      </w:pPr>
      <w:r w:rsidRPr="00396647">
        <w:rPr>
          <w:rFonts w:ascii="Garamond" w:hAnsi="Garamond" w:cs="Tahoma"/>
          <w:sz w:val="24"/>
          <w:szCs w:val="24"/>
        </w:rPr>
        <w:t>Pole tekstowe, obowiązkowe, m</w:t>
      </w:r>
      <w:r w:rsidR="00976C99" w:rsidRPr="00396647">
        <w:rPr>
          <w:rFonts w:ascii="Garamond" w:hAnsi="Garamond" w:cs="Tahoma"/>
          <w:sz w:val="24"/>
          <w:szCs w:val="24"/>
        </w:rPr>
        <w:t>ax. 1</w:t>
      </w:r>
      <w:r w:rsidR="00CE0E2C" w:rsidRPr="00396647">
        <w:rPr>
          <w:rFonts w:ascii="Garamond" w:hAnsi="Garamond" w:cs="Tahoma"/>
          <w:sz w:val="24"/>
          <w:szCs w:val="24"/>
        </w:rPr>
        <w:t xml:space="preserve"> </w:t>
      </w:r>
      <w:r w:rsidR="00976C99" w:rsidRPr="00396647">
        <w:rPr>
          <w:rFonts w:ascii="Garamond" w:hAnsi="Garamond" w:cs="Tahoma"/>
          <w:sz w:val="24"/>
          <w:szCs w:val="24"/>
        </w:rPr>
        <w:t>700 znaków</w:t>
      </w:r>
    </w:p>
    <w:p w14:paraId="1FD8E939" w14:textId="77777777" w:rsidR="00976C99" w:rsidRPr="00396647" w:rsidRDefault="00976C99" w:rsidP="00976C99">
      <w:pPr>
        <w:pBdr>
          <w:top w:val="single" w:sz="4" w:space="1" w:color="auto"/>
          <w:left w:val="single" w:sz="4" w:space="4" w:color="auto"/>
          <w:bottom w:val="single" w:sz="4" w:space="1" w:color="auto"/>
          <w:right w:val="single" w:sz="4" w:space="4" w:color="auto"/>
        </w:pBdr>
        <w:spacing w:line="24" w:lineRule="atLeast"/>
        <w:rPr>
          <w:rFonts w:ascii="Garamond" w:hAnsi="Garamond" w:cs="Tahoma"/>
          <w:sz w:val="24"/>
          <w:szCs w:val="24"/>
        </w:rPr>
      </w:pPr>
    </w:p>
    <w:p w14:paraId="5F77FC48" w14:textId="77777777" w:rsidR="00976C99" w:rsidRPr="00396647" w:rsidRDefault="00976C99" w:rsidP="00976C99">
      <w:pPr>
        <w:pBdr>
          <w:top w:val="single" w:sz="4" w:space="1" w:color="auto"/>
          <w:left w:val="single" w:sz="4" w:space="4" w:color="auto"/>
          <w:bottom w:val="single" w:sz="4" w:space="1" w:color="auto"/>
          <w:right w:val="single" w:sz="4" w:space="4" w:color="auto"/>
        </w:pBdr>
        <w:spacing w:line="24" w:lineRule="atLeast"/>
        <w:rPr>
          <w:rFonts w:ascii="Garamond" w:hAnsi="Garamond" w:cs="Tahoma"/>
          <w:sz w:val="24"/>
          <w:szCs w:val="24"/>
        </w:rPr>
      </w:pPr>
    </w:p>
    <w:p w14:paraId="219B5772" w14:textId="7ECBEBAD" w:rsidR="006F20EE" w:rsidRPr="00396647" w:rsidRDefault="00976C99" w:rsidP="00802C4C">
      <w:pPr>
        <w:jc w:val="both"/>
        <w:rPr>
          <w:rFonts w:ascii="Garamond" w:hAnsi="Garamond" w:cs="Tahoma"/>
          <w:sz w:val="24"/>
          <w:szCs w:val="24"/>
        </w:rPr>
      </w:pPr>
      <w:bookmarkStart w:id="22" w:name="_Toc5618561"/>
      <w:r w:rsidRPr="00396647">
        <w:rPr>
          <w:rFonts w:ascii="Garamond" w:eastAsia="Calibri" w:hAnsi="Garamond" w:cs="Tahoma"/>
          <w:sz w:val="24"/>
          <w:szCs w:val="24"/>
          <w:u w:val="single"/>
          <w:lang w:eastAsia="en-GB"/>
        </w:rPr>
        <w:t>Potencjał administracyjny</w:t>
      </w:r>
      <w:r w:rsidRPr="00396647">
        <w:rPr>
          <w:rFonts w:ascii="Garamond" w:eastAsia="Calibri" w:hAnsi="Garamond" w:cs="Tahoma"/>
          <w:sz w:val="24"/>
          <w:szCs w:val="24"/>
          <w:lang w:eastAsia="en-GB"/>
        </w:rPr>
        <w:t xml:space="preserve"> (należy co najmniej potwierdzić zdolność </w:t>
      </w:r>
      <w:r w:rsidR="00571439">
        <w:rPr>
          <w:rFonts w:ascii="Garamond" w:eastAsia="Calibri" w:hAnsi="Garamond" w:cs="Tahoma"/>
          <w:sz w:val="24"/>
          <w:szCs w:val="24"/>
          <w:lang w:eastAsia="en-GB"/>
        </w:rPr>
        <w:t>W</w:t>
      </w:r>
      <w:r w:rsidRPr="00396647">
        <w:rPr>
          <w:rFonts w:ascii="Garamond" w:eastAsia="Calibri" w:hAnsi="Garamond" w:cs="Tahoma"/>
          <w:sz w:val="24"/>
          <w:szCs w:val="24"/>
          <w:lang w:eastAsia="en-GB"/>
        </w:rPr>
        <w:t xml:space="preserve">nioskodawcy do realizacji projektów finansowanych ze środków publicznych lub  </w:t>
      </w:r>
      <w:r w:rsidR="00111407" w:rsidRPr="00396647">
        <w:rPr>
          <w:rFonts w:ascii="Garamond" w:eastAsia="Calibri" w:hAnsi="Garamond" w:cs="Tahoma"/>
          <w:sz w:val="24"/>
          <w:szCs w:val="24"/>
          <w:lang w:eastAsia="en-GB"/>
        </w:rPr>
        <w:t>innych poprzez</w:t>
      </w:r>
      <w:r w:rsidR="006F20EE" w:rsidRPr="00396647">
        <w:rPr>
          <w:rFonts w:ascii="Garamond" w:eastAsia="Calibri" w:hAnsi="Garamond" w:cs="Tahoma"/>
          <w:sz w:val="24"/>
          <w:szCs w:val="24"/>
          <w:lang w:eastAsia="en-GB"/>
        </w:rPr>
        <w:t xml:space="preserve"> wskazanie jakie projekty z wykorzystaniem środków publicznych były realizowane przez </w:t>
      </w:r>
      <w:r w:rsidR="00802C4C" w:rsidRPr="00396647">
        <w:rPr>
          <w:rFonts w:ascii="Garamond" w:eastAsia="Calibri" w:hAnsi="Garamond" w:cs="Tahoma"/>
          <w:sz w:val="24"/>
          <w:szCs w:val="24"/>
          <w:lang w:eastAsia="en-GB"/>
        </w:rPr>
        <w:t>Wnioskodawcę</w:t>
      </w:r>
      <w:r w:rsidR="006F20EE" w:rsidRPr="00396647">
        <w:rPr>
          <w:rFonts w:ascii="Garamond" w:eastAsia="Calibri" w:hAnsi="Garamond" w:cs="Tahoma"/>
          <w:sz w:val="24"/>
          <w:szCs w:val="24"/>
          <w:lang w:eastAsia="en-GB"/>
        </w:rPr>
        <w:t xml:space="preserve">. Należy wskazać, czy </w:t>
      </w:r>
      <w:r w:rsidR="00CA0A62">
        <w:rPr>
          <w:rFonts w:ascii="Garamond" w:eastAsia="Calibri" w:hAnsi="Garamond" w:cs="Tahoma"/>
          <w:sz w:val="24"/>
          <w:szCs w:val="24"/>
          <w:lang w:eastAsia="en-GB"/>
        </w:rPr>
        <w:t>W</w:t>
      </w:r>
      <w:r w:rsidR="006F20EE" w:rsidRPr="00396647">
        <w:rPr>
          <w:rFonts w:ascii="Garamond" w:eastAsia="Calibri" w:hAnsi="Garamond" w:cs="Tahoma"/>
          <w:sz w:val="24"/>
          <w:szCs w:val="24"/>
          <w:lang w:eastAsia="en-GB"/>
        </w:rPr>
        <w:t>nioskodawca wdrożył Standardowe Procedury Operacyjne, czy posiada wyspecjalizowaną komórkę obsługującą projekty zewnętrzne etc.).</w:t>
      </w:r>
      <w:bookmarkEnd w:id="22"/>
    </w:p>
    <w:p w14:paraId="60F3592C" w14:textId="3C5B1776" w:rsidR="00CF2DE0" w:rsidRPr="00396647" w:rsidRDefault="004C1EBB" w:rsidP="00CF2DE0">
      <w:pPr>
        <w:pBdr>
          <w:top w:val="single" w:sz="4" w:space="1" w:color="auto"/>
          <w:left w:val="single" w:sz="4" w:space="4" w:color="auto"/>
          <w:bottom w:val="single" w:sz="4" w:space="1" w:color="auto"/>
          <w:right w:val="single" w:sz="4" w:space="4" w:color="auto"/>
        </w:pBdr>
        <w:spacing w:line="24" w:lineRule="atLeast"/>
        <w:rPr>
          <w:rFonts w:ascii="Garamond" w:hAnsi="Garamond" w:cs="Tahoma"/>
          <w:sz w:val="24"/>
          <w:szCs w:val="24"/>
        </w:rPr>
      </w:pPr>
      <w:r w:rsidRPr="00396647">
        <w:rPr>
          <w:rFonts w:ascii="Garamond" w:hAnsi="Garamond" w:cs="Tahoma"/>
          <w:sz w:val="24"/>
          <w:szCs w:val="24"/>
        </w:rPr>
        <w:t>Pole tekstowe,</w:t>
      </w:r>
      <w:r w:rsidR="00CC07A9" w:rsidRPr="00396647">
        <w:rPr>
          <w:rFonts w:ascii="Garamond" w:hAnsi="Garamond" w:cs="Tahoma"/>
          <w:sz w:val="24"/>
          <w:szCs w:val="24"/>
        </w:rPr>
        <w:t xml:space="preserve"> obowiązkowe, m</w:t>
      </w:r>
      <w:r w:rsidR="00976C99" w:rsidRPr="00396647">
        <w:rPr>
          <w:rFonts w:ascii="Garamond" w:hAnsi="Garamond" w:cs="Tahoma"/>
          <w:sz w:val="24"/>
          <w:szCs w:val="24"/>
        </w:rPr>
        <w:t>ax. 1</w:t>
      </w:r>
      <w:r w:rsidR="00CE0E2C" w:rsidRPr="00396647">
        <w:rPr>
          <w:rFonts w:ascii="Garamond" w:hAnsi="Garamond" w:cs="Tahoma"/>
          <w:sz w:val="24"/>
          <w:szCs w:val="24"/>
        </w:rPr>
        <w:t xml:space="preserve"> </w:t>
      </w:r>
      <w:r w:rsidR="00976C99" w:rsidRPr="00396647">
        <w:rPr>
          <w:rFonts w:ascii="Garamond" w:hAnsi="Garamond" w:cs="Tahoma"/>
          <w:sz w:val="24"/>
          <w:szCs w:val="24"/>
        </w:rPr>
        <w:t>700 znaków</w:t>
      </w:r>
    </w:p>
    <w:p w14:paraId="72B0DB93" w14:textId="77777777" w:rsidR="00976C99" w:rsidRPr="00396647" w:rsidRDefault="00976C99" w:rsidP="00976C99">
      <w:pPr>
        <w:pBdr>
          <w:top w:val="single" w:sz="4" w:space="1" w:color="auto"/>
          <w:left w:val="single" w:sz="4" w:space="4" w:color="auto"/>
          <w:bottom w:val="single" w:sz="4" w:space="1" w:color="auto"/>
          <w:right w:val="single" w:sz="4" w:space="4" w:color="auto"/>
        </w:pBdr>
        <w:spacing w:line="24" w:lineRule="atLeast"/>
        <w:rPr>
          <w:rFonts w:ascii="Garamond" w:hAnsi="Garamond" w:cs="Tahoma"/>
          <w:sz w:val="24"/>
          <w:szCs w:val="24"/>
        </w:rPr>
      </w:pPr>
    </w:p>
    <w:p w14:paraId="05E49A81" w14:textId="77777777" w:rsidR="00F114A8" w:rsidRPr="00396647" w:rsidRDefault="00F114A8" w:rsidP="00976C99">
      <w:pPr>
        <w:pBdr>
          <w:top w:val="single" w:sz="4" w:space="1" w:color="auto"/>
          <w:left w:val="single" w:sz="4" w:space="4" w:color="auto"/>
          <w:bottom w:val="single" w:sz="4" w:space="1" w:color="auto"/>
          <w:right w:val="single" w:sz="4" w:space="4" w:color="auto"/>
        </w:pBdr>
        <w:spacing w:line="24" w:lineRule="atLeast"/>
        <w:rPr>
          <w:rFonts w:ascii="Garamond" w:hAnsi="Garamond" w:cs="Tahoma"/>
          <w:sz w:val="24"/>
          <w:szCs w:val="24"/>
        </w:rPr>
      </w:pPr>
    </w:p>
    <w:p w14:paraId="21F86FC1" w14:textId="339B26E8" w:rsidR="000B5DEC" w:rsidRPr="00396647" w:rsidRDefault="000B5DEC" w:rsidP="00B05EEC">
      <w:pPr>
        <w:pStyle w:val="Tekstpodstawowyzwciciem"/>
        <w:ind w:firstLine="0"/>
        <w:jc w:val="both"/>
        <w:rPr>
          <w:rFonts w:ascii="Garamond" w:hAnsi="Garamond" w:cs="Tahoma"/>
          <w:sz w:val="24"/>
          <w:szCs w:val="24"/>
        </w:rPr>
      </w:pPr>
    </w:p>
    <w:p w14:paraId="62304F45" w14:textId="09780B5B" w:rsidR="000B5DEC" w:rsidRPr="00396647" w:rsidRDefault="000B5DEC" w:rsidP="00B05EEC">
      <w:pPr>
        <w:pStyle w:val="Tekstpodstawowyzwciciem"/>
        <w:ind w:firstLine="0"/>
        <w:jc w:val="both"/>
        <w:rPr>
          <w:rFonts w:ascii="Garamond" w:hAnsi="Garamond" w:cs="Tahoma"/>
          <w:sz w:val="24"/>
          <w:szCs w:val="24"/>
        </w:rPr>
      </w:pPr>
    </w:p>
    <w:p w14:paraId="5D586618" w14:textId="77777777" w:rsidR="000B5DEC" w:rsidRPr="00396647" w:rsidRDefault="000B5DEC" w:rsidP="00B05EEC">
      <w:pPr>
        <w:pStyle w:val="Tekstpodstawowyzwciciem"/>
        <w:ind w:firstLine="0"/>
        <w:jc w:val="both"/>
        <w:rPr>
          <w:rFonts w:ascii="Garamond" w:hAnsi="Garamond" w:cs="Tahoma"/>
          <w:sz w:val="24"/>
          <w:szCs w:val="24"/>
        </w:rPr>
      </w:pPr>
    </w:p>
    <w:tbl>
      <w:tblPr>
        <w:tblW w:w="511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8"/>
        <w:gridCol w:w="11178"/>
      </w:tblGrid>
      <w:tr w:rsidR="001B42C4" w:rsidRPr="00396647" w14:paraId="1C4CE994" w14:textId="77777777" w:rsidTr="0026727C">
        <w:trPr>
          <w:trHeight w:val="690"/>
        </w:trPr>
        <w:tc>
          <w:tcPr>
            <w:tcW w:w="1096" w:type="pct"/>
            <w:shd w:val="clear" w:color="auto" w:fill="D9D9D9" w:themeFill="background1" w:themeFillShade="D9"/>
            <w:vAlign w:val="center"/>
          </w:tcPr>
          <w:p w14:paraId="08D4F911" w14:textId="5734F3C2" w:rsidR="001B42C4" w:rsidRPr="00396647" w:rsidRDefault="004A0979" w:rsidP="0017533D">
            <w:pPr>
              <w:pStyle w:val="Text3"/>
              <w:spacing w:before="0" w:after="0"/>
              <w:ind w:left="0"/>
              <w:jc w:val="left"/>
              <w:rPr>
                <w:rFonts w:ascii="Garamond" w:hAnsi="Garamond" w:cs="Tahoma"/>
                <w:b/>
                <w:szCs w:val="24"/>
              </w:rPr>
            </w:pPr>
            <w:r w:rsidRPr="00396647">
              <w:rPr>
                <w:rFonts w:ascii="Garamond" w:hAnsi="Garamond" w:cs="Tahoma"/>
                <w:b/>
                <w:szCs w:val="24"/>
              </w:rPr>
              <w:t>Konsorcjanci</w:t>
            </w:r>
          </w:p>
        </w:tc>
        <w:tc>
          <w:tcPr>
            <w:tcW w:w="3904" w:type="pct"/>
            <w:shd w:val="clear" w:color="auto" w:fill="D9D9D9" w:themeFill="background1" w:themeFillShade="D9"/>
            <w:vAlign w:val="center"/>
          </w:tcPr>
          <w:p w14:paraId="6D63AFA1" w14:textId="77777777" w:rsidR="001B42C4" w:rsidRPr="00396647" w:rsidRDefault="001B42C4" w:rsidP="0017533D">
            <w:pPr>
              <w:pStyle w:val="Text3"/>
              <w:spacing w:before="0" w:after="0"/>
              <w:ind w:left="0"/>
              <w:jc w:val="left"/>
              <w:rPr>
                <w:rFonts w:ascii="Garamond" w:hAnsi="Garamond" w:cs="Tahoma"/>
                <w:szCs w:val="24"/>
              </w:rPr>
            </w:pPr>
            <w:r w:rsidRPr="00396647">
              <w:rPr>
                <w:rFonts w:ascii="Garamond" w:hAnsi="Garamond" w:cs="Tahoma"/>
                <w:szCs w:val="24"/>
              </w:rPr>
              <w:t>Nazwa sekcji</w:t>
            </w:r>
          </w:p>
          <w:p w14:paraId="2455A502" w14:textId="77777777" w:rsidR="001B42C4" w:rsidRPr="00396647" w:rsidRDefault="001B42C4" w:rsidP="0017533D">
            <w:pPr>
              <w:pStyle w:val="Text3"/>
              <w:spacing w:before="0" w:after="0"/>
              <w:ind w:left="0"/>
              <w:jc w:val="left"/>
              <w:rPr>
                <w:rFonts w:ascii="Garamond" w:hAnsi="Garamond" w:cs="Tahoma"/>
                <w:szCs w:val="24"/>
              </w:rPr>
            </w:pPr>
          </w:p>
          <w:p w14:paraId="04A7F866" w14:textId="701D441B" w:rsidR="001B42C4" w:rsidRDefault="001B42C4" w:rsidP="0017533D">
            <w:pPr>
              <w:pStyle w:val="Text3"/>
              <w:spacing w:before="0" w:after="0"/>
              <w:ind w:left="0"/>
              <w:jc w:val="left"/>
              <w:rPr>
                <w:rFonts w:ascii="Garamond" w:hAnsi="Garamond" w:cs="Tahoma"/>
                <w:szCs w:val="24"/>
              </w:rPr>
            </w:pPr>
            <w:r w:rsidRPr="00396647">
              <w:rPr>
                <w:rFonts w:ascii="Garamond" w:hAnsi="Garamond" w:cs="Tahoma"/>
                <w:szCs w:val="24"/>
              </w:rPr>
              <w:t xml:space="preserve">Brak minimalnej </w:t>
            </w:r>
            <w:r w:rsidR="003955BC" w:rsidRPr="00396647">
              <w:rPr>
                <w:rFonts w:ascii="Garamond" w:hAnsi="Garamond" w:cs="Tahoma"/>
                <w:szCs w:val="24"/>
              </w:rPr>
              <w:t xml:space="preserve">liczby </w:t>
            </w:r>
            <w:r w:rsidR="00FC7F38" w:rsidRPr="00396647">
              <w:rPr>
                <w:rFonts w:ascii="Garamond" w:hAnsi="Garamond" w:cs="Tahoma"/>
                <w:szCs w:val="24"/>
              </w:rPr>
              <w:t xml:space="preserve">Konsorcjantów </w:t>
            </w:r>
            <w:r w:rsidRPr="00396647">
              <w:rPr>
                <w:rFonts w:ascii="Garamond" w:hAnsi="Garamond" w:cs="Tahoma"/>
                <w:szCs w:val="24"/>
              </w:rPr>
              <w:t xml:space="preserve">w </w:t>
            </w:r>
            <w:r w:rsidR="00D94BA0" w:rsidRPr="00396647">
              <w:rPr>
                <w:rFonts w:ascii="Garamond" w:hAnsi="Garamond" w:cs="Tahoma"/>
                <w:szCs w:val="24"/>
              </w:rPr>
              <w:t>Projekcie</w:t>
            </w:r>
            <w:r w:rsidRPr="00396647">
              <w:rPr>
                <w:rFonts w:ascii="Garamond" w:hAnsi="Garamond" w:cs="Tahoma"/>
                <w:szCs w:val="24"/>
              </w:rPr>
              <w:t xml:space="preserve">. </w:t>
            </w:r>
          </w:p>
          <w:p w14:paraId="2DCAAE2E" w14:textId="5388E39E" w:rsidR="00CA0A62" w:rsidRDefault="00CA0A62" w:rsidP="0017533D">
            <w:pPr>
              <w:pStyle w:val="Text3"/>
              <w:spacing w:before="0" w:after="0"/>
              <w:ind w:left="0"/>
              <w:jc w:val="left"/>
              <w:rPr>
                <w:rFonts w:ascii="Garamond" w:hAnsi="Garamond" w:cs="Tahoma"/>
                <w:szCs w:val="24"/>
              </w:rPr>
            </w:pPr>
          </w:p>
          <w:p w14:paraId="4590F41F" w14:textId="5C09C175" w:rsidR="00CA0A62" w:rsidRPr="00396647" w:rsidRDefault="00CA0A62" w:rsidP="0017533D">
            <w:pPr>
              <w:pStyle w:val="Text3"/>
              <w:spacing w:before="0" w:after="0"/>
              <w:ind w:left="0"/>
              <w:jc w:val="left"/>
              <w:rPr>
                <w:rFonts w:ascii="Garamond" w:hAnsi="Garamond" w:cs="Tahoma"/>
                <w:szCs w:val="24"/>
              </w:rPr>
            </w:pPr>
            <w:r>
              <w:rPr>
                <w:rFonts w:ascii="Garamond" w:hAnsi="Garamond" w:cs="Tahoma"/>
                <w:szCs w:val="24"/>
              </w:rPr>
              <w:t>Maksymalna liczba Konsorcjantów w projekcie = 4</w:t>
            </w:r>
          </w:p>
          <w:p w14:paraId="4EF80834" w14:textId="77777777" w:rsidR="001B42C4" w:rsidRPr="00396647" w:rsidRDefault="001B42C4" w:rsidP="0017533D">
            <w:pPr>
              <w:pStyle w:val="Text3"/>
              <w:spacing w:before="0" w:after="0"/>
              <w:ind w:left="0"/>
              <w:jc w:val="left"/>
              <w:rPr>
                <w:rFonts w:ascii="Garamond" w:hAnsi="Garamond" w:cs="Tahoma"/>
                <w:szCs w:val="24"/>
              </w:rPr>
            </w:pPr>
          </w:p>
          <w:p w14:paraId="541CEC50" w14:textId="12ECCF9D" w:rsidR="001B42C4" w:rsidRPr="00396647" w:rsidRDefault="001B42C4" w:rsidP="0017533D">
            <w:pPr>
              <w:pStyle w:val="Text3"/>
              <w:spacing w:before="0" w:after="0"/>
              <w:ind w:left="0"/>
              <w:jc w:val="left"/>
              <w:rPr>
                <w:rFonts w:ascii="Garamond" w:hAnsi="Garamond" w:cs="Tahoma"/>
                <w:szCs w:val="24"/>
              </w:rPr>
            </w:pPr>
            <w:r w:rsidRPr="00396647">
              <w:rPr>
                <w:rFonts w:ascii="Garamond" w:hAnsi="Garamond" w:cs="Tahoma"/>
                <w:szCs w:val="24"/>
              </w:rPr>
              <w:t xml:space="preserve">Dla każdego </w:t>
            </w:r>
            <w:r w:rsidR="00FC7F38" w:rsidRPr="00396647">
              <w:rPr>
                <w:rFonts w:ascii="Garamond" w:hAnsi="Garamond" w:cs="Tahoma"/>
                <w:szCs w:val="24"/>
              </w:rPr>
              <w:t>Konsorcjantów</w:t>
            </w:r>
            <w:r w:rsidRPr="00396647">
              <w:rPr>
                <w:rFonts w:ascii="Garamond" w:hAnsi="Garamond" w:cs="Tahoma"/>
                <w:szCs w:val="24"/>
              </w:rPr>
              <w:t>, powtarzane są</w:t>
            </w:r>
            <w:r w:rsidR="00CA0A62">
              <w:rPr>
                <w:rFonts w:ascii="Garamond" w:hAnsi="Garamond" w:cs="Tahoma"/>
                <w:szCs w:val="24"/>
              </w:rPr>
              <w:t xml:space="preserve"> poniższe pola.</w:t>
            </w:r>
          </w:p>
          <w:p w14:paraId="1C68F3E7" w14:textId="77777777" w:rsidR="001576E0" w:rsidRPr="00396647" w:rsidRDefault="001576E0" w:rsidP="0017533D">
            <w:pPr>
              <w:pStyle w:val="Text3"/>
              <w:spacing w:before="0" w:after="0"/>
              <w:ind w:left="0"/>
              <w:jc w:val="left"/>
              <w:rPr>
                <w:rFonts w:ascii="Garamond" w:hAnsi="Garamond" w:cs="Tahoma"/>
                <w:szCs w:val="24"/>
              </w:rPr>
            </w:pPr>
          </w:p>
          <w:p w14:paraId="1C5FA515" w14:textId="3ABFB7DE" w:rsidR="001576E0" w:rsidRPr="00396647" w:rsidRDefault="001576E0" w:rsidP="000B5DEC">
            <w:pPr>
              <w:pStyle w:val="Text3"/>
              <w:widowControl w:val="0"/>
              <w:spacing w:before="0" w:after="0"/>
              <w:ind w:left="0"/>
              <w:jc w:val="left"/>
              <w:rPr>
                <w:rFonts w:ascii="Garamond" w:hAnsi="Garamond" w:cs="Tahoma"/>
                <w:szCs w:val="24"/>
              </w:rPr>
            </w:pPr>
          </w:p>
        </w:tc>
      </w:tr>
      <w:tr w:rsidR="000B5DEC" w:rsidRPr="00396647" w14:paraId="3B10B850" w14:textId="77777777" w:rsidTr="000B5DEC">
        <w:trPr>
          <w:trHeight w:val="690"/>
        </w:trPr>
        <w:tc>
          <w:tcPr>
            <w:tcW w:w="1096" w:type="pct"/>
            <w:shd w:val="clear" w:color="auto" w:fill="auto"/>
            <w:vAlign w:val="center"/>
          </w:tcPr>
          <w:p w14:paraId="0695215A" w14:textId="62B7E170" w:rsidR="000B5DEC" w:rsidRPr="00396647" w:rsidRDefault="000B5DEC" w:rsidP="000B5DEC">
            <w:pPr>
              <w:pStyle w:val="Text3"/>
              <w:spacing w:before="0" w:after="0"/>
              <w:ind w:left="0"/>
              <w:jc w:val="left"/>
              <w:rPr>
                <w:rFonts w:ascii="Garamond" w:hAnsi="Garamond" w:cs="Tahoma"/>
                <w:b/>
                <w:szCs w:val="24"/>
              </w:rPr>
            </w:pPr>
            <w:bookmarkStart w:id="23" w:name="_Toc5618563"/>
            <w:r w:rsidRPr="00396647">
              <w:rPr>
                <w:rFonts w:ascii="Garamond" w:hAnsi="Garamond" w:cs="Tahoma"/>
                <w:szCs w:val="24"/>
              </w:rPr>
              <w:t>Pełna nazwa</w:t>
            </w:r>
            <w:bookmarkEnd w:id="23"/>
          </w:p>
        </w:tc>
        <w:tc>
          <w:tcPr>
            <w:tcW w:w="3904" w:type="pct"/>
            <w:shd w:val="clear" w:color="auto" w:fill="auto"/>
            <w:vAlign w:val="center"/>
          </w:tcPr>
          <w:p w14:paraId="43506E36" w14:textId="77777777" w:rsidR="000B5DEC" w:rsidRPr="00396647" w:rsidRDefault="000B5DEC" w:rsidP="000B5DEC">
            <w:pPr>
              <w:pStyle w:val="ManualHeading3"/>
              <w:keepNext w:val="0"/>
              <w:tabs>
                <w:tab w:val="clear" w:pos="850"/>
              </w:tabs>
              <w:spacing w:before="0" w:after="0"/>
              <w:ind w:left="0" w:firstLine="0"/>
              <w:jc w:val="left"/>
              <w:rPr>
                <w:rFonts w:ascii="Garamond" w:hAnsi="Garamond" w:cs="Tahoma"/>
                <w:i w:val="0"/>
                <w:szCs w:val="24"/>
              </w:rPr>
            </w:pPr>
          </w:p>
          <w:p w14:paraId="222D332B" w14:textId="77777777" w:rsidR="000B5DEC" w:rsidRPr="00396647" w:rsidRDefault="000B5DEC" w:rsidP="000B5DEC">
            <w:pPr>
              <w:pStyle w:val="Text3"/>
              <w:spacing w:before="0" w:after="0"/>
              <w:ind w:left="0"/>
              <w:jc w:val="left"/>
              <w:rPr>
                <w:rFonts w:ascii="Garamond" w:hAnsi="Garamond" w:cs="Tahoma"/>
                <w:szCs w:val="24"/>
              </w:rPr>
            </w:pPr>
          </w:p>
        </w:tc>
      </w:tr>
      <w:tr w:rsidR="000B5DEC" w:rsidRPr="00396647" w14:paraId="3C91730F" w14:textId="77777777" w:rsidTr="000B5DEC">
        <w:trPr>
          <w:trHeight w:val="690"/>
        </w:trPr>
        <w:tc>
          <w:tcPr>
            <w:tcW w:w="1096" w:type="pct"/>
            <w:shd w:val="clear" w:color="auto" w:fill="auto"/>
            <w:vAlign w:val="center"/>
          </w:tcPr>
          <w:p w14:paraId="219311A9" w14:textId="7FA0F65D" w:rsidR="000B5DEC" w:rsidRPr="00396647" w:rsidRDefault="000B5DEC" w:rsidP="000B5DEC">
            <w:pPr>
              <w:pStyle w:val="Text3"/>
              <w:spacing w:before="0" w:after="0"/>
              <w:ind w:left="0"/>
              <w:jc w:val="left"/>
              <w:rPr>
                <w:rFonts w:ascii="Garamond" w:hAnsi="Garamond" w:cs="Tahoma"/>
                <w:b/>
                <w:szCs w:val="24"/>
              </w:rPr>
            </w:pPr>
            <w:r w:rsidRPr="00396647">
              <w:rPr>
                <w:rFonts w:ascii="Garamond" w:hAnsi="Garamond" w:cs="Tahoma"/>
                <w:szCs w:val="24"/>
              </w:rPr>
              <w:t>Pełna nazwa- Inne</w:t>
            </w:r>
          </w:p>
        </w:tc>
        <w:tc>
          <w:tcPr>
            <w:tcW w:w="3904" w:type="pct"/>
            <w:shd w:val="clear" w:color="auto" w:fill="auto"/>
            <w:vAlign w:val="center"/>
          </w:tcPr>
          <w:p w14:paraId="5D184B70"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p w14:paraId="2219384C" w14:textId="77777777" w:rsidR="000B5DEC" w:rsidRPr="00396647" w:rsidRDefault="000B5DEC" w:rsidP="000B5DEC">
            <w:pPr>
              <w:pStyle w:val="Text3"/>
              <w:spacing w:before="0" w:after="0"/>
              <w:ind w:left="0"/>
              <w:jc w:val="left"/>
              <w:rPr>
                <w:rFonts w:ascii="Garamond" w:hAnsi="Garamond" w:cs="Tahoma"/>
                <w:szCs w:val="24"/>
              </w:rPr>
            </w:pPr>
          </w:p>
        </w:tc>
      </w:tr>
      <w:tr w:rsidR="000B5DEC" w:rsidRPr="00396647" w14:paraId="405E6BDF" w14:textId="77777777" w:rsidTr="000B5DEC">
        <w:trPr>
          <w:trHeight w:val="690"/>
        </w:trPr>
        <w:tc>
          <w:tcPr>
            <w:tcW w:w="1096" w:type="pct"/>
            <w:shd w:val="clear" w:color="auto" w:fill="auto"/>
            <w:vAlign w:val="center"/>
          </w:tcPr>
          <w:p w14:paraId="29950717" w14:textId="60F7038B" w:rsidR="000B5DEC" w:rsidRPr="00396647" w:rsidRDefault="000B5DEC" w:rsidP="000B5DEC">
            <w:pPr>
              <w:pStyle w:val="Text3"/>
              <w:spacing w:before="0" w:after="0"/>
              <w:ind w:left="0"/>
              <w:jc w:val="left"/>
              <w:rPr>
                <w:rFonts w:ascii="Garamond" w:hAnsi="Garamond" w:cs="Tahoma"/>
                <w:b/>
                <w:szCs w:val="24"/>
              </w:rPr>
            </w:pPr>
            <w:bookmarkStart w:id="24" w:name="_Toc5618566"/>
            <w:r w:rsidRPr="00396647">
              <w:rPr>
                <w:rFonts w:ascii="Garamond" w:hAnsi="Garamond" w:cs="Tahoma"/>
                <w:szCs w:val="24"/>
              </w:rPr>
              <w:t>NIP</w:t>
            </w:r>
            <w:bookmarkEnd w:id="24"/>
          </w:p>
        </w:tc>
        <w:tc>
          <w:tcPr>
            <w:tcW w:w="3904" w:type="pct"/>
            <w:shd w:val="clear" w:color="auto" w:fill="auto"/>
            <w:vAlign w:val="center"/>
          </w:tcPr>
          <w:p w14:paraId="7F4FD9F0"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p w14:paraId="553DD698" w14:textId="77777777" w:rsidR="000B5DEC" w:rsidRPr="00396647" w:rsidRDefault="000B5DEC" w:rsidP="000B5DEC">
            <w:pPr>
              <w:pStyle w:val="Text3"/>
              <w:spacing w:before="0" w:after="0"/>
              <w:ind w:left="0"/>
              <w:jc w:val="left"/>
              <w:rPr>
                <w:rFonts w:ascii="Garamond" w:hAnsi="Garamond" w:cs="Tahoma"/>
                <w:szCs w:val="24"/>
              </w:rPr>
            </w:pPr>
          </w:p>
        </w:tc>
      </w:tr>
      <w:tr w:rsidR="000B5DEC" w:rsidRPr="00396647" w14:paraId="1DAF04AC" w14:textId="77777777" w:rsidTr="000B5DEC">
        <w:trPr>
          <w:trHeight w:val="690"/>
        </w:trPr>
        <w:tc>
          <w:tcPr>
            <w:tcW w:w="1096" w:type="pct"/>
            <w:shd w:val="clear" w:color="auto" w:fill="auto"/>
            <w:vAlign w:val="center"/>
          </w:tcPr>
          <w:p w14:paraId="7A16A47E" w14:textId="3568C25A" w:rsidR="000B5DEC" w:rsidRPr="00396647" w:rsidRDefault="000B5DEC" w:rsidP="000B5DEC">
            <w:pPr>
              <w:pStyle w:val="Text3"/>
              <w:spacing w:before="0" w:after="0"/>
              <w:ind w:left="0"/>
              <w:jc w:val="left"/>
              <w:rPr>
                <w:rFonts w:ascii="Garamond" w:hAnsi="Garamond" w:cs="Tahoma"/>
                <w:b/>
                <w:szCs w:val="24"/>
              </w:rPr>
            </w:pPr>
            <w:bookmarkStart w:id="25" w:name="_Toc5618569"/>
            <w:r w:rsidRPr="00396647">
              <w:rPr>
                <w:rFonts w:ascii="Garamond" w:hAnsi="Garamond" w:cs="Tahoma"/>
                <w:szCs w:val="24"/>
              </w:rPr>
              <w:t>REGON</w:t>
            </w:r>
            <w:bookmarkEnd w:id="25"/>
          </w:p>
        </w:tc>
        <w:tc>
          <w:tcPr>
            <w:tcW w:w="3904" w:type="pct"/>
            <w:shd w:val="clear" w:color="auto" w:fill="auto"/>
            <w:vAlign w:val="center"/>
          </w:tcPr>
          <w:p w14:paraId="0EF4BB68"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p w14:paraId="51B16651" w14:textId="77777777" w:rsidR="000B5DEC" w:rsidRPr="00396647" w:rsidRDefault="000B5DEC" w:rsidP="000B5DEC">
            <w:pPr>
              <w:pStyle w:val="Text3"/>
              <w:spacing w:before="0" w:after="0"/>
              <w:ind w:left="0"/>
              <w:jc w:val="left"/>
              <w:rPr>
                <w:rFonts w:ascii="Garamond" w:hAnsi="Garamond" w:cs="Tahoma"/>
                <w:szCs w:val="24"/>
              </w:rPr>
            </w:pPr>
          </w:p>
        </w:tc>
      </w:tr>
      <w:tr w:rsidR="000B5DEC" w:rsidRPr="00396647" w14:paraId="624EC623" w14:textId="77777777" w:rsidTr="000B5DEC">
        <w:trPr>
          <w:trHeight w:val="690"/>
        </w:trPr>
        <w:tc>
          <w:tcPr>
            <w:tcW w:w="1096" w:type="pct"/>
            <w:shd w:val="clear" w:color="auto" w:fill="auto"/>
            <w:vAlign w:val="center"/>
          </w:tcPr>
          <w:p w14:paraId="31316CAC" w14:textId="0FAD1C5E" w:rsidR="000B5DEC" w:rsidRPr="00396647" w:rsidRDefault="000B5DEC" w:rsidP="000B5DEC">
            <w:pPr>
              <w:pStyle w:val="Text3"/>
              <w:spacing w:before="0" w:after="0"/>
              <w:ind w:left="0"/>
              <w:jc w:val="left"/>
              <w:rPr>
                <w:rFonts w:ascii="Garamond" w:hAnsi="Garamond" w:cs="Tahoma"/>
                <w:szCs w:val="24"/>
              </w:rPr>
            </w:pPr>
            <w:bookmarkStart w:id="26" w:name="_Toc5618571"/>
            <w:r w:rsidRPr="00396647">
              <w:rPr>
                <w:rFonts w:ascii="Garamond" w:hAnsi="Garamond" w:cs="Tahoma"/>
                <w:szCs w:val="24"/>
              </w:rPr>
              <w:t>Forma prawna</w:t>
            </w:r>
            <w:bookmarkEnd w:id="26"/>
          </w:p>
        </w:tc>
        <w:tc>
          <w:tcPr>
            <w:tcW w:w="3904" w:type="pct"/>
            <w:shd w:val="clear" w:color="auto" w:fill="auto"/>
            <w:vAlign w:val="center"/>
          </w:tcPr>
          <w:p w14:paraId="5022CE3C"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39ED30D2" w14:textId="77777777" w:rsidTr="000B5DEC">
        <w:trPr>
          <w:trHeight w:val="690"/>
        </w:trPr>
        <w:tc>
          <w:tcPr>
            <w:tcW w:w="1096" w:type="pct"/>
            <w:shd w:val="clear" w:color="auto" w:fill="auto"/>
            <w:vAlign w:val="center"/>
          </w:tcPr>
          <w:p w14:paraId="1C3F8574" w14:textId="7F25EB21" w:rsidR="000B5DEC" w:rsidRPr="00396647" w:rsidRDefault="000B5DEC" w:rsidP="000B5DEC">
            <w:pPr>
              <w:pStyle w:val="Text3"/>
              <w:spacing w:before="0" w:after="0"/>
              <w:ind w:left="0"/>
              <w:jc w:val="left"/>
              <w:rPr>
                <w:rFonts w:ascii="Garamond" w:hAnsi="Garamond" w:cs="Tahoma"/>
                <w:szCs w:val="24"/>
              </w:rPr>
            </w:pPr>
            <w:bookmarkStart w:id="27" w:name="_Toc5618573"/>
            <w:r w:rsidRPr="00396647">
              <w:rPr>
                <w:rFonts w:ascii="Garamond" w:hAnsi="Garamond" w:cs="Tahoma"/>
                <w:szCs w:val="24"/>
              </w:rPr>
              <w:t>Adres strony internetowej</w:t>
            </w:r>
            <w:bookmarkEnd w:id="27"/>
          </w:p>
        </w:tc>
        <w:tc>
          <w:tcPr>
            <w:tcW w:w="3904" w:type="pct"/>
            <w:shd w:val="clear" w:color="auto" w:fill="auto"/>
            <w:vAlign w:val="center"/>
          </w:tcPr>
          <w:p w14:paraId="4BEF6471"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7B3B391D" w14:textId="77777777" w:rsidTr="000B5DEC">
        <w:trPr>
          <w:trHeight w:val="690"/>
        </w:trPr>
        <w:tc>
          <w:tcPr>
            <w:tcW w:w="1096" w:type="pct"/>
            <w:shd w:val="clear" w:color="auto" w:fill="auto"/>
            <w:vAlign w:val="center"/>
          </w:tcPr>
          <w:p w14:paraId="2F800A3D" w14:textId="6CBA5EE6" w:rsidR="000B5DEC" w:rsidRPr="00396647" w:rsidRDefault="000B5DEC" w:rsidP="000B5DEC">
            <w:pPr>
              <w:pStyle w:val="Text3"/>
              <w:spacing w:before="0" w:after="0"/>
              <w:ind w:left="0"/>
              <w:jc w:val="left"/>
              <w:rPr>
                <w:rFonts w:ascii="Garamond" w:hAnsi="Garamond" w:cs="Tahoma"/>
                <w:szCs w:val="24"/>
              </w:rPr>
            </w:pPr>
            <w:bookmarkStart w:id="28" w:name="_Toc5618575"/>
            <w:r w:rsidRPr="00396647">
              <w:rPr>
                <w:rFonts w:ascii="Garamond" w:hAnsi="Garamond" w:cs="Tahoma"/>
                <w:szCs w:val="24"/>
              </w:rPr>
              <w:t>Adres e-mail do korespondencji</w:t>
            </w:r>
            <w:bookmarkEnd w:id="28"/>
          </w:p>
        </w:tc>
        <w:tc>
          <w:tcPr>
            <w:tcW w:w="3904" w:type="pct"/>
            <w:shd w:val="clear" w:color="auto" w:fill="auto"/>
            <w:vAlign w:val="center"/>
          </w:tcPr>
          <w:p w14:paraId="5E158925"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53EDFA61" w14:textId="77777777" w:rsidTr="000B5DEC">
        <w:trPr>
          <w:trHeight w:val="690"/>
        </w:trPr>
        <w:tc>
          <w:tcPr>
            <w:tcW w:w="1096" w:type="pct"/>
            <w:shd w:val="clear" w:color="auto" w:fill="D9D9D9" w:themeFill="background1" w:themeFillShade="D9"/>
            <w:vAlign w:val="center"/>
          </w:tcPr>
          <w:p w14:paraId="12D78E1C" w14:textId="022638D7" w:rsidR="000B5DEC" w:rsidRPr="00396647" w:rsidRDefault="000B5DEC" w:rsidP="000B5DEC">
            <w:pPr>
              <w:pStyle w:val="Text3"/>
              <w:spacing w:before="0" w:after="0"/>
              <w:ind w:left="0"/>
              <w:jc w:val="left"/>
              <w:rPr>
                <w:rFonts w:ascii="Garamond" w:hAnsi="Garamond" w:cs="Tahoma"/>
                <w:szCs w:val="24"/>
              </w:rPr>
            </w:pPr>
            <w:bookmarkStart w:id="29" w:name="_Toc5618577"/>
            <w:r w:rsidRPr="00396647">
              <w:rPr>
                <w:rFonts w:ascii="Garamond" w:hAnsi="Garamond" w:cs="Tahoma"/>
                <w:szCs w:val="24"/>
              </w:rPr>
              <w:t>Adres:</w:t>
            </w:r>
            <w:bookmarkEnd w:id="29"/>
          </w:p>
        </w:tc>
        <w:tc>
          <w:tcPr>
            <w:tcW w:w="3904" w:type="pct"/>
            <w:shd w:val="clear" w:color="auto" w:fill="D9D9D9" w:themeFill="background1" w:themeFillShade="D9"/>
            <w:vAlign w:val="center"/>
          </w:tcPr>
          <w:p w14:paraId="72737F77" w14:textId="0F5F5292"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bookmarkStart w:id="30" w:name="_Toc5618578"/>
            <w:r w:rsidRPr="00396647">
              <w:rPr>
                <w:rFonts w:ascii="Garamond" w:hAnsi="Garamond" w:cs="Tahoma"/>
                <w:i w:val="0"/>
                <w:szCs w:val="24"/>
              </w:rPr>
              <w:t>Nazwa podsekcji</w:t>
            </w:r>
            <w:bookmarkEnd w:id="30"/>
          </w:p>
        </w:tc>
      </w:tr>
      <w:tr w:rsidR="000B5DEC" w:rsidRPr="00396647" w14:paraId="7C872BD8" w14:textId="77777777" w:rsidTr="000B5DEC">
        <w:trPr>
          <w:trHeight w:val="690"/>
        </w:trPr>
        <w:tc>
          <w:tcPr>
            <w:tcW w:w="1096" w:type="pct"/>
            <w:shd w:val="clear" w:color="auto" w:fill="auto"/>
            <w:vAlign w:val="center"/>
          </w:tcPr>
          <w:p w14:paraId="3B1A305D" w14:textId="308BF3EE" w:rsidR="000B5DEC" w:rsidRPr="00396647" w:rsidRDefault="000B5DEC" w:rsidP="000B5DEC">
            <w:pPr>
              <w:pStyle w:val="Text3"/>
              <w:spacing w:before="0" w:after="0"/>
              <w:ind w:left="0"/>
              <w:jc w:val="left"/>
              <w:rPr>
                <w:rFonts w:ascii="Garamond" w:hAnsi="Garamond" w:cs="Tahoma"/>
                <w:szCs w:val="24"/>
              </w:rPr>
            </w:pPr>
            <w:bookmarkStart w:id="31" w:name="_Toc5618579"/>
            <w:r w:rsidRPr="00396647">
              <w:rPr>
                <w:rFonts w:ascii="Garamond" w:hAnsi="Garamond" w:cs="Tahoma"/>
                <w:szCs w:val="24"/>
              </w:rPr>
              <w:t>kraj</w:t>
            </w:r>
            <w:bookmarkEnd w:id="31"/>
          </w:p>
        </w:tc>
        <w:tc>
          <w:tcPr>
            <w:tcW w:w="3904" w:type="pct"/>
            <w:shd w:val="clear" w:color="auto" w:fill="auto"/>
            <w:vAlign w:val="center"/>
          </w:tcPr>
          <w:p w14:paraId="76BE45C2"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360A6166" w14:textId="77777777" w:rsidTr="000B5DEC">
        <w:trPr>
          <w:trHeight w:val="690"/>
        </w:trPr>
        <w:tc>
          <w:tcPr>
            <w:tcW w:w="1096" w:type="pct"/>
            <w:shd w:val="clear" w:color="auto" w:fill="auto"/>
            <w:vAlign w:val="center"/>
          </w:tcPr>
          <w:p w14:paraId="5195E90D" w14:textId="0419B1E7" w:rsidR="000B5DEC" w:rsidRPr="00396647" w:rsidRDefault="000B5DEC" w:rsidP="000B5DEC">
            <w:pPr>
              <w:pStyle w:val="Text3"/>
              <w:spacing w:before="0" w:after="0"/>
              <w:ind w:left="0"/>
              <w:jc w:val="left"/>
              <w:rPr>
                <w:rFonts w:ascii="Garamond" w:hAnsi="Garamond" w:cs="Tahoma"/>
                <w:szCs w:val="24"/>
              </w:rPr>
            </w:pPr>
            <w:bookmarkStart w:id="32" w:name="_Toc5618581"/>
            <w:r w:rsidRPr="00396647">
              <w:rPr>
                <w:rFonts w:ascii="Garamond" w:hAnsi="Garamond" w:cs="Tahoma"/>
                <w:szCs w:val="24"/>
              </w:rPr>
              <w:lastRenderedPageBreak/>
              <w:t>ulica</w:t>
            </w:r>
            <w:bookmarkEnd w:id="32"/>
          </w:p>
        </w:tc>
        <w:tc>
          <w:tcPr>
            <w:tcW w:w="3904" w:type="pct"/>
            <w:shd w:val="clear" w:color="auto" w:fill="auto"/>
            <w:vAlign w:val="center"/>
          </w:tcPr>
          <w:p w14:paraId="7F1A7BC0"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68C0CF07" w14:textId="77777777" w:rsidTr="000B5DEC">
        <w:trPr>
          <w:trHeight w:val="690"/>
        </w:trPr>
        <w:tc>
          <w:tcPr>
            <w:tcW w:w="1096" w:type="pct"/>
            <w:shd w:val="clear" w:color="auto" w:fill="auto"/>
            <w:vAlign w:val="center"/>
          </w:tcPr>
          <w:p w14:paraId="14469180" w14:textId="68CAA67C" w:rsidR="000B5DEC" w:rsidRPr="00396647" w:rsidRDefault="000B5DEC" w:rsidP="000B5DEC">
            <w:pPr>
              <w:pStyle w:val="Text3"/>
              <w:spacing w:before="0" w:after="0"/>
              <w:ind w:left="0"/>
              <w:jc w:val="left"/>
              <w:rPr>
                <w:rFonts w:ascii="Garamond" w:hAnsi="Garamond" w:cs="Tahoma"/>
                <w:szCs w:val="24"/>
              </w:rPr>
            </w:pPr>
            <w:bookmarkStart w:id="33" w:name="_Toc5618583"/>
            <w:r w:rsidRPr="00396647">
              <w:rPr>
                <w:rFonts w:ascii="Garamond" w:hAnsi="Garamond" w:cs="Tahoma"/>
                <w:szCs w:val="24"/>
              </w:rPr>
              <w:t>nr budynku</w:t>
            </w:r>
            <w:bookmarkEnd w:id="33"/>
          </w:p>
        </w:tc>
        <w:tc>
          <w:tcPr>
            <w:tcW w:w="3904" w:type="pct"/>
            <w:shd w:val="clear" w:color="auto" w:fill="auto"/>
            <w:vAlign w:val="center"/>
          </w:tcPr>
          <w:p w14:paraId="7248AA79"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179B0352" w14:textId="77777777" w:rsidTr="000B5DEC">
        <w:trPr>
          <w:trHeight w:val="690"/>
        </w:trPr>
        <w:tc>
          <w:tcPr>
            <w:tcW w:w="1096" w:type="pct"/>
            <w:shd w:val="clear" w:color="auto" w:fill="auto"/>
            <w:vAlign w:val="center"/>
          </w:tcPr>
          <w:p w14:paraId="0BE8D226" w14:textId="4161CC65" w:rsidR="000B5DEC" w:rsidRPr="00396647" w:rsidRDefault="000B5DEC" w:rsidP="000B5DEC">
            <w:pPr>
              <w:pStyle w:val="Text3"/>
              <w:spacing w:before="0" w:after="0"/>
              <w:ind w:left="0"/>
              <w:jc w:val="left"/>
              <w:rPr>
                <w:rFonts w:ascii="Garamond" w:hAnsi="Garamond" w:cs="Tahoma"/>
                <w:szCs w:val="24"/>
              </w:rPr>
            </w:pPr>
            <w:bookmarkStart w:id="34" w:name="_Toc5618585"/>
            <w:r w:rsidRPr="00396647">
              <w:rPr>
                <w:rFonts w:ascii="Garamond" w:hAnsi="Garamond" w:cs="Tahoma"/>
                <w:szCs w:val="24"/>
              </w:rPr>
              <w:t>nr lokalu</w:t>
            </w:r>
            <w:bookmarkEnd w:id="34"/>
          </w:p>
        </w:tc>
        <w:tc>
          <w:tcPr>
            <w:tcW w:w="3904" w:type="pct"/>
            <w:shd w:val="clear" w:color="auto" w:fill="auto"/>
            <w:vAlign w:val="center"/>
          </w:tcPr>
          <w:p w14:paraId="7DD2B5F2"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36DD52B1" w14:textId="77777777" w:rsidTr="000B5DEC">
        <w:trPr>
          <w:trHeight w:val="690"/>
        </w:trPr>
        <w:tc>
          <w:tcPr>
            <w:tcW w:w="1096" w:type="pct"/>
            <w:shd w:val="clear" w:color="auto" w:fill="auto"/>
            <w:vAlign w:val="center"/>
          </w:tcPr>
          <w:p w14:paraId="7D040500" w14:textId="01646161" w:rsidR="000B5DEC" w:rsidRPr="00396647" w:rsidRDefault="000B5DEC" w:rsidP="000B5DEC">
            <w:pPr>
              <w:pStyle w:val="Text3"/>
              <w:spacing w:before="0" w:after="0"/>
              <w:ind w:left="0"/>
              <w:jc w:val="left"/>
              <w:rPr>
                <w:rFonts w:ascii="Garamond" w:hAnsi="Garamond" w:cs="Tahoma"/>
                <w:szCs w:val="24"/>
              </w:rPr>
            </w:pPr>
            <w:bookmarkStart w:id="35" w:name="_Toc5618587"/>
            <w:r w:rsidRPr="00396647">
              <w:rPr>
                <w:rFonts w:ascii="Garamond" w:hAnsi="Garamond" w:cs="Tahoma"/>
                <w:szCs w:val="24"/>
              </w:rPr>
              <w:t>kod pocztowy</w:t>
            </w:r>
            <w:bookmarkEnd w:id="35"/>
          </w:p>
        </w:tc>
        <w:tc>
          <w:tcPr>
            <w:tcW w:w="3904" w:type="pct"/>
            <w:shd w:val="clear" w:color="auto" w:fill="auto"/>
            <w:vAlign w:val="center"/>
          </w:tcPr>
          <w:p w14:paraId="1E40CBF6"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5C06B2E7" w14:textId="77777777" w:rsidTr="000B5DEC">
        <w:trPr>
          <w:trHeight w:val="690"/>
        </w:trPr>
        <w:tc>
          <w:tcPr>
            <w:tcW w:w="1096" w:type="pct"/>
            <w:shd w:val="clear" w:color="auto" w:fill="auto"/>
            <w:vAlign w:val="center"/>
          </w:tcPr>
          <w:p w14:paraId="404D807D" w14:textId="02F88136" w:rsidR="000B5DEC" w:rsidRPr="00396647" w:rsidRDefault="000B5DEC" w:rsidP="000B5DEC">
            <w:pPr>
              <w:pStyle w:val="Text3"/>
              <w:spacing w:before="0" w:after="0"/>
              <w:ind w:left="0"/>
              <w:jc w:val="left"/>
              <w:rPr>
                <w:rFonts w:ascii="Garamond" w:hAnsi="Garamond" w:cs="Tahoma"/>
                <w:szCs w:val="24"/>
              </w:rPr>
            </w:pPr>
            <w:r w:rsidRPr="00396647">
              <w:rPr>
                <w:rFonts w:ascii="Garamond" w:hAnsi="Garamond" w:cs="Tahoma"/>
                <w:szCs w:val="24"/>
              </w:rPr>
              <w:t>miejscowość</w:t>
            </w:r>
          </w:p>
        </w:tc>
        <w:tc>
          <w:tcPr>
            <w:tcW w:w="3904" w:type="pct"/>
            <w:shd w:val="clear" w:color="auto" w:fill="auto"/>
            <w:vAlign w:val="center"/>
          </w:tcPr>
          <w:p w14:paraId="78472295"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0A4AA740" w14:textId="77777777" w:rsidTr="000B5DEC">
        <w:trPr>
          <w:trHeight w:val="690"/>
        </w:trPr>
        <w:tc>
          <w:tcPr>
            <w:tcW w:w="1096" w:type="pct"/>
            <w:shd w:val="clear" w:color="auto" w:fill="auto"/>
            <w:vAlign w:val="center"/>
          </w:tcPr>
          <w:p w14:paraId="6C1EF3A2" w14:textId="1281A639" w:rsidR="000B5DEC" w:rsidRPr="00396647" w:rsidRDefault="000B5DEC" w:rsidP="000B5DEC">
            <w:pPr>
              <w:pStyle w:val="Text3"/>
              <w:spacing w:before="0" w:after="0"/>
              <w:ind w:left="0"/>
              <w:jc w:val="left"/>
              <w:rPr>
                <w:rFonts w:ascii="Garamond" w:hAnsi="Garamond" w:cs="Tahoma"/>
                <w:szCs w:val="24"/>
              </w:rPr>
            </w:pPr>
            <w:bookmarkStart w:id="36" w:name="_Toc5618590"/>
            <w:r w:rsidRPr="00396647">
              <w:rPr>
                <w:rFonts w:ascii="Garamond" w:hAnsi="Garamond" w:cs="Tahoma"/>
                <w:szCs w:val="24"/>
              </w:rPr>
              <w:t>gmina</w:t>
            </w:r>
            <w:bookmarkEnd w:id="36"/>
          </w:p>
        </w:tc>
        <w:tc>
          <w:tcPr>
            <w:tcW w:w="3904" w:type="pct"/>
            <w:shd w:val="clear" w:color="auto" w:fill="auto"/>
            <w:vAlign w:val="center"/>
          </w:tcPr>
          <w:p w14:paraId="7A758A61"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592B77AB" w14:textId="77777777" w:rsidTr="000B5DEC">
        <w:trPr>
          <w:trHeight w:val="690"/>
        </w:trPr>
        <w:tc>
          <w:tcPr>
            <w:tcW w:w="1096" w:type="pct"/>
            <w:shd w:val="clear" w:color="auto" w:fill="auto"/>
            <w:vAlign w:val="center"/>
          </w:tcPr>
          <w:p w14:paraId="7D17794A" w14:textId="12D2A120" w:rsidR="000B5DEC" w:rsidRPr="00396647" w:rsidRDefault="000B5DEC" w:rsidP="000B5DEC">
            <w:pPr>
              <w:pStyle w:val="Text3"/>
              <w:spacing w:before="0" w:after="0"/>
              <w:ind w:left="0"/>
              <w:jc w:val="left"/>
              <w:rPr>
                <w:rFonts w:ascii="Garamond" w:hAnsi="Garamond" w:cs="Tahoma"/>
                <w:szCs w:val="24"/>
              </w:rPr>
            </w:pPr>
            <w:bookmarkStart w:id="37" w:name="_Toc5618591"/>
            <w:r w:rsidRPr="00396647">
              <w:rPr>
                <w:rFonts w:ascii="Garamond" w:hAnsi="Garamond" w:cs="Tahoma"/>
                <w:szCs w:val="24"/>
              </w:rPr>
              <w:t>powiat</w:t>
            </w:r>
            <w:bookmarkEnd w:id="37"/>
          </w:p>
        </w:tc>
        <w:tc>
          <w:tcPr>
            <w:tcW w:w="3904" w:type="pct"/>
            <w:shd w:val="clear" w:color="auto" w:fill="auto"/>
            <w:vAlign w:val="center"/>
          </w:tcPr>
          <w:p w14:paraId="08950D4A"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69334AAE" w14:textId="77777777" w:rsidTr="000B5DEC">
        <w:trPr>
          <w:trHeight w:val="690"/>
        </w:trPr>
        <w:tc>
          <w:tcPr>
            <w:tcW w:w="1096" w:type="pct"/>
            <w:shd w:val="clear" w:color="auto" w:fill="auto"/>
            <w:vAlign w:val="center"/>
          </w:tcPr>
          <w:p w14:paraId="6AD859F7" w14:textId="357C0D99" w:rsidR="000B5DEC" w:rsidRPr="00396647" w:rsidRDefault="000B5DEC" w:rsidP="000B5DEC">
            <w:pPr>
              <w:pStyle w:val="Text3"/>
              <w:spacing w:before="0" w:after="0"/>
              <w:ind w:left="0"/>
              <w:jc w:val="left"/>
              <w:rPr>
                <w:rFonts w:ascii="Garamond" w:hAnsi="Garamond" w:cs="Tahoma"/>
                <w:szCs w:val="24"/>
              </w:rPr>
            </w:pPr>
            <w:bookmarkStart w:id="38" w:name="_Toc5618592"/>
            <w:r w:rsidRPr="00396647">
              <w:rPr>
                <w:rFonts w:ascii="Garamond" w:hAnsi="Garamond" w:cs="Tahoma"/>
                <w:szCs w:val="24"/>
              </w:rPr>
              <w:t>województwo</w:t>
            </w:r>
            <w:bookmarkEnd w:id="38"/>
          </w:p>
        </w:tc>
        <w:tc>
          <w:tcPr>
            <w:tcW w:w="3904" w:type="pct"/>
            <w:shd w:val="clear" w:color="auto" w:fill="auto"/>
            <w:vAlign w:val="center"/>
          </w:tcPr>
          <w:p w14:paraId="09003D10"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72C5E1BC" w14:textId="77777777" w:rsidTr="000B5DEC">
        <w:trPr>
          <w:trHeight w:val="690"/>
        </w:trPr>
        <w:tc>
          <w:tcPr>
            <w:tcW w:w="1096" w:type="pct"/>
            <w:shd w:val="clear" w:color="auto" w:fill="D9D9D9" w:themeFill="background1" w:themeFillShade="D9"/>
            <w:vAlign w:val="center"/>
          </w:tcPr>
          <w:p w14:paraId="7A32D11F" w14:textId="664A1108" w:rsidR="000B5DEC" w:rsidRPr="00396647" w:rsidRDefault="000B5DEC" w:rsidP="000B5DEC">
            <w:pPr>
              <w:pStyle w:val="Text3"/>
              <w:spacing w:before="0" w:after="0"/>
              <w:ind w:left="0"/>
              <w:jc w:val="left"/>
              <w:rPr>
                <w:rFonts w:ascii="Garamond" w:hAnsi="Garamond" w:cs="Tahoma"/>
                <w:szCs w:val="24"/>
              </w:rPr>
            </w:pPr>
            <w:bookmarkStart w:id="39" w:name="_Toc5618594"/>
            <w:r w:rsidRPr="00396647">
              <w:rPr>
                <w:rFonts w:ascii="Garamond" w:hAnsi="Garamond" w:cs="Tahoma"/>
                <w:szCs w:val="24"/>
              </w:rPr>
              <w:t>Osoba uprawniona do podejmowania wiążącej decyzji</w:t>
            </w:r>
            <w:bookmarkEnd w:id="39"/>
          </w:p>
        </w:tc>
        <w:tc>
          <w:tcPr>
            <w:tcW w:w="3904" w:type="pct"/>
            <w:shd w:val="clear" w:color="auto" w:fill="D9D9D9" w:themeFill="background1" w:themeFillShade="D9"/>
            <w:vAlign w:val="center"/>
          </w:tcPr>
          <w:p w14:paraId="0A8D88CD" w14:textId="12924C6C"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r w:rsidRPr="00396647">
              <w:rPr>
                <w:rFonts w:ascii="Garamond" w:hAnsi="Garamond" w:cs="Tahoma"/>
                <w:i w:val="0"/>
                <w:szCs w:val="24"/>
              </w:rPr>
              <w:t>Nazwa podsekcji</w:t>
            </w:r>
          </w:p>
        </w:tc>
      </w:tr>
      <w:tr w:rsidR="00CA0A62" w:rsidRPr="00396647" w14:paraId="78693848" w14:textId="77777777" w:rsidTr="000B5DEC">
        <w:trPr>
          <w:trHeight w:val="690"/>
        </w:trPr>
        <w:tc>
          <w:tcPr>
            <w:tcW w:w="1096" w:type="pct"/>
            <w:shd w:val="clear" w:color="auto" w:fill="auto"/>
            <w:vAlign w:val="center"/>
          </w:tcPr>
          <w:p w14:paraId="19D6E9C2" w14:textId="66E8917C" w:rsidR="00CA0A62" w:rsidRPr="00396647" w:rsidRDefault="00CA0A62" w:rsidP="000B5DEC">
            <w:pPr>
              <w:pStyle w:val="Text3"/>
              <w:spacing w:before="0" w:after="0"/>
              <w:ind w:left="0"/>
              <w:jc w:val="left"/>
              <w:rPr>
                <w:rFonts w:ascii="Garamond" w:hAnsi="Garamond" w:cs="Tahoma"/>
                <w:szCs w:val="24"/>
              </w:rPr>
            </w:pPr>
            <w:r>
              <w:rPr>
                <w:rFonts w:ascii="Garamond" w:hAnsi="Garamond" w:cs="Tahoma"/>
                <w:szCs w:val="24"/>
              </w:rPr>
              <w:t>Pan/Pani</w:t>
            </w:r>
          </w:p>
        </w:tc>
        <w:tc>
          <w:tcPr>
            <w:tcW w:w="3904" w:type="pct"/>
            <w:shd w:val="clear" w:color="auto" w:fill="auto"/>
            <w:vAlign w:val="center"/>
          </w:tcPr>
          <w:p w14:paraId="64D271EB" w14:textId="77777777" w:rsidR="00CA0A62" w:rsidRPr="00396647" w:rsidRDefault="00CA0A62"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6564B55B" w14:textId="77777777" w:rsidTr="000B5DEC">
        <w:trPr>
          <w:trHeight w:val="690"/>
        </w:trPr>
        <w:tc>
          <w:tcPr>
            <w:tcW w:w="1096" w:type="pct"/>
            <w:shd w:val="clear" w:color="auto" w:fill="auto"/>
            <w:vAlign w:val="center"/>
          </w:tcPr>
          <w:p w14:paraId="1554F42F" w14:textId="35FE7051" w:rsidR="000B5DEC" w:rsidRPr="00396647" w:rsidRDefault="000B5DEC" w:rsidP="000B5DEC">
            <w:pPr>
              <w:pStyle w:val="Text3"/>
              <w:spacing w:before="0" w:after="0"/>
              <w:ind w:left="0"/>
              <w:jc w:val="left"/>
              <w:rPr>
                <w:rFonts w:ascii="Garamond" w:hAnsi="Garamond" w:cs="Tahoma"/>
                <w:szCs w:val="24"/>
              </w:rPr>
            </w:pPr>
            <w:bookmarkStart w:id="40" w:name="_Toc5618595"/>
            <w:r w:rsidRPr="00396647">
              <w:rPr>
                <w:rFonts w:ascii="Garamond" w:hAnsi="Garamond" w:cs="Tahoma"/>
                <w:szCs w:val="24"/>
              </w:rPr>
              <w:t>Imię i nazwisko:</w:t>
            </w:r>
            <w:bookmarkEnd w:id="40"/>
          </w:p>
        </w:tc>
        <w:tc>
          <w:tcPr>
            <w:tcW w:w="3904" w:type="pct"/>
            <w:shd w:val="clear" w:color="auto" w:fill="auto"/>
            <w:vAlign w:val="center"/>
          </w:tcPr>
          <w:p w14:paraId="7728702F"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74706419" w14:textId="77777777" w:rsidTr="000B5DEC">
        <w:trPr>
          <w:trHeight w:val="690"/>
        </w:trPr>
        <w:tc>
          <w:tcPr>
            <w:tcW w:w="1096" w:type="pct"/>
            <w:shd w:val="clear" w:color="auto" w:fill="auto"/>
            <w:vAlign w:val="center"/>
          </w:tcPr>
          <w:p w14:paraId="3E2F408D" w14:textId="7D27AF49" w:rsidR="000B5DEC" w:rsidRPr="00396647" w:rsidRDefault="000B5DEC" w:rsidP="000B5DEC">
            <w:pPr>
              <w:pStyle w:val="Text3"/>
              <w:spacing w:before="0" w:after="0"/>
              <w:ind w:left="0"/>
              <w:jc w:val="left"/>
              <w:rPr>
                <w:rFonts w:ascii="Garamond" w:hAnsi="Garamond" w:cs="Tahoma"/>
                <w:szCs w:val="24"/>
              </w:rPr>
            </w:pPr>
            <w:bookmarkStart w:id="41" w:name="_Toc5618596"/>
            <w:r w:rsidRPr="00396647">
              <w:rPr>
                <w:rFonts w:ascii="Garamond" w:hAnsi="Garamond" w:cs="Tahoma"/>
                <w:szCs w:val="24"/>
              </w:rPr>
              <w:t>Stanowisko:</w:t>
            </w:r>
            <w:bookmarkEnd w:id="41"/>
          </w:p>
        </w:tc>
        <w:tc>
          <w:tcPr>
            <w:tcW w:w="3904" w:type="pct"/>
            <w:shd w:val="clear" w:color="auto" w:fill="auto"/>
            <w:vAlign w:val="center"/>
          </w:tcPr>
          <w:p w14:paraId="35CC29E7"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3287A92E" w14:textId="77777777" w:rsidTr="000B5DEC">
        <w:trPr>
          <w:trHeight w:val="690"/>
        </w:trPr>
        <w:tc>
          <w:tcPr>
            <w:tcW w:w="1096" w:type="pct"/>
            <w:shd w:val="clear" w:color="auto" w:fill="auto"/>
            <w:vAlign w:val="center"/>
          </w:tcPr>
          <w:p w14:paraId="33F34F43" w14:textId="767C77E1" w:rsidR="000B5DEC" w:rsidRPr="00396647" w:rsidRDefault="000B5DEC" w:rsidP="000B5DEC">
            <w:pPr>
              <w:pStyle w:val="Text3"/>
              <w:spacing w:before="0" w:after="0"/>
              <w:ind w:left="0"/>
              <w:jc w:val="left"/>
              <w:rPr>
                <w:rFonts w:ascii="Garamond" w:hAnsi="Garamond" w:cs="Tahoma"/>
                <w:szCs w:val="24"/>
              </w:rPr>
            </w:pPr>
            <w:bookmarkStart w:id="42" w:name="_Toc5618597"/>
            <w:r w:rsidRPr="00396647">
              <w:rPr>
                <w:rFonts w:ascii="Garamond" w:hAnsi="Garamond" w:cs="Tahoma"/>
                <w:szCs w:val="24"/>
              </w:rPr>
              <w:lastRenderedPageBreak/>
              <w:t>Telefon</w:t>
            </w:r>
            <w:bookmarkEnd w:id="42"/>
          </w:p>
        </w:tc>
        <w:tc>
          <w:tcPr>
            <w:tcW w:w="3904" w:type="pct"/>
            <w:shd w:val="clear" w:color="auto" w:fill="auto"/>
            <w:vAlign w:val="center"/>
          </w:tcPr>
          <w:p w14:paraId="18348965"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0136E983" w14:textId="77777777" w:rsidTr="000B5DEC">
        <w:trPr>
          <w:trHeight w:val="690"/>
        </w:trPr>
        <w:tc>
          <w:tcPr>
            <w:tcW w:w="1096" w:type="pct"/>
            <w:shd w:val="clear" w:color="auto" w:fill="auto"/>
            <w:vAlign w:val="center"/>
          </w:tcPr>
          <w:p w14:paraId="00C8542D" w14:textId="637E3D1B" w:rsidR="000B5DEC" w:rsidRPr="00396647" w:rsidRDefault="000B5DEC" w:rsidP="000B5DEC">
            <w:pPr>
              <w:pStyle w:val="Text3"/>
              <w:spacing w:before="0" w:after="0"/>
              <w:ind w:left="0"/>
              <w:jc w:val="left"/>
              <w:rPr>
                <w:rFonts w:ascii="Garamond" w:hAnsi="Garamond" w:cs="Tahoma"/>
                <w:szCs w:val="24"/>
              </w:rPr>
            </w:pPr>
            <w:bookmarkStart w:id="43" w:name="_Toc5618598"/>
            <w:r w:rsidRPr="00396647">
              <w:rPr>
                <w:rFonts w:ascii="Garamond" w:hAnsi="Garamond" w:cs="Tahoma"/>
                <w:szCs w:val="24"/>
              </w:rPr>
              <w:t>Fax</w:t>
            </w:r>
            <w:bookmarkEnd w:id="43"/>
            <w:r w:rsidR="004D5954">
              <w:rPr>
                <w:rFonts w:ascii="Garamond" w:hAnsi="Garamond" w:cs="Tahoma"/>
                <w:szCs w:val="24"/>
              </w:rPr>
              <w:t xml:space="preserve"> / skrzynka e-PUAP</w:t>
            </w:r>
          </w:p>
        </w:tc>
        <w:tc>
          <w:tcPr>
            <w:tcW w:w="3904" w:type="pct"/>
            <w:shd w:val="clear" w:color="auto" w:fill="auto"/>
            <w:vAlign w:val="center"/>
          </w:tcPr>
          <w:p w14:paraId="2051E7D0"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21A72CD3" w14:textId="77777777" w:rsidTr="000B5DEC">
        <w:trPr>
          <w:trHeight w:val="690"/>
        </w:trPr>
        <w:tc>
          <w:tcPr>
            <w:tcW w:w="1096" w:type="pct"/>
            <w:shd w:val="clear" w:color="auto" w:fill="auto"/>
            <w:vAlign w:val="center"/>
          </w:tcPr>
          <w:p w14:paraId="48B03468" w14:textId="5916486B" w:rsidR="000B5DEC" w:rsidRPr="00396647" w:rsidRDefault="000B5DEC" w:rsidP="000B5DEC">
            <w:pPr>
              <w:pStyle w:val="Text3"/>
              <w:spacing w:before="0" w:after="0"/>
              <w:ind w:left="0"/>
              <w:jc w:val="left"/>
              <w:rPr>
                <w:rFonts w:ascii="Garamond" w:hAnsi="Garamond" w:cs="Tahoma"/>
                <w:szCs w:val="24"/>
              </w:rPr>
            </w:pPr>
            <w:bookmarkStart w:id="44" w:name="_Toc5618599"/>
            <w:r w:rsidRPr="00396647">
              <w:rPr>
                <w:rFonts w:ascii="Garamond" w:hAnsi="Garamond" w:cs="Tahoma"/>
                <w:szCs w:val="24"/>
              </w:rPr>
              <w:t>Adres e-mail</w:t>
            </w:r>
            <w:bookmarkEnd w:id="44"/>
          </w:p>
        </w:tc>
        <w:tc>
          <w:tcPr>
            <w:tcW w:w="3904" w:type="pct"/>
            <w:shd w:val="clear" w:color="auto" w:fill="auto"/>
            <w:vAlign w:val="center"/>
          </w:tcPr>
          <w:p w14:paraId="2AD75366"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65A207EE" w14:textId="77777777" w:rsidTr="000B5DEC">
        <w:trPr>
          <w:trHeight w:val="690"/>
        </w:trPr>
        <w:tc>
          <w:tcPr>
            <w:tcW w:w="1096" w:type="pct"/>
            <w:shd w:val="clear" w:color="auto" w:fill="D9D9D9" w:themeFill="background1" w:themeFillShade="D9"/>
            <w:vAlign w:val="center"/>
          </w:tcPr>
          <w:p w14:paraId="4A258CE6" w14:textId="46E50DC8" w:rsidR="000B5DEC" w:rsidRPr="00396647" w:rsidRDefault="000B5DEC" w:rsidP="000B5DEC">
            <w:pPr>
              <w:pStyle w:val="Text3"/>
              <w:spacing w:before="0" w:after="0"/>
              <w:ind w:left="0"/>
              <w:jc w:val="left"/>
              <w:rPr>
                <w:rFonts w:ascii="Garamond" w:hAnsi="Garamond" w:cs="Tahoma"/>
                <w:szCs w:val="24"/>
              </w:rPr>
            </w:pPr>
            <w:bookmarkStart w:id="45" w:name="_Toc5618600"/>
            <w:r w:rsidRPr="00396647">
              <w:rPr>
                <w:rFonts w:ascii="Garamond" w:hAnsi="Garamond" w:cs="Tahoma"/>
                <w:szCs w:val="24"/>
              </w:rPr>
              <w:t>Osoba uprawniona do kontaktów roboczych</w:t>
            </w:r>
            <w:bookmarkEnd w:id="45"/>
          </w:p>
        </w:tc>
        <w:tc>
          <w:tcPr>
            <w:tcW w:w="3904" w:type="pct"/>
            <w:shd w:val="clear" w:color="auto" w:fill="D9D9D9" w:themeFill="background1" w:themeFillShade="D9"/>
            <w:vAlign w:val="center"/>
          </w:tcPr>
          <w:p w14:paraId="1D9B308B" w14:textId="5C4E947C"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r w:rsidRPr="00396647">
              <w:rPr>
                <w:rFonts w:ascii="Garamond" w:hAnsi="Garamond" w:cs="Tahoma"/>
                <w:i w:val="0"/>
                <w:szCs w:val="24"/>
              </w:rPr>
              <w:t>Nazwa podsekcji</w:t>
            </w:r>
          </w:p>
        </w:tc>
      </w:tr>
      <w:tr w:rsidR="000B5DEC" w:rsidRPr="00396647" w14:paraId="62481E0A" w14:textId="77777777" w:rsidTr="000B5DEC">
        <w:trPr>
          <w:trHeight w:val="690"/>
        </w:trPr>
        <w:tc>
          <w:tcPr>
            <w:tcW w:w="1096" w:type="pct"/>
            <w:shd w:val="clear" w:color="auto" w:fill="auto"/>
            <w:vAlign w:val="center"/>
          </w:tcPr>
          <w:p w14:paraId="1B0B3822" w14:textId="4DA3494A" w:rsidR="000B5DEC" w:rsidRPr="00396647" w:rsidRDefault="000B5DEC" w:rsidP="000B5DEC">
            <w:pPr>
              <w:pStyle w:val="Text3"/>
              <w:spacing w:before="0" w:after="0"/>
              <w:ind w:left="0"/>
              <w:jc w:val="left"/>
              <w:rPr>
                <w:rFonts w:ascii="Garamond" w:hAnsi="Garamond" w:cs="Tahoma"/>
                <w:szCs w:val="24"/>
              </w:rPr>
            </w:pPr>
            <w:bookmarkStart w:id="46" w:name="_Toc5618601"/>
            <w:r w:rsidRPr="00396647">
              <w:rPr>
                <w:rFonts w:ascii="Garamond" w:hAnsi="Garamond" w:cs="Tahoma"/>
                <w:szCs w:val="24"/>
              </w:rPr>
              <w:t>Czy jest to osoba wskazana, jako uprawniona do podejmowania wiążącej decyzji?</w:t>
            </w:r>
            <w:bookmarkEnd w:id="46"/>
          </w:p>
        </w:tc>
        <w:tc>
          <w:tcPr>
            <w:tcW w:w="3904" w:type="pct"/>
            <w:shd w:val="clear" w:color="auto" w:fill="auto"/>
            <w:vAlign w:val="center"/>
          </w:tcPr>
          <w:p w14:paraId="18752CE5"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CA0A62" w:rsidRPr="00396647" w14:paraId="47201229" w14:textId="77777777" w:rsidTr="000B5DEC">
        <w:trPr>
          <w:trHeight w:val="690"/>
        </w:trPr>
        <w:tc>
          <w:tcPr>
            <w:tcW w:w="1096" w:type="pct"/>
            <w:shd w:val="clear" w:color="auto" w:fill="auto"/>
            <w:vAlign w:val="center"/>
          </w:tcPr>
          <w:p w14:paraId="1B7A32EF" w14:textId="59C60492" w:rsidR="00CA0A62" w:rsidRPr="00396647" w:rsidRDefault="00CA0A62" w:rsidP="000B5DEC">
            <w:pPr>
              <w:pStyle w:val="Text3"/>
              <w:spacing w:before="0" w:after="0"/>
              <w:ind w:left="0"/>
              <w:jc w:val="left"/>
              <w:rPr>
                <w:rFonts w:ascii="Garamond" w:hAnsi="Garamond" w:cs="Tahoma"/>
                <w:szCs w:val="24"/>
              </w:rPr>
            </w:pPr>
            <w:r>
              <w:rPr>
                <w:rFonts w:ascii="Garamond" w:hAnsi="Garamond" w:cs="Tahoma"/>
                <w:szCs w:val="24"/>
              </w:rPr>
              <w:t>Pan/Pani</w:t>
            </w:r>
          </w:p>
        </w:tc>
        <w:tc>
          <w:tcPr>
            <w:tcW w:w="3904" w:type="pct"/>
            <w:shd w:val="clear" w:color="auto" w:fill="auto"/>
            <w:vAlign w:val="center"/>
          </w:tcPr>
          <w:p w14:paraId="3A00AE00" w14:textId="77777777" w:rsidR="00CA0A62" w:rsidRPr="00396647" w:rsidRDefault="00CA0A62"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48DE6E09" w14:textId="77777777" w:rsidTr="000B5DEC">
        <w:trPr>
          <w:trHeight w:val="690"/>
        </w:trPr>
        <w:tc>
          <w:tcPr>
            <w:tcW w:w="1096" w:type="pct"/>
            <w:shd w:val="clear" w:color="auto" w:fill="auto"/>
            <w:vAlign w:val="center"/>
          </w:tcPr>
          <w:p w14:paraId="3502A6E0" w14:textId="3EA45514" w:rsidR="000B5DEC" w:rsidRPr="00396647" w:rsidRDefault="000B5DEC" w:rsidP="000B5DEC">
            <w:pPr>
              <w:pStyle w:val="Text3"/>
              <w:spacing w:before="0" w:after="0"/>
              <w:ind w:left="0"/>
              <w:jc w:val="left"/>
              <w:rPr>
                <w:rFonts w:ascii="Garamond" w:hAnsi="Garamond" w:cs="Tahoma"/>
                <w:szCs w:val="24"/>
              </w:rPr>
            </w:pPr>
            <w:bookmarkStart w:id="47" w:name="_Toc5618602"/>
            <w:r w:rsidRPr="00396647">
              <w:rPr>
                <w:rFonts w:ascii="Garamond" w:hAnsi="Garamond" w:cs="Tahoma"/>
                <w:szCs w:val="24"/>
              </w:rPr>
              <w:t>Imię i nazwisko:</w:t>
            </w:r>
            <w:bookmarkEnd w:id="47"/>
          </w:p>
        </w:tc>
        <w:tc>
          <w:tcPr>
            <w:tcW w:w="3904" w:type="pct"/>
            <w:shd w:val="clear" w:color="auto" w:fill="auto"/>
            <w:vAlign w:val="center"/>
          </w:tcPr>
          <w:p w14:paraId="41C8A13D"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33D4AEFA" w14:textId="77777777" w:rsidTr="000B5DEC">
        <w:trPr>
          <w:trHeight w:val="690"/>
        </w:trPr>
        <w:tc>
          <w:tcPr>
            <w:tcW w:w="1096" w:type="pct"/>
            <w:shd w:val="clear" w:color="auto" w:fill="auto"/>
            <w:vAlign w:val="center"/>
          </w:tcPr>
          <w:p w14:paraId="5287A3C0" w14:textId="4160B935" w:rsidR="000B5DEC" w:rsidRPr="00396647" w:rsidRDefault="000B5DEC" w:rsidP="000B5DEC">
            <w:pPr>
              <w:pStyle w:val="Text3"/>
              <w:spacing w:before="0" w:after="0"/>
              <w:ind w:left="0"/>
              <w:jc w:val="left"/>
              <w:rPr>
                <w:rFonts w:ascii="Garamond" w:hAnsi="Garamond" w:cs="Tahoma"/>
                <w:szCs w:val="24"/>
              </w:rPr>
            </w:pPr>
            <w:bookmarkStart w:id="48" w:name="_Toc5618603"/>
            <w:r w:rsidRPr="00396647">
              <w:rPr>
                <w:rFonts w:ascii="Garamond" w:hAnsi="Garamond" w:cs="Tahoma"/>
                <w:szCs w:val="24"/>
              </w:rPr>
              <w:t>Stanowisko:</w:t>
            </w:r>
            <w:bookmarkEnd w:id="48"/>
          </w:p>
        </w:tc>
        <w:tc>
          <w:tcPr>
            <w:tcW w:w="3904" w:type="pct"/>
            <w:shd w:val="clear" w:color="auto" w:fill="auto"/>
            <w:vAlign w:val="center"/>
          </w:tcPr>
          <w:p w14:paraId="38A1D77D"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691E5F23" w14:textId="77777777" w:rsidTr="000B5DEC">
        <w:trPr>
          <w:trHeight w:val="690"/>
        </w:trPr>
        <w:tc>
          <w:tcPr>
            <w:tcW w:w="1096" w:type="pct"/>
            <w:shd w:val="clear" w:color="auto" w:fill="auto"/>
            <w:vAlign w:val="center"/>
          </w:tcPr>
          <w:p w14:paraId="253FADBD" w14:textId="36ADF109" w:rsidR="000B5DEC" w:rsidRPr="00396647" w:rsidRDefault="000B5DEC" w:rsidP="000B5DEC">
            <w:pPr>
              <w:pStyle w:val="Text3"/>
              <w:spacing w:before="0" w:after="0"/>
              <w:ind w:left="0"/>
              <w:jc w:val="left"/>
              <w:rPr>
                <w:rFonts w:ascii="Garamond" w:hAnsi="Garamond" w:cs="Tahoma"/>
                <w:szCs w:val="24"/>
              </w:rPr>
            </w:pPr>
            <w:bookmarkStart w:id="49" w:name="_Toc5618604"/>
            <w:r w:rsidRPr="00396647">
              <w:rPr>
                <w:rFonts w:ascii="Garamond" w:hAnsi="Garamond" w:cs="Tahoma"/>
                <w:szCs w:val="24"/>
              </w:rPr>
              <w:t>Telefon</w:t>
            </w:r>
            <w:bookmarkEnd w:id="49"/>
          </w:p>
        </w:tc>
        <w:tc>
          <w:tcPr>
            <w:tcW w:w="3904" w:type="pct"/>
            <w:shd w:val="clear" w:color="auto" w:fill="auto"/>
            <w:vAlign w:val="center"/>
          </w:tcPr>
          <w:p w14:paraId="16F8FD69"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2917B13B" w14:textId="77777777" w:rsidTr="000B5DEC">
        <w:trPr>
          <w:trHeight w:val="690"/>
        </w:trPr>
        <w:tc>
          <w:tcPr>
            <w:tcW w:w="1096" w:type="pct"/>
            <w:shd w:val="clear" w:color="auto" w:fill="auto"/>
            <w:vAlign w:val="center"/>
          </w:tcPr>
          <w:p w14:paraId="5452EF72" w14:textId="4936A7E7" w:rsidR="000B5DEC" w:rsidRPr="00396647" w:rsidRDefault="000B5DEC" w:rsidP="000B5DEC">
            <w:pPr>
              <w:pStyle w:val="Text3"/>
              <w:spacing w:before="0" w:after="0"/>
              <w:ind w:left="0"/>
              <w:jc w:val="left"/>
              <w:rPr>
                <w:rFonts w:ascii="Garamond" w:hAnsi="Garamond" w:cs="Tahoma"/>
                <w:szCs w:val="24"/>
              </w:rPr>
            </w:pPr>
            <w:bookmarkStart w:id="50" w:name="_Toc5618605"/>
            <w:r w:rsidRPr="00396647">
              <w:rPr>
                <w:rFonts w:ascii="Garamond" w:hAnsi="Garamond" w:cs="Tahoma"/>
                <w:szCs w:val="24"/>
              </w:rPr>
              <w:t>Fax</w:t>
            </w:r>
            <w:bookmarkEnd w:id="50"/>
            <w:r w:rsidR="004D5954">
              <w:rPr>
                <w:rFonts w:ascii="Garamond" w:hAnsi="Garamond" w:cs="Tahoma"/>
                <w:szCs w:val="24"/>
              </w:rPr>
              <w:t xml:space="preserve"> / skrzynka e-PUAP</w:t>
            </w:r>
          </w:p>
        </w:tc>
        <w:tc>
          <w:tcPr>
            <w:tcW w:w="3904" w:type="pct"/>
            <w:shd w:val="clear" w:color="auto" w:fill="auto"/>
            <w:vAlign w:val="center"/>
          </w:tcPr>
          <w:p w14:paraId="0CB8D031"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r w:rsidR="000B5DEC" w:rsidRPr="00396647" w14:paraId="2930DDB0" w14:textId="77777777" w:rsidTr="000B5DEC">
        <w:trPr>
          <w:trHeight w:val="690"/>
        </w:trPr>
        <w:tc>
          <w:tcPr>
            <w:tcW w:w="1096" w:type="pct"/>
            <w:shd w:val="clear" w:color="auto" w:fill="auto"/>
            <w:vAlign w:val="center"/>
          </w:tcPr>
          <w:p w14:paraId="7B1793E2" w14:textId="2F2333B2" w:rsidR="000B5DEC" w:rsidRPr="00396647" w:rsidRDefault="000B5DEC" w:rsidP="000B5DEC">
            <w:pPr>
              <w:pStyle w:val="Text3"/>
              <w:spacing w:before="0" w:after="0"/>
              <w:ind w:left="0"/>
              <w:jc w:val="left"/>
              <w:rPr>
                <w:rFonts w:ascii="Garamond" w:hAnsi="Garamond" w:cs="Tahoma"/>
                <w:szCs w:val="24"/>
              </w:rPr>
            </w:pPr>
            <w:bookmarkStart w:id="51" w:name="_Toc5618606"/>
            <w:r w:rsidRPr="00396647">
              <w:rPr>
                <w:rFonts w:ascii="Garamond" w:hAnsi="Garamond" w:cs="Tahoma"/>
                <w:szCs w:val="24"/>
              </w:rPr>
              <w:t>Adres e-mail</w:t>
            </w:r>
            <w:bookmarkEnd w:id="51"/>
          </w:p>
        </w:tc>
        <w:tc>
          <w:tcPr>
            <w:tcW w:w="3904" w:type="pct"/>
            <w:shd w:val="clear" w:color="auto" w:fill="auto"/>
            <w:vAlign w:val="center"/>
          </w:tcPr>
          <w:p w14:paraId="52913F29" w14:textId="77777777" w:rsidR="000B5DEC" w:rsidRPr="00396647" w:rsidRDefault="000B5DEC" w:rsidP="000B5DEC">
            <w:pPr>
              <w:pStyle w:val="ManualHeading3"/>
              <w:tabs>
                <w:tab w:val="clear" w:pos="850"/>
              </w:tabs>
              <w:spacing w:before="0" w:after="0"/>
              <w:ind w:left="0" w:firstLine="0"/>
              <w:jc w:val="left"/>
              <w:rPr>
                <w:rFonts w:ascii="Garamond" w:hAnsi="Garamond" w:cs="Tahoma"/>
                <w:i w:val="0"/>
                <w:szCs w:val="24"/>
              </w:rPr>
            </w:pPr>
          </w:p>
        </w:tc>
      </w:tr>
    </w:tbl>
    <w:p w14:paraId="46B3C3E2" w14:textId="77777777" w:rsidR="00E50762" w:rsidRPr="00396647" w:rsidRDefault="00E50762" w:rsidP="00B05EEC">
      <w:pPr>
        <w:pStyle w:val="Tekstpodstawowyzwciciem"/>
        <w:ind w:firstLine="0"/>
        <w:jc w:val="both"/>
        <w:rPr>
          <w:rFonts w:ascii="Garamond" w:hAnsi="Garamond" w:cs="Tahoma"/>
          <w:sz w:val="24"/>
          <w:szCs w:val="24"/>
        </w:rPr>
      </w:pPr>
    </w:p>
    <w:p w14:paraId="5977CC8D" w14:textId="77777777" w:rsidR="000C6F07" w:rsidRPr="00396647" w:rsidRDefault="000C6F07" w:rsidP="00B05EEC">
      <w:pPr>
        <w:pStyle w:val="Tekstpodstawowyzwciciem"/>
        <w:ind w:firstLine="0"/>
        <w:jc w:val="both"/>
        <w:rPr>
          <w:rFonts w:ascii="Garamond" w:hAnsi="Garamond" w:cs="Tahoma"/>
          <w:sz w:val="24"/>
          <w:szCs w:val="24"/>
        </w:rPr>
      </w:pPr>
    </w:p>
    <w:p w14:paraId="322A5EE6" w14:textId="77777777" w:rsidR="00AA7F8E" w:rsidRPr="00396647" w:rsidRDefault="00AA7F8E" w:rsidP="00AA7F8E">
      <w:pPr>
        <w:pStyle w:val="Nagwek2"/>
        <w:rPr>
          <w:rFonts w:ascii="Garamond" w:hAnsi="Garamond" w:cs="Tahoma"/>
          <w:b/>
          <w:color w:val="auto"/>
          <w:sz w:val="24"/>
          <w:szCs w:val="24"/>
          <w:u w:val="single"/>
        </w:rPr>
      </w:pPr>
      <w:bookmarkStart w:id="52" w:name="_Zakładka„_III._Informacja"/>
      <w:bookmarkStart w:id="53" w:name="_Toc5618607"/>
      <w:bookmarkEnd w:id="52"/>
      <w:r w:rsidRPr="00396647">
        <w:rPr>
          <w:rFonts w:ascii="Garamond" w:hAnsi="Garamond" w:cs="Tahoma"/>
          <w:b/>
          <w:color w:val="auto"/>
          <w:sz w:val="24"/>
          <w:szCs w:val="24"/>
          <w:u w:val="single"/>
        </w:rPr>
        <w:lastRenderedPageBreak/>
        <w:t>II.A. Projekt - dane ogólne</w:t>
      </w:r>
    </w:p>
    <w:p w14:paraId="6A510492" w14:textId="52D991E7" w:rsidR="00FE7E7E" w:rsidRPr="00396647" w:rsidRDefault="00AA7F8E" w:rsidP="00B05EEC">
      <w:pPr>
        <w:pStyle w:val="Tekstpodstawowyzwciciem"/>
        <w:ind w:firstLine="0"/>
        <w:jc w:val="both"/>
        <w:rPr>
          <w:rFonts w:ascii="Garamond" w:hAnsi="Garamond" w:cs="Tahoma"/>
          <w:sz w:val="24"/>
          <w:szCs w:val="24"/>
        </w:rPr>
      </w:pPr>
      <w:r w:rsidRPr="00396647">
        <w:rPr>
          <w:rFonts w:ascii="Garamond" w:hAnsi="Garamond" w:cs="Tahoma"/>
          <w:b/>
          <w:sz w:val="24"/>
          <w:szCs w:val="24"/>
          <w:u w:val="single"/>
        </w:rPr>
        <w:t xml:space="preserve"> </w:t>
      </w:r>
      <w:bookmarkEnd w:id="53"/>
    </w:p>
    <w:p w14:paraId="41294F9F" w14:textId="0E877C09" w:rsidR="00A26CC9" w:rsidRPr="00396647" w:rsidRDefault="00A26CC9" w:rsidP="00D53131">
      <w:pPr>
        <w:pStyle w:val="Nagwek3"/>
        <w:rPr>
          <w:rFonts w:ascii="Garamond" w:hAnsi="Garamond" w:cs="Tahoma"/>
          <w:color w:val="auto"/>
        </w:rPr>
      </w:pPr>
      <w:bookmarkStart w:id="54" w:name="_Toc5618608"/>
      <w:r w:rsidRPr="00396647">
        <w:rPr>
          <w:rFonts w:ascii="Garamond" w:hAnsi="Garamond" w:cs="Tahoma"/>
          <w:color w:val="auto"/>
        </w:rPr>
        <w:t>Dane ogóln</w:t>
      </w:r>
      <w:r w:rsidR="00FE7E7E" w:rsidRPr="00396647">
        <w:rPr>
          <w:rFonts w:ascii="Garamond" w:hAnsi="Garamond" w:cs="Tahoma"/>
          <w:color w:val="auto"/>
        </w:rPr>
        <w:t>e</w:t>
      </w:r>
      <w:bookmarkEnd w:id="54"/>
    </w:p>
    <w:p w14:paraId="1952D69B" w14:textId="68A59D83" w:rsidR="006A0964" w:rsidRPr="00396647" w:rsidRDefault="00A26CC9" w:rsidP="001B42C4">
      <w:pPr>
        <w:jc w:val="both"/>
        <w:rPr>
          <w:rFonts w:ascii="Garamond" w:hAnsi="Garamond" w:cs="Tahoma"/>
          <w:sz w:val="24"/>
          <w:szCs w:val="24"/>
        </w:rPr>
      </w:pPr>
      <w:r w:rsidRPr="00396647">
        <w:rPr>
          <w:rFonts w:ascii="Garamond" w:hAnsi="Garamond" w:cs="Tahoma"/>
          <w:sz w:val="24"/>
          <w:szCs w:val="24"/>
        </w:rPr>
        <w:t>Nazwa projektu</w:t>
      </w:r>
      <w:r w:rsidR="001576E0" w:rsidRPr="00396647">
        <w:rPr>
          <w:rFonts w:ascii="Garamond" w:hAnsi="Garamond" w:cs="Tahoma"/>
          <w:sz w:val="24"/>
          <w:szCs w:val="24"/>
        </w:rPr>
        <w:t xml:space="preserve"> - należy wpisać tytuł projektu, który powinien oddawać jego ideę/cel. Sformułowanie precyzyjnego i medycznie uzasadnionego celu badania (w postaci stwierdzeń odnoszących się do czytelnych, zwięzłych, naukowo poprawnych pytań klinicznych)</w:t>
      </w:r>
      <w:r w:rsidR="00476D8E" w:rsidRPr="00396647">
        <w:rPr>
          <w:rFonts w:ascii="Garamond" w:hAnsi="Garamond" w:cs="Tahoma"/>
          <w:sz w:val="24"/>
          <w:szCs w:val="24"/>
        </w:rPr>
        <w:t>.</w:t>
      </w:r>
    </w:p>
    <w:p w14:paraId="19FFBFA5" w14:textId="77777777" w:rsidR="00FE7E7E" w:rsidRPr="00396647" w:rsidRDefault="006A0964" w:rsidP="006A0964">
      <w:pPr>
        <w:pStyle w:val="Akapitzlist"/>
        <w:ind w:left="1424"/>
        <w:jc w:val="both"/>
        <w:rPr>
          <w:rFonts w:ascii="Garamond" w:hAnsi="Garamond" w:cs="Tahoma"/>
          <w:sz w:val="24"/>
          <w:szCs w:val="24"/>
        </w:rPr>
      </w:pPr>
      <w:r w:rsidRPr="00396647">
        <w:rPr>
          <w:rFonts w:ascii="Garamond" w:hAnsi="Garamond" w:cs="Tahoma"/>
          <w:sz w:val="24"/>
          <w:szCs w:val="24"/>
        </w:rPr>
        <w:t>(</w:t>
      </w:r>
      <w:r w:rsidR="00A26CC9" w:rsidRPr="00396647">
        <w:rPr>
          <w:rFonts w:ascii="Garamond" w:hAnsi="Garamond" w:cs="Tahoma"/>
          <w:sz w:val="24"/>
          <w:szCs w:val="24"/>
        </w:rPr>
        <w:t>Pole tekstowe, obowiązkowe, max. 500 znaków</w:t>
      </w:r>
      <w:r w:rsidRPr="00396647">
        <w:rPr>
          <w:rFonts w:ascii="Garamond" w:hAnsi="Garamond" w:cs="Tahoma"/>
          <w:sz w:val="24"/>
          <w:szCs w:val="24"/>
        </w:rPr>
        <w:t>)</w:t>
      </w:r>
    </w:p>
    <w:p w14:paraId="2D832733" w14:textId="77777777" w:rsidR="00AB21BE" w:rsidRDefault="00AB21BE" w:rsidP="001B42C4">
      <w:pPr>
        <w:jc w:val="both"/>
        <w:rPr>
          <w:rFonts w:ascii="Garamond" w:hAnsi="Garamond" w:cs="Tahoma"/>
          <w:sz w:val="24"/>
          <w:szCs w:val="24"/>
        </w:rPr>
      </w:pPr>
      <w:r>
        <w:rPr>
          <w:rFonts w:ascii="Garamond" w:hAnsi="Garamond" w:cs="Tahoma"/>
          <w:sz w:val="24"/>
          <w:szCs w:val="24"/>
        </w:rPr>
        <w:t>Typ projektu</w:t>
      </w:r>
    </w:p>
    <w:p w14:paraId="46B78234" w14:textId="127855E0" w:rsidR="00AB21BE" w:rsidRDefault="00AB21BE" w:rsidP="00AB21BE">
      <w:pPr>
        <w:ind w:left="708" w:firstLine="708"/>
        <w:jc w:val="both"/>
        <w:rPr>
          <w:rFonts w:ascii="Garamond" w:hAnsi="Garamond" w:cs="Tahoma"/>
          <w:sz w:val="24"/>
          <w:szCs w:val="24"/>
        </w:rPr>
      </w:pPr>
      <w:r>
        <w:rPr>
          <w:rFonts w:ascii="Garamond" w:hAnsi="Garamond" w:cs="Tahoma"/>
          <w:sz w:val="24"/>
          <w:szCs w:val="24"/>
        </w:rPr>
        <w:t xml:space="preserve"> (Pole obowiązkowe, słownikowe z listy rozwijanej)</w:t>
      </w:r>
    </w:p>
    <w:p w14:paraId="07728A52" w14:textId="7DE6AA63" w:rsidR="00AB21BE" w:rsidRDefault="00AB21BE" w:rsidP="00AB21BE">
      <w:pPr>
        <w:pStyle w:val="Akapitzlist"/>
        <w:numPr>
          <w:ilvl w:val="0"/>
          <w:numId w:val="45"/>
        </w:numPr>
        <w:ind w:firstLine="273"/>
        <w:jc w:val="both"/>
        <w:rPr>
          <w:rFonts w:ascii="Garamond" w:hAnsi="Garamond" w:cs="Tahoma"/>
          <w:sz w:val="24"/>
          <w:szCs w:val="24"/>
        </w:rPr>
      </w:pPr>
      <w:r>
        <w:rPr>
          <w:rFonts w:ascii="Garamond" w:hAnsi="Garamond" w:cs="Tahoma"/>
          <w:sz w:val="24"/>
          <w:szCs w:val="24"/>
        </w:rPr>
        <w:t>Badanie kliniczne</w:t>
      </w:r>
    </w:p>
    <w:p w14:paraId="15238BA8" w14:textId="20C72237" w:rsidR="00AB21BE" w:rsidRPr="00AB21BE" w:rsidRDefault="00AB21BE" w:rsidP="00AB21BE">
      <w:pPr>
        <w:pStyle w:val="Akapitzlist"/>
        <w:numPr>
          <w:ilvl w:val="0"/>
          <w:numId w:val="45"/>
        </w:numPr>
        <w:ind w:firstLine="273"/>
        <w:jc w:val="both"/>
        <w:rPr>
          <w:rFonts w:ascii="Garamond" w:hAnsi="Garamond" w:cs="Tahoma"/>
          <w:sz w:val="24"/>
          <w:szCs w:val="24"/>
        </w:rPr>
      </w:pPr>
      <w:r>
        <w:rPr>
          <w:rFonts w:ascii="Garamond" w:hAnsi="Garamond" w:cs="Tahoma"/>
          <w:sz w:val="24"/>
          <w:szCs w:val="24"/>
        </w:rPr>
        <w:t>Eksperyment badawczy</w:t>
      </w:r>
    </w:p>
    <w:p w14:paraId="0367CD6D" w14:textId="1E0BD357" w:rsidR="006A0964" w:rsidRPr="00396647" w:rsidRDefault="00A26CC9" w:rsidP="001B42C4">
      <w:pPr>
        <w:jc w:val="both"/>
        <w:rPr>
          <w:rFonts w:ascii="Garamond" w:hAnsi="Garamond" w:cs="Tahoma"/>
          <w:sz w:val="24"/>
          <w:szCs w:val="24"/>
        </w:rPr>
      </w:pPr>
      <w:r w:rsidRPr="00396647">
        <w:rPr>
          <w:rFonts w:ascii="Garamond" w:hAnsi="Garamond" w:cs="Tahoma"/>
          <w:sz w:val="24"/>
          <w:szCs w:val="24"/>
        </w:rPr>
        <w:t xml:space="preserve">Czy projekt jest składany do ABM ponownie? </w:t>
      </w:r>
    </w:p>
    <w:p w14:paraId="40406FB7" w14:textId="77777777" w:rsidR="00FE7E7E" w:rsidRPr="00396647" w:rsidRDefault="006A0964" w:rsidP="006A0964">
      <w:pPr>
        <w:pStyle w:val="Akapitzlist"/>
        <w:ind w:left="1424"/>
        <w:jc w:val="both"/>
        <w:rPr>
          <w:rFonts w:ascii="Garamond" w:hAnsi="Garamond" w:cs="Tahoma"/>
          <w:sz w:val="24"/>
          <w:szCs w:val="24"/>
        </w:rPr>
      </w:pPr>
      <w:r w:rsidRPr="00396647">
        <w:rPr>
          <w:rFonts w:ascii="Garamond" w:hAnsi="Garamond" w:cs="Tahoma"/>
          <w:sz w:val="24"/>
          <w:szCs w:val="24"/>
        </w:rPr>
        <w:t>(Wartości do wyboru:</w:t>
      </w:r>
      <w:r w:rsidR="009E0B27" w:rsidRPr="00396647">
        <w:rPr>
          <w:rFonts w:ascii="Garamond" w:hAnsi="Garamond" w:cs="Tahoma"/>
          <w:sz w:val="24"/>
          <w:szCs w:val="24"/>
        </w:rPr>
        <w:t xml:space="preserve"> </w:t>
      </w:r>
      <w:r w:rsidR="00A26CC9" w:rsidRPr="00396647">
        <w:rPr>
          <w:rFonts w:ascii="Garamond" w:hAnsi="Garamond" w:cs="Tahoma"/>
          <w:sz w:val="24"/>
          <w:szCs w:val="24"/>
        </w:rPr>
        <w:t>TAK/NIE</w:t>
      </w:r>
      <w:r w:rsidRPr="00396647">
        <w:rPr>
          <w:rFonts w:ascii="Garamond" w:hAnsi="Garamond" w:cs="Tahoma"/>
          <w:sz w:val="24"/>
          <w:szCs w:val="24"/>
        </w:rPr>
        <w:t>, pole obowiązkowe)</w:t>
      </w:r>
    </w:p>
    <w:p w14:paraId="030AA443" w14:textId="77777777" w:rsidR="006A0964" w:rsidRPr="00396647" w:rsidRDefault="00A26CC9" w:rsidP="00E60240">
      <w:pPr>
        <w:pStyle w:val="Akapitzlist"/>
        <w:numPr>
          <w:ilvl w:val="3"/>
          <w:numId w:val="3"/>
        </w:numPr>
        <w:jc w:val="both"/>
        <w:rPr>
          <w:rFonts w:ascii="Garamond" w:hAnsi="Garamond" w:cs="Tahoma"/>
          <w:sz w:val="24"/>
          <w:szCs w:val="24"/>
        </w:rPr>
      </w:pPr>
      <w:r w:rsidRPr="00396647">
        <w:rPr>
          <w:rFonts w:ascii="Garamond" w:hAnsi="Garamond" w:cs="Tahoma"/>
          <w:sz w:val="24"/>
          <w:szCs w:val="24"/>
        </w:rPr>
        <w:t>Nr konkursu, w którym poprzednio złożono projekt</w:t>
      </w:r>
    </w:p>
    <w:p w14:paraId="4A4C5D94" w14:textId="2558A912" w:rsidR="006A0964" w:rsidRPr="00396647" w:rsidRDefault="006A0964" w:rsidP="006A0964">
      <w:pPr>
        <w:pStyle w:val="Akapitzlist"/>
        <w:ind w:left="2136"/>
        <w:jc w:val="both"/>
        <w:rPr>
          <w:rFonts w:ascii="Garamond" w:hAnsi="Garamond" w:cs="Tahoma"/>
          <w:sz w:val="24"/>
          <w:szCs w:val="24"/>
        </w:rPr>
      </w:pPr>
      <w:r w:rsidRPr="00396647">
        <w:rPr>
          <w:rFonts w:ascii="Garamond" w:hAnsi="Garamond" w:cs="Tahoma"/>
          <w:sz w:val="24"/>
          <w:szCs w:val="24"/>
        </w:rPr>
        <w:t>(</w:t>
      </w:r>
      <w:r w:rsidR="00A26CC9" w:rsidRPr="00396647">
        <w:rPr>
          <w:rFonts w:ascii="Garamond" w:hAnsi="Garamond" w:cs="Tahoma"/>
          <w:sz w:val="24"/>
          <w:szCs w:val="24"/>
        </w:rPr>
        <w:t>pole pojawia się po wybraniu opcji TAK</w:t>
      </w:r>
      <w:r w:rsidR="00FE7E7E" w:rsidRPr="00396647">
        <w:rPr>
          <w:rFonts w:ascii="Garamond" w:hAnsi="Garamond" w:cs="Tahoma"/>
          <w:sz w:val="24"/>
          <w:szCs w:val="24"/>
        </w:rPr>
        <w:t xml:space="preserve"> </w:t>
      </w:r>
      <w:r w:rsidRPr="00396647">
        <w:rPr>
          <w:rFonts w:ascii="Garamond" w:hAnsi="Garamond" w:cs="Tahoma"/>
          <w:sz w:val="24"/>
          <w:szCs w:val="24"/>
        </w:rPr>
        <w:t xml:space="preserve">w pytaniu </w:t>
      </w:r>
      <w:bookmarkStart w:id="55" w:name="_Hlk33014708"/>
      <w:r w:rsidR="00A92523" w:rsidRPr="00396647">
        <w:rPr>
          <w:rFonts w:ascii="Garamond" w:hAnsi="Garamond" w:cs="Tahoma"/>
          <w:sz w:val="24"/>
          <w:szCs w:val="24"/>
        </w:rPr>
        <w:t>II.A.</w:t>
      </w:r>
      <w:r w:rsidR="00AB21BE">
        <w:rPr>
          <w:rFonts w:ascii="Garamond" w:hAnsi="Garamond" w:cs="Tahoma"/>
          <w:sz w:val="24"/>
          <w:szCs w:val="24"/>
        </w:rPr>
        <w:t>3</w:t>
      </w:r>
      <w:bookmarkEnd w:id="55"/>
      <w:r w:rsidR="00A26CC9" w:rsidRPr="00396647">
        <w:rPr>
          <w:rFonts w:ascii="Garamond" w:hAnsi="Garamond" w:cs="Tahoma"/>
          <w:sz w:val="24"/>
          <w:szCs w:val="24"/>
        </w:rPr>
        <w:t xml:space="preserve">; pole tekstowe, obowiązkowe; </w:t>
      </w:r>
      <w:r w:rsidR="00FE7E7E" w:rsidRPr="00396647">
        <w:rPr>
          <w:rFonts w:ascii="Garamond" w:hAnsi="Garamond" w:cs="Tahoma"/>
          <w:sz w:val="24"/>
          <w:szCs w:val="24"/>
        </w:rPr>
        <w:t>f</w:t>
      </w:r>
      <w:r w:rsidR="00A26CC9" w:rsidRPr="00396647">
        <w:rPr>
          <w:rFonts w:ascii="Garamond" w:hAnsi="Garamond" w:cs="Tahoma"/>
          <w:sz w:val="24"/>
          <w:szCs w:val="24"/>
        </w:rPr>
        <w:t>ormat zgodny z polem „</w:t>
      </w:r>
      <w:r w:rsidR="00FE7E7E" w:rsidRPr="00396647">
        <w:rPr>
          <w:rFonts w:ascii="Garamond" w:hAnsi="Garamond" w:cs="Tahoma"/>
          <w:sz w:val="24"/>
          <w:szCs w:val="24"/>
        </w:rPr>
        <w:t>N</w:t>
      </w:r>
      <w:r w:rsidR="00A26CC9" w:rsidRPr="00396647">
        <w:rPr>
          <w:rFonts w:ascii="Garamond" w:hAnsi="Garamond" w:cs="Tahoma"/>
          <w:sz w:val="24"/>
          <w:szCs w:val="24"/>
        </w:rPr>
        <w:t>umer konkursu</w:t>
      </w:r>
      <w:r w:rsidR="00111407" w:rsidRPr="00396647">
        <w:rPr>
          <w:rFonts w:ascii="Garamond" w:hAnsi="Garamond" w:cs="Tahoma"/>
          <w:sz w:val="24"/>
          <w:szCs w:val="24"/>
        </w:rPr>
        <w:t>,</w:t>
      </w:r>
      <w:r w:rsidR="00A26CC9" w:rsidRPr="00396647">
        <w:rPr>
          <w:rFonts w:ascii="Garamond" w:hAnsi="Garamond" w:cs="Tahoma"/>
          <w:sz w:val="24"/>
          <w:szCs w:val="24"/>
        </w:rPr>
        <w:t xml:space="preserve"> w </w:t>
      </w:r>
      <w:r w:rsidR="00111407" w:rsidRPr="00396647">
        <w:rPr>
          <w:rFonts w:ascii="Garamond" w:hAnsi="Garamond" w:cs="Tahoma"/>
          <w:sz w:val="24"/>
          <w:szCs w:val="24"/>
        </w:rPr>
        <w:t>ramach którego</w:t>
      </w:r>
      <w:r w:rsidR="00A26CC9" w:rsidRPr="00396647">
        <w:rPr>
          <w:rFonts w:ascii="Garamond" w:hAnsi="Garamond" w:cs="Tahoma"/>
          <w:sz w:val="24"/>
          <w:szCs w:val="24"/>
        </w:rPr>
        <w:t xml:space="preserve"> składany jest wniosek”</w:t>
      </w:r>
      <w:r w:rsidRPr="00396647">
        <w:rPr>
          <w:rFonts w:ascii="Garamond" w:hAnsi="Garamond" w:cs="Tahoma"/>
          <w:sz w:val="24"/>
          <w:szCs w:val="24"/>
        </w:rPr>
        <w:t>)</w:t>
      </w:r>
    </w:p>
    <w:p w14:paraId="6EAEDC4B" w14:textId="77777777" w:rsidR="006A0964" w:rsidRPr="00396647" w:rsidRDefault="00A26CC9" w:rsidP="00E60240">
      <w:pPr>
        <w:pStyle w:val="Akapitzlist"/>
        <w:numPr>
          <w:ilvl w:val="3"/>
          <w:numId w:val="3"/>
        </w:numPr>
        <w:jc w:val="both"/>
        <w:rPr>
          <w:rFonts w:ascii="Garamond" w:hAnsi="Garamond" w:cs="Tahoma"/>
          <w:sz w:val="24"/>
          <w:szCs w:val="24"/>
        </w:rPr>
      </w:pPr>
      <w:r w:rsidRPr="00396647">
        <w:rPr>
          <w:rFonts w:ascii="Garamond" w:hAnsi="Garamond" w:cs="Tahoma"/>
          <w:sz w:val="24"/>
          <w:szCs w:val="24"/>
        </w:rPr>
        <w:t>Nr poprzednio złożonego wniosku</w:t>
      </w:r>
    </w:p>
    <w:p w14:paraId="45461ECF" w14:textId="1C301052" w:rsidR="006A0964" w:rsidRPr="00396647" w:rsidRDefault="006A0964" w:rsidP="006A0964">
      <w:pPr>
        <w:pStyle w:val="Akapitzlist"/>
        <w:ind w:left="2136"/>
        <w:jc w:val="both"/>
        <w:rPr>
          <w:rFonts w:ascii="Garamond" w:hAnsi="Garamond" w:cs="Tahoma"/>
          <w:sz w:val="24"/>
          <w:szCs w:val="24"/>
        </w:rPr>
      </w:pPr>
      <w:r w:rsidRPr="00396647">
        <w:rPr>
          <w:rFonts w:ascii="Garamond" w:hAnsi="Garamond" w:cs="Tahoma"/>
          <w:sz w:val="24"/>
          <w:szCs w:val="24"/>
        </w:rPr>
        <w:t>(</w:t>
      </w:r>
      <w:r w:rsidR="00A26CC9" w:rsidRPr="00396647">
        <w:rPr>
          <w:rFonts w:ascii="Garamond" w:hAnsi="Garamond" w:cs="Tahoma"/>
          <w:sz w:val="24"/>
          <w:szCs w:val="24"/>
        </w:rPr>
        <w:t>pole pojawia się po wybraniu opcji TAK</w:t>
      </w:r>
      <w:r w:rsidRPr="00396647">
        <w:rPr>
          <w:rFonts w:ascii="Garamond" w:hAnsi="Garamond" w:cs="Tahoma"/>
          <w:sz w:val="24"/>
          <w:szCs w:val="24"/>
        </w:rPr>
        <w:t xml:space="preserve"> w pytaniu </w:t>
      </w:r>
      <w:r w:rsidR="00A92523" w:rsidRPr="00396647">
        <w:rPr>
          <w:rFonts w:ascii="Garamond" w:hAnsi="Garamond" w:cs="Tahoma"/>
          <w:sz w:val="24"/>
          <w:szCs w:val="24"/>
        </w:rPr>
        <w:t>II.A.</w:t>
      </w:r>
      <w:r w:rsidR="00AB21BE">
        <w:rPr>
          <w:rFonts w:ascii="Garamond" w:hAnsi="Garamond" w:cs="Tahoma"/>
          <w:sz w:val="24"/>
          <w:szCs w:val="24"/>
        </w:rPr>
        <w:t>3</w:t>
      </w:r>
      <w:r w:rsidR="00A26CC9" w:rsidRPr="00396647">
        <w:rPr>
          <w:rFonts w:ascii="Garamond" w:hAnsi="Garamond" w:cs="Tahoma"/>
          <w:sz w:val="24"/>
          <w:szCs w:val="24"/>
        </w:rPr>
        <w:t xml:space="preserve">; pole tekstowe, obowiązkowe; </w:t>
      </w:r>
      <w:r w:rsidR="00FE7E7E" w:rsidRPr="00396647">
        <w:rPr>
          <w:rFonts w:ascii="Garamond" w:hAnsi="Garamond" w:cs="Tahoma"/>
          <w:sz w:val="24"/>
          <w:szCs w:val="24"/>
        </w:rPr>
        <w:t>f</w:t>
      </w:r>
      <w:r w:rsidR="00A26CC9" w:rsidRPr="00396647">
        <w:rPr>
          <w:rFonts w:ascii="Garamond" w:hAnsi="Garamond" w:cs="Tahoma"/>
          <w:sz w:val="24"/>
          <w:szCs w:val="24"/>
        </w:rPr>
        <w:t>ormat zgodny z polem „numer projektu”</w:t>
      </w:r>
      <w:r w:rsidRPr="00396647">
        <w:rPr>
          <w:rFonts w:ascii="Garamond" w:hAnsi="Garamond" w:cs="Tahoma"/>
          <w:sz w:val="24"/>
          <w:szCs w:val="24"/>
        </w:rPr>
        <w:t>)</w:t>
      </w:r>
    </w:p>
    <w:p w14:paraId="421943A9" w14:textId="77777777" w:rsidR="001451FA" w:rsidRPr="00396647" w:rsidRDefault="001451FA" w:rsidP="001451FA">
      <w:pPr>
        <w:jc w:val="both"/>
        <w:rPr>
          <w:rFonts w:ascii="Garamond" w:hAnsi="Garamond" w:cs="Tahoma"/>
          <w:sz w:val="24"/>
          <w:szCs w:val="24"/>
        </w:rPr>
      </w:pPr>
      <w:r w:rsidRPr="00396647">
        <w:rPr>
          <w:rFonts w:ascii="Garamond" w:hAnsi="Garamond" w:cs="Tahoma"/>
          <w:sz w:val="24"/>
          <w:szCs w:val="24"/>
        </w:rPr>
        <w:t>Czy tematyka projektu pokrywa się z innymi zadaniami badawczymi realizowanymi przez Wnioskodawcę.</w:t>
      </w:r>
    </w:p>
    <w:p w14:paraId="5E458BCD" w14:textId="77777777" w:rsidR="001451FA" w:rsidRPr="00396647" w:rsidRDefault="001451FA" w:rsidP="001451FA">
      <w:pPr>
        <w:jc w:val="both"/>
        <w:rPr>
          <w:rFonts w:ascii="Garamond" w:hAnsi="Garamond" w:cs="Tahoma"/>
          <w:sz w:val="24"/>
          <w:szCs w:val="24"/>
        </w:rPr>
      </w:pPr>
      <w:r w:rsidRPr="00396647">
        <w:rPr>
          <w:rFonts w:ascii="Garamond" w:hAnsi="Garamond" w:cs="Tahoma"/>
          <w:sz w:val="24"/>
          <w:szCs w:val="24"/>
        </w:rPr>
        <w:t xml:space="preserve">                          (Wartości do wyboru: TAK/NIE, pole obowiązkowe)</w:t>
      </w:r>
    </w:p>
    <w:p w14:paraId="2D111669" w14:textId="77777777" w:rsidR="001451FA" w:rsidRPr="00396647" w:rsidRDefault="001451FA" w:rsidP="00AA0C59">
      <w:pPr>
        <w:pStyle w:val="Akapitzlist"/>
        <w:numPr>
          <w:ilvl w:val="0"/>
          <w:numId w:val="25"/>
        </w:numPr>
        <w:jc w:val="both"/>
        <w:rPr>
          <w:rFonts w:ascii="Garamond" w:hAnsi="Garamond" w:cs="Tahoma"/>
          <w:sz w:val="24"/>
          <w:szCs w:val="24"/>
        </w:rPr>
      </w:pPr>
      <w:r w:rsidRPr="00396647">
        <w:rPr>
          <w:rFonts w:ascii="Garamond" w:hAnsi="Garamond" w:cs="Tahoma"/>
          <w:sz w:val="24"/>
          <w:szCs w:val="24"/>
        </w:rPr>
        <w:t>W przypadku odpowiedzi tak umieścić opis zadań powiązanych z innymi projektami</w:t>
      </w:r>
    </w:p>
    <w:p w14:paraId="2715B341" w14:textId="77777777" w:rsidR="00476D8E" w:rsidRPr="00396647" w:rsidRDefault="00476D8E" w:rsidP="00476D8E">
      <w:pPr>
        <w:pStyle w:val="Akapitzlist"/>
        <w:ind w:left="0"/>
        <w:jc w:val="both"/>
        <w:rPr>
          <w:rFonts w:ascii="Garamond" w:hAnsi="Garamond" w:cs="Tahoma"/>
          <w:sz w:val="24"/>
          <w:szCs w:val="24"/>
        </w:rPr>
      </w:pPr>
    </w:p>
    <w:tbl>
      <w:tblPr>
        <w:tblStyle w:val="Tabela-Siatka"/>
        <w:tblW w:w="14170" w:type="dxa"/>
        <w:tblLook w:val="04A0" w:firstRow="1" w:lastRow="0" w:firstColumn="1" w:lastColumn="0" w:noHBand="0" w:noVBand="1"/>
      </w:tblPr>
      <w:tblGrid>
        <w:gridCol w:w="14170"/>
      </w:tblGrid>
      <w:tr w:rsidR="00476D8E" w:rsidRPr="00396647" w14:paraId="69AD4D09" w14:textId="77777777" w:rsidTr="00802C4C">
        <w:trPr>
          <w:trHeight w:val="644"/>
        </w:trPr>
        <w:tc>
          <w:tcPr>
            <w:tcW w:w="14170" w:type="dxa"/>
          </w:tcPr>
          <w:p w14:paraId="283739B3" w14:textId="26386A58" w:rsidR="00476D8E" w:rsidRPr="00396647" w:rsidRDefault="00476D8E" w:rsidP="00476D8E">
            <w:pPr>
              <w:pStyle w:val="Akapitzlist"/>
              <w:ind w:left="0"/>
              <w:jc w:val="both"/>
              <w:rPr>
                <w:rFonts w:ascii="Garamond" w:hAnsi="Garamond" w:cs="Tahoma"/>
                <w:sz w:val="24"/>
                <w:szCs w:val="24"/>
              </w:rPr>
            </w:pPr>
            <w:r w:rsidRPr="00396647">
              <w:rPr>
                <w:rFonts w:ascii="Garamond" w:hAnsi="Garamond" w:cs="Tahoma"/>
                <w:sz w:val="24"/>
                <w:szCs w:val="24"/>
              </w:rPr>
              <w:lastRenderedPageBreak/>
              <w:t>Pole tekstowe, Max. 2 000 znaków, pole obowiązkowe</w:t>
            </w:r>
          </w:p>
        </w:tc>
      </w:tr>
    </w:tbl>
    <w:p w14:paraId="039572F2" w14:textId="77777777" w:rsidR="001451FA" w:rsidRPr="00396647" w:rsidRDefault="001451FA" w:rsidP="001451FA">
      <w:pPr>
        <w:pStyle w:val="Akapitzlist"/>
        <w:ind w:left="2136"/>
        <w:jc w:val="both"/>
        <w:rPr>
          <w:rFonts w:ascii="Garamond" w:hAnsi="Garamond" w:cs="Tahoma"/>
          <w:sz w:val="24"/>
          <w:szCs w:val="24"/>
        </w:rPr>
      </w:pPr>
    </w:p>
    <w:p w14:paraId="2E18C4E4" w14:textId="75AF7B34" w:rsidR="006A0964" w:rsidRPr="00396647" w:rsidRDefault="00A26CC9" w:rsidP="001B42C4">
      <w:pPr>
        <w:jc w:val="both"/>
        <w:rPr>
          <w:rFonts w:ascii="Garamond" w:hAnsi="Garamond" w:cs="Tahoma"/>
          <w:sz w:val="24"/>
          <w:szCs w:val="24"/>
        </w:rPr>
      </w:pPr>
      <w:r w:rsidRPr="00396647">
        <w:rPr>
          <w:rFonts w:ascii="Garamond" w:hAnsi="Garamond" w:cs="Tahoma"/>
          <w:sz w:val="24"/>
          <w:szCs w:val="24"/>
        </w:rPr>
        <w:t xml:space="preserve">Streszczenie </w:t>
      </w:r>
      <w:r w:rsidR="00111407" w:rsidRPr="00396647">
        <w:rPr>
          <w:rFonts w:ascii="Garamond" w:hAnsi="Garamond" w:cs="Tahoma"/>
          <w:sz w:val="24"/>
          <w:szCs w:val="24"/>
        </w:rPr>
        <w:t>projektu (w</w:t>
      </w:r>
      <w:r w:rsidRPr="00396647">
        <w:rPr>
          <w:rFonts w:ascii="Garamond" w:hAnsi="Garamond" w:cs="Tahoma"/>
          <w:sz w:val="24"/>
          <w:szCs w:val="24"/>
        </w:rPr>
        <w:t xml:space="preserve"> jęz. polskim)</w:t>
      </w:r>
      <w:r w:rsidR="001451FA" w:rsidRPr="00396647">
        <w:rPr>
          <w:rFonts w:ascii="Garamond" w:hAnsi="Garamond" w:cs="Tahoma"/>
          <w:sz w:val="24"/>
          <w:szCs w:val="24"/>
        </w:rPr>
        <w:t xml:space="preserve"> - Wnioskodawca w streszczeniu powinien uwzględnić: Cel projektu, zaproponowaną interwencję wraz z metodyką badań)</w:t>
      </w:r>
    </w:p>
    <w:p w14:paraId="07462291" w14:textId="04F67114" w:rsidR="006A0964" w:rsidRPr="00396647" w:rsidRDefault="006A0964" w:rsidP="006A0964">
      <w:pPr>
        <w:pStyle w:val="Akapitzlist"/>
        <w:ind w:left="1424"/>
        <w:jc w:val="both"/>
        <w:rPr>
          <w:rFonts w:ascii="Garamond" w:hAnsi="Garamond" w:cs="Tahoma"/>
          <w:sz w:val="24"/>
          <w:szCs w:val="24"/>
        </w:rPr>
      </w:pPr>
      <w:r w:rsidRPr="00396647">
        <w:rPr>
          <w:rFonts w:ascii="Garamond" w:hAnsi="Garamond" w:cs="Tahoma"/>
          <w:sz w:val="24"/>
          <w:szCs w:val="24"/>
        </w:rPr>
        <w:t>(</w:t>
      </w:r>
      <w:r w:rsidR="00A26CC9" w:rsidRPr="00396647">
        <w:rPr>
          <w:rFonts w:ascii="Garamond" w:hAnsi="Garamond" w:cs="Tahoma"/>
          <w:sz w:val="24"/>
          <w:szCs w:val="24"/>
        </w:rPr>
        <w:t xml:space="preserve">pole tekstowe, obowiązkowe, max. </w:t>
      </w:r>
      <w:r w:rsidR="00F260DB" w:rsidRPr="00396647">
        <w:rPr>
          <w:rFonts w:ascii="Garamond" w:hAnsi="Garamond" w:cs="Tahoma"/>
          <w:sz w:val="24"/>
          <w:szCs w:val="24"/>
        </w:rPr>
        <w:t xml:space="preserve">10 </w:t>
      </w:r>
      <w:r w:rsidR="00A26CC9" w:rsidRPr="00396647">
        <w:rPr>
          <w:rFonts w:ascii="Garamond" w:hAnsi="Garamond" w:cs="Tahoma"/>
          <w:sz w:val="24"/>
          <w:szCs w:val="24"/>
        </w:rPr>
        <w:t>00</w:t>
      </w:r>
      <w:r w:rsidR="00751066" w:rsidRPr="00396647">
        <w:rPr>
          <w:rFonts w:ascii="Garamond" w:hAnsi="Garamond" w:cs="Tahoma"/>
          <w:sz w:val="24"/>
          <w:szCs w:val="24"/>
        </w:rPr>
        <w:t>0</w:t>
      </w:r>
      <w:r w:rsidR="00A26CC9" w:rsidRPr="00396647">
        <w:rPr>
          <w:rFonts w:ascii="Garamond" w:hAnsi="Garamond" w:cs="Tahoma"/>
          <w:sz w:val="24"/>
          <w:szCs w:val="24"/>
        </w:rPr>
        <w:t xml:space="preserve"> znaków</w:t>
      </w:r>
      <w:r w:rsidRPr="00396647">
        <w:rPr>
          <w:rFonts w:ascii="Garamond" w:hAnsi="Garamond" w:cs="Tahoma"/>
          <w:sz w:val="24"/>
          <w:szCs w:val="24"/>
        </w:rPr>
        <w:t>)</w:t>
      </w:r>
    </w:p>
    <w:p w14:paraId="28A8CFF2" w14:textId="5442AA30" w:rsidR="006A0964" w:rsidRPr="00396647" w:rsidRDefault="00A26CC9" w:rsidP="001B42C4">
      <w:pPr>
        <w:jc w:val="both"/>
        <w:rPr>
          <w:rFonts w:ascii="Garamond" w:hAnsi="Garamond" w:cs="Tahoma"/>
          <w:sz w:val="24"/>
          <w:szCs w:val="24"/>
        </w:rPr>
      </w:pPr>
      <w:r w:rsidRPr="00396647">
        <w:rPr>
          <w:rFonts w:ascii="Garamond" w:hAnsi="Garamond" w:cs="Tahoma"/>
          <w:sz w:val="24"/>
          <w:szCs w:val="24"/>
        </w:rPr>
        <w:t xml:space="preserve">Streszczenie </w:t>
      </w:r>
      <w:r w:rsidR="00111407" w:rsidRPr="00396647">
        <w:rPr>
          <w:rFonts w:ascii="Garamond" w:hAnsi="Garamond" w:cs="Tahoma"/>
          <w:sz w:val="24"/>
          <w:szCs w:val="24"/>
        </w:rPr>
        <w:t>projektu (w</w:t>
      </w:r>
      <w:r w:rsidRPr="00396647">
        <w:rPr>
          <w:rFonts w:ascii="Garamond" w:hAnsi="Garamond" w:cs="Tahoma"/>
          <w:sz w:val="24"/>
          <w:szCs w:val="24"/>
        </w:rPr>
        <w:t xml:space="preserve"> jęz. angielskim)</w:t>
      </w:r>
      <w:r w:rsidR="001451FA" w:rsidRPr="00396647">
        <w:rPr>
          <w:rFonts w:ascii="Garamond" w:hAnsi="Garamond" w:cs="Tahoma"/>
          <w:sz w:val="24"/>
          <w:szCs w:val="24"/>
        </w:rPr>
        <w:t xml:space="preserve"> - Wnioskodawca w streszczeniu powinien uwzględnić: Cel projektu, zaproponowaną interwencję wraz z metodyką badań)</w:t>
      </w:r>
    </w:p>
    <w:p w14:paraId="6F3E4463" w14:textId="30692A0E" w:rsidR="006A0964" w:rsidRPr="00396647" w:rsidRDefault="006A0964" w:rsidP="006A0964">
      <w:pPr>
        <w:pStyle w:val="Akapitzlist"/>
        <w:ind w:left="1424"/>
        <w:jc w:val="both"/>
        <w:rPr>
          <w:rFonts w:ascii="Garamond" w:hAnsi="Garamond" w:cs="Tahoma"/>
          <w:sz w:val="24"/>
          <w:szCs w:val="24"/>
        </w:rPr>
      </w:pPr>
      <w:r w:rsidRPr="00396647">
        <w:rPr>
          <w:rFonts w:ascii="Garamond" w:hAnsi="Garamond" w:cs="Tahoma"/>
          <w:sz w:val="24"/>
          <w:szCs w:val="24"/>
        </w:rPr>
        <w:t>(</w:t>
      </w:r>
      <w:r w:rsidR="00A26CC9" w:rsidRPr="00396647">
        <w:rPr>
          <w:rFonts w:ascii="Garamond" w:hAnsi="Garamond" w:cs="Tahoma"/>
          <w:sz w:val="24"/>
          <w:szCs w:val="24"/>
        </w:rPr>
        <w:t xml:space="preserve">pole tekstowe, obowiązkowe, max. </w:t>
      </w:r>
      <w:r w:rsidR="00F260DB" w:rsidRPr="00396647">
        <w:rPr>
          <w:rFonts w:ascii="Garamond" w:hAnsi="Garamond" w:cs="Tahoma"/>
          <w:sz w:val="24"/>
          <w:szCs w:val="24"/>
        </w:rPr>
        <w:t xml:space="preserve">10 </w:t>
      </w:r>
      <w:r w:rsidR="00A26CC9" w:rsidRPr="00396647">
        <w:rPr>
          <w:rFonts w:ascii="Garamond" w:hAnsi="Garamond" w:cs="Tahoma"/>
          <w:sz w:val="24"/>
          <w:szCs w:val="24"/>
        </w:rPr>
        <w:t>00</w:t>
      </w:r>
      <w:r w:rsidR="00751066" w:rsidRPr="00396647">
        <w:rPr>
          <w:rFonts w:ascii="Garamond" w:hAnsi="Garamond" w:cs="Tahoma"/>
          <w:sz w:val="24"/>
          <w:szCs w:val="24"/>
        </w:rPr>
        <w:t>0</w:t>
      </w:r>
      <w:r w:rsidR="00A26CC9" w:rsidRPr="00396647">
        <w:rPr>
          <w:rFonts w:ascii="Garamond" w:hAnsi="Garamond" w:cs="Tahoma"/>
          <w:sz w:val="24"/>
          <w:szCs w:val="24"/>
        </w:rPr>
        <w:t xml:space="preserve"> znaków</w:t>
      </w:r>
      <w:r w:rsidRPr="00396647">
        <w:rPr>
          <w:rFonts w:ascii="Garamond" w:hAnsi="Garamond" w:cs="Tahoma"/>
          <w:sz w:val="24"/>
          <w:szCs w:val="24"/>
        </w:rPr>
        <w:t>)</w:t>
      </w:r>
    </w:p>
    <w:p w14:paraId="42D28320" w14:textId="77777777" w:rsidR="006A0964" w:rsidRPr="00396647" w:rsidRDefault="00A26CC9" w:rsidP="001B42C4">
      <w:pPr>
        <w:jc w:val="both"/>
        <w:rPr>
          <w:rFonts w:ascii="Garamond" w:hAnsi="Garamond" w:cs="Tahoma"/>
          <w:sz w:val="24"/>
          <w:szCs w:val="24"/>
        </w:rPr>
      </w:pPr>
      <w:r w:rsidRPr="00396647">
        <w:rPr>
          <w:rFonts w:ascii="Garamond" w:hAnsi="Garamond" w:cs="Tahoma"/>
          <w:sz w:val="24"/>
          <w:szCs w:val="24"/>
        </w:rPr>
        <w:t>Zasięg terytorialny (lokalizacji inwestycji)</w:t>
      </w:r>
    </w:p>
    <w:p w14:paraId="20FD3187" w14:textId="146974D9" w:rsidR="006A0964" w:rsidRPr="00396647" w:rsidRDefault="006A0964" w:rsidP="006A0964">
      <w:pPr>
        <w:pStyle w:val="Akapitzlist"/>
        <w:ind w:left="1424"/>
        <w:jc w:val="both"/>
        <w:rPr>
          <w:rFonts w:ascii="Garamond" w:hAnsi="Garamond" w:cs="Tahoma"/>
          <w:sz w:val="24"/>
          <w:szCs w:val="24"/>
        </w:rPr>
      </w:pPr>
      <w:r w:rsidRPr="00396647">
        <w:rPr>
          <w:rFonts w:ascii="Garamond" w:hAnsi="Garamond" w:cs="Tahoma"/>
          <w:sz w:val="24"/>
          <w:szCs w:val="24"/>
        </w:rPr>
        <w:t>(</w:t>
      </w:r>
      <w:r w:rsidR="00A26CC9" w:rsidRPr="00396647">
        <w:rPr>
          <w:rFonts w:ascii="Garamond" w:hAnsi="Garamond" w:cs="Tahoma"/>
          <w:sz w:val="24"/>
          <w:szCs w:val="24"/>
        </w:rPr>
        <w:t>pole tekstowe, obowiązkowe, max. 5</w:t>
      </w:r>
      <w:r w:rsidR="00892AC4">
        <w:rPr>
          <w:rFonts w:ascii="Garamond" w:hAnsi="Garamond" w:cs="Tahoma"/>
          <w:sz w:val="24"/>
          <w:szCs w:val="24"/>
        </w:rPr>
        <w:t xml:space="preserve"> </w:t>
      </w:r>
      <w:r w:rsidR="00A26CC9" w:rsidRPr="00396647">
        <w:rPr>
          <w:rFonts w:ascii="Garamond" w:hAnsi="Garamond" w:cs="Tahoma"/>
          <w:sz w:val="24"/>
          <w:szCs w:val="24"/>
        </w:rPr>
        <w:t>00</w:t>
      </w:r>
      <w:r w:rsidR="00751066" w:rsidRPr="00396647">
        <w:rPr>
          <w:rFonts w:ascii="Garamond" w:hAnsi="Garamond" w:cs="Tahoma"/>
          <w:sz w:val="24"/>
          <w:szCs w:val="24"/>
        </w:rPr>
        <w:t>0</w:t>
      </w:r>
      <w:r w:rsidR="00A26CC9" w:rsidRPr="00396647">
        <w:rPr>
          <w:rFonts w:ascii="Garamond" w:hAnsi="Garamond" w:cs="Tahoma"/>
          <w:sz w:val="24"/>
          <w:szCs w:val="24"/>
        </w:rPr>
        <w:t xml:space="preserve"> znaków</w:t>
      </w:r>
      <w:r w:rsidRPr="00396647">
        <w:rPr>
          <w:rFonts w:ascii="Garamond" w:hAnsi="Garamond" w:cs="Tahoma"/>
          <w:sz w:val="24"/>
          <w:szCs w:val="24"/>
        </w:rPr>
        <w:t>)</w:t>
      </w:r>
    </w:p>
    <w:p w14:paraId="2E996B54" w14:textId="77777777" w:rsidR="009B62CE" w:rsidRPr="00396647" w:rsidRDefault="009B62CE" w:rsidP="006A0964">
      <w:pPr>
        <w:pStyle w:val="Akapitzlist"/>
        <w:ind w:left="2136"/>
        <w:jc w:val="both"/>
        <w:rPr>
          <w:rFonts w:ascii="Garamond" w:hAnsi="Garamond" w:cs="Tahoma"/>
          <w:sz w:val="24"/>
          <w:szCs w:val="24"/>
        </w:rPr>
      </w:pPr>
    </w:p>
    <w:p w14:paraId="4EB74D8E" w14:textId="77777777" w:rsidR="006A0964" w:rsidRPr="00396647" w:rsidRDefault="00A26CC9" w:rsidP="001B42C4">
      <w:pPr>
        <w:jc w:val="both"/>
        <w:rPr>
          <w:rFonts w:ascii="Garamond" w:hAnsi="Garamond" w:cs="Tahoma"/>
          <w:sz w:val="24"/>
          <w:szCs w:val="24"/>
        </w:rPr>
      </w:pPr>
      <w:r w:rsidRPr="00396647">
        <w:rPr>
          <w:rFonts w:ascii="Garamond" w:hAnsi="Garamond" w:cs="Tahoma"/>
          <w:sz w:val="24"/>
          <w:szCs w:val="24"/>
        </w:rPr>
        <w:t xml:space="preserve">Klasyfikacja projektu wg OECD </w:t>
      </w:r>
    </w:p>
    <w:p w14:paraId="69272AD5" w14:textId="77777777" w:rsidR="00AE4325" w:rsidRPr="00396647" w:rsidRDefault="00AE4325" w:rsidP="00F204FF">
      <w:pPr>
        <w:pStyle w:val="Akapitzlist"/>
        <w:ind w:left="1424"/>
        <w:jc w:val="both"/>
        <w:rPr>
          <w:rFonts w:ascii="Garamond" w:hAnsi="Garamond" w:cs="Tahoma"/>
          <w:sz w:val="24"/>
          <w:szCs w:val="24"/>
        </w:rPr>
      </w:pPr>
    </w:p>
    <w:p w14:paraId="78CD82D1" w14:textId="0DF34B46" w:rsidR="00DF3C5E" w:rsidRPr="00396647" w:rsidRDefault="006178B9" w:rsidP="00D90190">
      <w:pPr>
        <w:pStyle w:val="Nagwek3"/>
        <w:rPr>
          <w:rFonts w:ascii="Garamond" w:hAnsi="Garamond" w:cs="Tahoma"/>
          <w:color w:val="auto"/>
        </w:rPr>
      </w:pPr>
      <w:bookmarkStart w:id="56" w:name="_Toc5618609"/>
      <w:r w:rsidRPr="00396647">
        <w:rPr>
          <w:rFonts w:ascii="Garamond" w:hAnsi="Garamond" w:cs="Tahoma"/>
          <w:b/>
          <w:color w:val="auto"/>
        </w:rPr>
        <w:t xml:space="preserve">Zakładka </w:t>
      </w:r>
      <w:r w:rsidR="0039349E" w:rsidRPr="00396647">
        <w:rPr>
          <w:rFonts w:ascii="Garamond" w:hAnsi="Garamond" w:cs="Tahoma"/>
          <w:b/>
          <w:color w:val="auto"/>
        </w:rPr>
        <w:t>II.B. Projekt - część merytoryczna</w:t>
      </w:r>
      <w:r w:rsidR="0039349E" w:rsidRPr="00396647">
        <w:rPr>
          <w:rFonts w:ascii="Garamond" w:hAnsi="Garamond" w:cs="Tahoma"/>
          <w:color w:val="auto"/>
        </w:rPr>
        <w:t xml:space="preserve"> </w:t>
      </w:r>
      <w:bookmarkEnd w:id="56"/>
    </w:p>
    <w:p w14:paraId="7F2093D8" w14:textId="77777777" w:rsidR="00344C6A" w:rsidRPr="00396647" w:rsidRDefault="00344C6A" w:rsidP="00344C6A">
      <w:pPr>
        <w:pStyle w:val="Text1"/>
        <w:rPr>
          <w:rFonts w:ascii="Garamond" w:eastAsia="Calibri" w:hAnsi="Garamond" w:cs="Tahoma"/>
          <w:szCs w:val="24"/>
          <w:lang w:eastAsia="en-GB"/>
        </w:rPr>
      </w:pPr>
      <w:r w:rsidRPr="00396647">
        <w:rPr>
          <w:rFonts w:ascii="Garamond" w:eastAsia="Calibri" w:hAnsi="Garamond" w:cs="Tahoma"/>
          <w:szCs w:val="24"/>
          <w:lang w:eastAsia="en-GB"/>
        </w:rPr>
        <w:t>Nazwa sekcji</w:t>
      </w:r>
    </w:p>
    <w:p w14:paraId="77328C45" w14:textId="319DC31F" w:rsidR="00EC49EC" w:rsidRPr="00396647" w:rsidRDefault="00EC49EC" w:rsidP="00EC49EC">
      <w:pPr>
        <w:spacing w:after="0"/>
        <w:rPr>
          <w:rFonts w:ascii="Garamond" w:hAnsi="Garamond" w:cs="Tahoma"/>
          <w:b/>
          <w:sz w:val="24"/>
          <w:szCs w:val="24"/>
        </w:rPr>
      </w:pPr>
      <w:r w:rsidRPr="00396647">
        <w:rPr>
          <w:rFonts w:ascii="Garamond" w:hAnsi="Garamond" w:cs="Tahoma"/>
          <w:b/>
          <w:sz w:val="24"/>
          <w:szCs w:val="24"/>
        </w:rPr>
        <w:t xml:space="preserve">Dane identyfikacyjne badanego produktu leczniczego </w:t>
      </w:r>
      <w:r w:rsidR="007A7AC9">
        <w:rPr>
          <w:rFonts w:ascii="Garamond" w:hAnsi="Garamond" w:cs="Tahoma"/>
          <w:b/>
          <w:sz w:val="24"/>
          <w:szCs w:val="24"/>
        </w:rPr>
        <w:t>(dotyczy typu projektu „badanie kliniczne”)</w:t>
      </w:r>
    </w:p>
    <w:p w14:paraId="693C251B" w14:textId="77777777" w:rsidR="00EC49EC" w:rsidRPr="00396647" w:rsidRDefault="00EC49EC" w:rsidP="00EC49EC">
      <w:pPr>
        <w:spacing w:before="60"/>
        <w:rPr>
          <w:rFonts w:ascii="Garamond" w:hAnsi="Garamond" w:cs="Tahoma"/>
          <w:sz w:val="24"/>
          <w:szCs w:val="24"/>
        </w:rPr>
      </w:pPr>
      <w:r w:rsidRPr="00396647">
        <w:rPr>
          <w:rFonts w:ascii="Garamond" w:hAnsi="Garamond" w:cs="Tahoma"/>
          <w:sz w:val="24"/>
          <w:szCs w:val="24"/>
        </w:rPr>
        <w:t xml:space="preserve"> </w:t>
      </w:r>
    </w:p>
    <w:p w14:paraId="43686855" w14:textId="77777777" w:rsidR="00EC49EC" w:rsidRPr="00396647" w:rsidRDefault="00EC49EC" w:rsidP="00EC49EC">
      <w:pPr>
        <w:spacing w:after="0"/>
        <w:ind w:left="708"/>
        <w:jc w:val="both"/>
        <w:rPr>
          <w:rFonts w:ascii="Garamond" w:hAnsi="Garamond" w:cs="Tahoma"/>
          <w:sz w:val="24"/>
          <w:szCs w:val="24"/>
        </w:rPr>
      </w:pPr>
      <w:r w:rsidRPr="00396647">
        <w:rPr>
          <w:rFonts w:ascii="Garamond" w:hAnsi="Garamond" w:cs="Tahoma"/>
          <w:sz w:val="24"/>
          <w:szCs w:val="24"/>
        </w:rPr>
        <w:t xml:space="preserve">Nazwa handlowa produktu leczniczego (jeśli została nadana) </w:t>
      </w:r>
    </w:p>
    <w:p w14:paraId="17775175" w14:textId="77777777" w:rsidR="00EC49EC" w:rsidRPr="00396647" w:rsidRDefault="00EC49EC" w:rsidP="00EC49EC">
      <w:pPr>
        <w:spacing w:before="60"/>
        <w:ind w:left="708"/>
        <w:jc w:val="both"/>
        <w:rPr>
          <w:rFonts w:ascii="Garamond" w:hAnsi="Garamond" w:cs="Tahoma"/>
          <w:sz w:val="24"/>
          <w:szCs w:val="24"/>
        </w:rPr>
      </w:pPr>
      <w:r w:rsidRPr="00396647">
        <w:rPr>
          <w:rFonts w:ascii="Garamond" w:hAnsi="Garamond" w:cs="Tahoma"/>
          <w:sz w:val="24"/>
          <w:szCs w:val="24"/>
        </w:rPr>
        <w:t xml:space="preserve">(pole tekstowe, </w:t>
      </w:r>
      <w:r w:rsidRPr="00396647">
        <w:rPr>
          <w:rFonts w:ascii="Garamond" w:hAnsi="Garamond" w:cs="Tahoma"/>
          <w:sz w:val="24"/>
          <w:szCs w:val="24"/>
          <w:u w:val="single"/>
        </w:rPr>
        <w:t>nieobowiązkowe</w:t>
      </w:r>
      <w:r w:rsidRPr="00396647">
        <w:rPr>
          <w:rFonts w:ascii="Garamond" w:hAnsi="Garamond" w:cs="Tahoma"/>
          <w:sz w:val="24"/>
          <w:szCs w:val="24"/>
        </w:rPr>
        <w:t>, max 200 znaków)</w:t>
      </w:r>
    </w:p>
    <w:p w14:paraId="577CC168" w14:textId="77777777" w:rsidR="00EC49EC" w:rsidRPr="00396647" w:rsidRDefault="00EC49EC" w:rsidP="00EC49EC">
      <w:pPr>
        <w:spacing w:before="240" w:after="0"/>
        <w:ind w:left="708"/>
        <w:jc w:val="both"/>
        <w:rPr>
          <w:rFonts w:ascii="Garamond" w:hAnsi="Garamond" w:cs="Tahoma"/>
          <w:sz w:val="24"/>
          <w:szCs w:val="24"/>
        </w:rPr>
      </w:pPr>
      <w:r w:rsidRPr="00396647">
        <w:rPr>
          <w:rFonts w:ascii="Garamond" w:hAnsi="Garamond" w:cs="Tahoma"/>
          <w:sz w:val="24"/>
          <w:szCs w:val="24"/>
        </w:rPr>
        <w:t>Nazwa substancji czynnej</w:t>
      </w:r>
    </w:p>
    <w:p w14:paraId="68148CB1" w14:textId="77777777" w:rsidR="00EC49EC" w:rsidRPr="00396647" w:rsidRDefault="00EC49EC" w:rsidP="00EC49EC">
      <w:pPr>
        <w:spacing w:before="60"/>
        <w:ind w:left="708"/>
        <w:jc w:val="both"/>
        <w:rPr>
          <w:rFonts w:ascii="Garamond" w:hAnsi="Garamond" w:cs="Tahoma"/>
          <w:sz w:val="24"/>
          <w:szCs w:val="24"/>
        </w:rPr>
      </w:pPr>
      <w:r w:rsidRPr="00396647">
        <w:rPr>
          <w:rFonts w:ascii="Garamond" w:hAnsi="Garamond" w:cs="Tahoma"/>
          <w:sz w:val="24"/>
          <w:szCs w:val="24"/>
        </w:rPr>
        <w:t xml:space="preserve">(pole tekstowe, </w:t>
      </w:r>
      <w:r w:rsidRPr="00396647">
        <w:rPr>
          <w:rFonts w:ascii="Garamond" w:hAnsi="Garamond" w:cs="Tahoma"/>
          <w:sz w:val="24"/>
          <w:szCs w:val="24"/>
          <w:u w:val="single"/>
        </w:rPr>
        <w:t>obowiązkowe</w:t>
      </w:r>
      <w:r w:rsidRPr="00396647">
        <w:rPr>
          <w:rFonts w:ascii="Garamond" w:hAnsi="Garamond" w:cs="Tahoma"/>
          <w:sz w:val="24"/>
          <w:szCs w:val="24"/>
        </w:rPr>
        <w:t>, max 200 znaków)</w:t>
      </w:r>
    </w:p>
    <w:p w14:paraId="7766614D" w14:textId="77777777" w:rsidR="00EC49EC" w:rsidRPr="00396647" w:rsidRDefault="00EC49EC" w:rsidP="00EC49EC">
      <w:pPr>
        <w:spacing w:before="240" w:after="0"/>
        <w:ind w:left="708"/>
        <w:jc w:val="both"/>
        <w:rPr>
          <w:rFonts w:ascii="Garamond" w:hAnsi="Garamond" w:cs="Tahoma"/>
          <w:sz w:val="24"/>
          <w:szCs w:val="24"/>
        </w:rPr>
      </w:pPr>
      <w:r w:rsidRPr="00396647">
        <w:rPr>
          <w:rFonts w:ascii="Garamond" w:hAnsi="Garamond" w:cs="Tahoma"/>
          <w:sz w:val="24"/>
          <w:szCs w:val="24"/>
        </w:rPr>
        <w:lastRenderedPageBreak/>
        <w:t>Postać farmaceutyczna</w:t>
      </w:r>
    </w:p>
    <w:p w14:paraId="2DAFC29B" w14:textId="77777777" w:rsidR="00EC49EC" w:rsidRPr="00396647" w:rsidRDefault="00EC49EC" w:rsidP="00EC49EC">
      <w:pPr>
        <w:spacing w:before="60"/>
        <w:ind w:left="708"/>
        <w:jc w:val="both"/>
        <w:rPr>
          <w:rFonts w:ascii="Garamond" w:hAnsi="Garamond" w:cs="Tahoma"/>
          <w:sz w:val="24"/>
          <w:szCs w:val="24"/>
        </w:rPr>
      </w:pPr>
      <w:r w:rsidRPr="00396647">
        <w:rPr>
          <w:rFonts w:ascii="Garamond" w:hAnsi="Garamond" w:cs="Tahoma"/>
          <w:sz w:val="24"/>
          <w:szCs w:val="24"/>
        </w:rPr>
        <w:t xml:space="preserve">(pole tekstowe, </w:t>
      </w:r>
      <w:r w:rsidRPr="00396647">
        <w:rPr>
          <w:rFonts w:ascii="Garamond" w:hAnsi="Garamond" w:cs="Tahoma"/>
          <w:sz w:val="24"/>
          <w:szCs w:val="24"/>
          <w:u w:val="single"/>
        </w:rPr>
        <w:t>obowiązkowe</w:t>
      </w:r>
      <w:r w:rsidRPr="00396647">
        <w:rPr>
          <w:rFonts w:ascii="Garamond" w:hAnsi="Garamond" w:cs="Tahoma"/>
          <w:sz w:val="24"/>
          <w:szCs w:val="24"/>
        </w:rPr>
        <w:t>, max 200 znaków)</w:t>
      </w:r>
    </w:p>
    <w:p w14:paraId="4AC9830F" w14:textId="77777777" w:rsidR="00EC49EC" w:rsidRPr="00396647" w:rsidRDefault="00EC49EC" w:rsidP="00EC49EC">
      <w:pPr>
        <w:spacing w:before="240" w:after="0"/>
        <w:ind w:left="708"/>
        <w:jc w:val="both"/>
        <w:rPr>
          <w:rFonts w:ascii="Garamond" w:hAnsi="Garamond" w:cs="Tahoma"/>
          <w:sz w:val="24"/>
          <w:szCs w:val="24"/>
        </w:rPr>
      </w:pPr>
      <w:r w:rsidRPr="00396647">
        <w:rPr>
          <w:rFonts w:ascii="Garamond" w:hAnsi="Garamond" w:cs="Tahoma"/>
          <w:sz w:val="24"/>
          <w:szCs w:val="24"/>
        </w:rPr>
        <w:t>Kod EAN (jeżeli został nadany)</w:t>
      </w:r>
    </w:p>
    <w:p w14:paraId="2FB5AC9E" w14:textId="77777777" w:rsidR="00EC49EC" w:rsidRPr="00396647" w:rsidRDefault="00EC49EC" w:rsidP="00EC49EC">
      <w:pPr>
        <w:spacing w:before="60"/>
        <w:ind w:left="708"/>
        <w:jc w:val="both"/>
        <w:rPr>
          <w:rFonts w:ascii="Garamond" w:hAnsi="Garamond" w:cs="Tahoma"/>
          <w:sz w:val="24"/>
          <w:szCs w:val="24"/>
        </w:rPr>
      </w:pPr>
      <w:r w:rsidRPr="00396647">
        <w:rPr>
          <w:rFonts w:ascii="Garamond" w:hAnsi="Garamond" w:cs="Tahoma"/>
          <w:sz w:val="24"/>
          <w:szCs w:val="24"/>
        </w:rPr>
        <w:t xml:space="preserve">(pole tekstowe, </w:t>
      </w:r>
      <w:r w:rsidRPr="00396647">
        <w:rPr>
          <w:rFonts w:ascii="Garamond" w:hAnsi="Garamond" w:cs="Tahoma"/>
          <w:sz w:val="24"/>
          <w:szCs w:val="24"/>
          <w:u w:val="single"/>
        </w:rPr>
        <w:t>nieobowiązkowe</w:t>
      </w:r>
      <w:r w:rsidRPr="00396647">
        <w:rPr>
          <w:rFonts w:ascii="Garamond" w:hAnsi="Garamond" w:cs="Tahoma"/>
          <w:sz w:val="24"/>
          <w:szCs w:val="24"/>
        </w:rPr>
        <w:t>, max 500 znaków)</w:t>
      </w:r>
    </w:p>
    <w:p w14:paraId="1FD4B27E" w14:textId="77777777" w:rsidR="00344C6A" w:rsidRPr="00396647" w:rsidRDefault="00344C6A" w:rsidP="00474165">
      <w:pPr>
        <w:jc w:val="both"/>
        <w:rPr>
          <w:rFonts w:ascii="Garamond" w:hAnsi="Garamond" w:cs="Tahoma"/>
          <w:b/>
          <w:sz w:val="24"/>
          <w:szCs w:val="24"/>
          <w:u w:val="single"/>
        </w:rPr>
      </w:pPr>
    </w:p>
    <w:p w14:paraId="3DD04A57" w14:textId="5FD5F031" w:rsidR="00DF3C5E" w:rsidRPr="00396647" w:rsidRDefault="00111407" w:rsidP="00474165">
      <w:pPr>
        <w:jc w:val="both"/>
        <w:rPr>
          <w:rFonts w:ascii="Garamond" w:hAnsi="Garamond" w:cs="Tahoma"/>
          <w:sz w:val="24"/>
          <w:szCs w:val="24"/>
        </w:rPr>
      </w:pPr>
      <w:r w:rsidRPr="00396647">
        <w:rPr>
          <w:rFonts w:ascii="Garamond" w:hAnsi="Garamond" w:cs="Tahoma"/>
          <w:sz w:val="24"/>
          <w:szCs w:val="24"/>
        </w:rPr>
        <w:t>Analiza problemu</w:t>
      </w:r>
      <w:r w:rsidR="00DF3C5E" w:rsidRPr="00396647">
        <w:rPr>
          <w:rFonts w:ascii="Garamond" w:hAnsi="Garamond" w:cs="Tahoma"/>
          <w:sz w:val="24"/>
          <w:szCs w:val="24"/>
        </w:rPr>
        <w:t xml:space="preserve"> </w:t>
      </w:r>
      <w:r w:rsidR="00664378" w:rsidRPr="00396647">
        <w:rPr>
          <w:rFonts w:ascii="Garamond" w:hAnsi="Garamond" w:cs="Tahoma"/>
          <w:sz w:val="24"/>
          <w:szCs w:val="24"/>
        </w:rPr>
        <w:t>badawczego</w:t>
      </w:r>
    </w:p>
    <w:p w14:paraId="4E7DADF1" w14:textId="19EE4BED" w:rsidR="00CF2DE0" w:rsidRPr="00396647" w:rsidRDefault="00CF2DE0" w:rsidP="0026727C">
      <w:pPr>
        <w:pStyle w:val="Text1"/>
        <w:rPr>
          <w:rFonts w:ascii="Garamond" w:eastAsia="Calibri" w:hAnsi="Garamond" w:cs="Tahoma"/>
          <w:szCs w:val="24"/>
          <w:lang w:eastAsia="en-GB"/>
        </w:rPr>
      </w:pPr>
      <w:r w:rsidRPr="00396647">
        <w:rPr>
          <w:rFonts w:ascii="Garamond" w:eastAsia="Calibri" w:hAnsi="Garamond" w:cs="Tahoma"/>
          <w:szCs w:val="24"/>
          <w:lang w:eastAsia="en-GB"/>
        </w:rPr>
        <w:t xml:space="preserve">Nazwa </w:t>
      </w:r>
      <w:r w:rsidR="00344C6A" w:rsidRPr="00396647">
        <w:rPr>
          <w:rFonts w:ascii="Garamond" w:eastAsia="Calibri" w:hAnsi="Garamond" w:cs="Tahoma"/>
          <w:szCs w:val="24"/>
          <w:lang w:eastAsia="en-GB"/>
        </w:rPr>
        <w:t>pod</w:t>
      </w:r>
      <w:r w:rsidR="006A0964" w:rsidRPr="00396647">
        <w:rPr>
          <w:rFonts w:ascii="Garamond" w:eastAsia="Calibri" w:hAnsi="Garamond" w:cs="Tahoma"/>
          <w:szCs w:val="24"/>
          <w:lang w:eastAsia="en-GB"/>
        </w:rPr>
        <w:t>sekcji</w:t>
      </w:r>
    </w:p>
    <w:p w14:paraId="7B8AC0D8" w14:textId="77777777" w:rsidR="00D93174" w:rsidRPr="00396647" w:rsidRDefault="00EC49EC" w:rsidP="00EC49EC">
      <w:pPr>
        <w:jc w:val="both"/>
        <w:rPr>
          <w:rFonts w:ascii="Garamond" w:hAnsi="Garamond" w:cs="Tahoma"/>
          <w:bCs/>
          <w:sz w:val="24"/>
          <w:szCs w:val="24"/>
        </w:rPr>
      </w:pPr>
      <w:r w:rsidRPr="00396647">
        <w:rPr>
          <w:rFonts w:ascii="Garamond" w:hAnsi="Garamond" w:cs="Tahoma"/>
          <w:bCs/>
          <w:sz w:val="24"/>
          <w:szCs w:val="24"/>
        </w:rPr>
        <w:t>Problem zdrowotny</w:t>
      </w:r>
      <w:r w:rsidR="00D93174" w:rsidRPr="00396647">
        <w:rPr>
          <w:rFonts w:ascii="Garamond" w:hAnsi="Garamond" w:cs="Tahoma"/>
          <w:bCs/>
          <w:sz w:val="24"/>
          <w:szCs w:val="24"/>
        </w:rPr>
        <w:t>.</w:t>
      </w:r>
    </w:p>
    <w:p w14:paraId="3C6FB994" w14:textId="37CC4092" w:rsidR="00EC49EC" w:rsidRPr="00396647" w:rsidRDefault="00D93174" w:rsidP="00EC49EC">
      <w:pPr>
        <w:jc w:val="both"/>
        <w:rPr>
          <w:rFonts w:ascii="Garamond" w:hAnsi="Garamond" w:cs="Tahoma"/>
          <w:color w:val="000000" w:themeColor="text1"/>
          <w:sz w:val="24"/>
          <w:szCs w:val="24"/>
        </w:rPr>
      </w:pPr>
      <w:r w:rsidRPr="00396647">
        <w:rPr>
          <w:rFonts w:ascii="Garamond" w:hAnsi="Garamond" w:cs="Tahoma"/>
          <w:color w:val="000000" w:themeColor="text1"/>
          <w:sz w:val="24"/>
          <w:szCs w:val="24"/>
        </w:rPr>
        <w:t>N</w:t>
      </w:r>
      <w:r w:rsidR="00EC49EC" w:rsidRPr="00396647">
        <w:rPr>
          <w:rFonts w:ascii="Garamond" w:hAnsi="Garamond" w:cs="Tahoma"/>
          <w:color w:val="000000" w:themeColor="text1"/>
          <w:sz w:val="24"/>
          <w:szCs w:val="24"/>
        </w:rPr>
        <w:t>ależy określić:</w:t>
      </w:r>
    </w:p>
    <w:p w14:paraId="252F2C1F" w14:textId="599BE1D8" w:rsidR="00EC49EC" w:rsidRPr="00396647" w:rsidRDefault="00EC49EC" w:rsidP="00EC49EC">
      <w:pPr>
        <w:pStyle w:val="Akapitzlist"/>
        <w:numPr>
          <w:ilvl w:val="0"/>
          <w:numId w:val="31"/>
        </w:numPr>
        <w:jc w:val="both"/>
        <w:rPr>
          <w:rFonts w:ascii="Garamond" w:hAnsi="Garamond" w:cs="Tahoma"/>
          <w:color w:val="000000" w:themeColor="text1"/>
          <w:sz w:val="24"/>
          <w:szCs w:val="24"/>
        </w:rPr>
      </w:pPr>
      <w:r w:rsidRPr="00396647">
        <w:rPr>
          <w:rFonts w:ascii="Garamond" w:hAnsi="Garamond" w:cs="Tahoma"/>
          <w:color w:val="000000" w:themeColor="text1"/>
          <w:sz w:val="24"/>
          <w:szCs w:val="24"/>
        </w:rPr>
        <w:t>Etiologi</w:t>
      </w:r>
      <w:r w:rsidR="00802C4C" w:rsidRPr="00396647">
        <w:rPr>
          <w:rFonts w:ascii="Garamond" w:hAnsi="Garamond" w:cs="Tahoma"/>
          <w:color w:val="000000" w:themeColor="text1"/>
          <w:sz w:val="24"/>
          <w:szCs w:val="24"/>
        </w:rPr>
        <w:t>ę</w:t>
      </w:r>
      <w:r w:rsidRPr="00396647">
        <w:rPr>
          <w:rFonts w:ascii="Garamond" w:hAnsi="Garamond" w:cs="Tahoma"/>
          <w:color w:val="000000" w:themeColor="text1"/>
          <w:sz w:val="24"/>
          <w:szCs w:val="24"/>
        </w:rPr>
        <w:t xml:space="preserve"> i patogenez</w:t>
      </w:r>
      <w:r w:rsidR="00802C4C" w:rsidRPr="00396647">
        <w:rPr>
          <w:rFonts w:ascii="Garamond" w:hAnsi="Garamond" w:cs="Tahoma"/>
          <w:color w:val="000000" w:themeColor="text1"/>
          <w:sz w:val="24"/>
          <w:szCs w:val="24"/>
        </w:rPr>
        <w:t>ę</w:t>
      </w:r>
      <w:r w:rsidRPr="00396647">
        <w:rPr>
          <w:rFonts w:ascii="Garamond" w:hAnsi="Garamond" w:cs="Tahoma"/>
          <w:color w:val="000000" w:themeColor="text1"/>
          <w:sz w:val="24"/>
          <w:szCs w:val="24"/>
        </w:rPr>
        <w:t xml:space="preserve"> jednostki chorobowej</w:t>
      </w:r>
    </w:p>
    <w:p w14:paraId="1DBC746F" w14:textId="77777777" w:rsidR="00EC49EC" w:rsidRPr="00396647" w:rsidRDefault="00EC49EC" w:rsidP="00EC49EC">
      <w:pPr>
        <w:pStyle w:val="Akapitzlist"/>
        <w:numPr>
          <w:ilvl w:val="0"/>
          <w:numId w:val="31"/>
        </w:numPr>
        <w:jc w:val="both"/>
        <w:rPr>
          <w:rFonts w:ascii="Garamond" w:hAnsi="Garamond" w:cs="Tahoma"/>
          <w:color w:val="000000" w:themeColor="text1"/>
        </w:rPr>
      </w:pPr>
      <w:r w:rsidRPr="00396647">
        <w:rPr>
          <w:rFonts w:ascii="Garamond" w:hAnsi="Garamond" w:cs="Tahoma"/>
          <w:color w:val="000000" w:themeColor="text1"/>
          <w:sz w:val="24"/>
          <w:szCs w:val="24"/>
        </w:rPr>
        <w:t>Obraz kliniczny, przebieg naturalny, powikłania i rokowanie</w:t>
      </w:r>
    </w:p>
    <w:p w14:paraId="33EE1110" w14:textId="02FD0ADB" w:rsidR="00EC49EC" w:rsidRPr="00396647" w:rsidRDefault="00EC49EC" w:rsidP="00D93174">
      <w:pPr>
        <w:pStyle w:val="Akapitzlist"/>
        <w:numPr>
          <w:ilvl w:val="0"/>
          <w:numId w:val="31"/>
        </w:numPr>
        <w:jc w:val="both"/>
        <w:rPr>
          <w:rFonts w:ascii="Garamond" w:hAnsi="Garamond" w:cs="Tahoma"/>
          <w:color w:val="000000" w:themeColor="text1"/>
        </w:rPr>
      </w:pPr>
      <w:r w:rsidRPr="00396647">
        <w:rPr>
          <w:rFonts w:ascii="Garamond" w:hAnsi="Garamond" w:cs="Tahoma"/>
          <w:color w:val="000000" w:themeColor="text1"/>
          <w:sz w:val="24"/>
          <w:szCs w:val="24"/>
        </w:rPr>
        <w:t>Epidemiologi</w:t>
      </w:r>
      <w:r w:rsidR="00802C4C" w:rsidRPr="00396647">
        <w:rPr>
          <w:rFonts w:ascii="Garamond" w:hAnsi="Garamond" w:cs="Tahoma"/>
          <w:color w:val="000000" w:themeColor="text1"/>
          <w:sz w:val="24"/>
          <w:szCs w:val="24"/>
        </w:rPr>
        <w:t>ę</w:t>
      </w:r>
      <w:r w:rsidRPr="00396647">
        <w:rPr>
          <w:rFonts w:ascii="Garamond" w:hAnsi="Garamond" w:cs="Tahoma"/>
          <w:color w:val="000000" w:themeColor="text1"/>
          <w:sz w:val="24"/>
          <w:szCs w:val="24"/>
        </w:rPr>
        <w:t xml:space="preserve"> i obciążenie chorobą</w:t>
      </w:r>
    </w:p>
    <w:p w14:paraId="4F116515" w14:textId="5142ADFA" w:rsidR="00EC49EC" w:rsidRPr="00396647" w:rsidRDefault="00EC49EC" w:rsidP="00EC49EC">
      <w:pPr>
        <w:pBdr>
          <w:top w:val="single" w:sz="4" w:space="1" w:color="auto"/>
          <w:left w:val="single" w:sz="4" w:space="4" w:color="auto"/>
          <w:bottom w:val="single" w:sz="4" w:space="1" w:color="auto"/>
          <w:right w:val="single" w:sz="4" w:space="4" w:color="auto"/>
        </w:pBdr>
        <w:spacing w:line="24" w:lineRule="atLeast"/>
        <w:rPr>
          <w:rFonts w:ascii="Garamond" w:hAnsi="Garamond" w:cs="Tahoma"/>
          <w:sz w:val="24"/>
          <w:szCs w:val="24"/>
        </w:rPr>
      </w:pPr>
      <w:r w:rsidRPr="00396647">
        <w:rPr>
          <w:rFonts w:ascii="Garamond" w:hAnsi="Garamond" w:cs="Tahoma"/>
          <w:sz w:val="24"/>
          <w:szCs w:val="24"/>
        </w:rPr>
        <w:t xml:space="preserve">Pole tekstowe, obowiązkowe, max. </w:t>
      </w:r>
      <w:r w:rsidR="00230024">
        <w:rPr>
          <w:rFonts w:ascii="Garamond" w:hAnsi="Garamond" w:cs="Tahoma"/>
          <w:sz w:val="24"/>
          <w:szCs w:val="24"/>
        </w:rPr>
        <w:t>10</w:t>
      </w:r>
      <w:r w:rsidRPr="00396647">
        <w:rPr>
          <w:rFonts w:ascii="Garamond" w:hAnsi="Garamond" w:cs="Tahoma"/>
          <w:sz w:val="24"/>
          <w:szCs w:val="24"/>
        </w:rPr>
        <w:t xml:space="preserve"> 000 znaków</w:t>
      </w:r>
    </w:p>
    <w:p w14:paraId="695FC166" w14:textId="25318DDA" w:rsidR="00EC49EC" w:rsidRPr="00396647" w:rsidRDefault="00EC49EC" w:rsidP="00EC49EC">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color w:val="FF0000"/>
          <w:sz w:val="24"/>
          <w:szCs w:val="24"/>
        </w:rPr>
      </w:pPr>
    </w:p>
    <w:p w14:paraId="198B600A" w14:textId="77777777" w:rsidR="00EC49EC" w:rsidRPr="00396647" w:rsidRDefault="00EC49EC" w:rsidP="00EC49EC">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p>
    <w:p w14:paraId="4686D5EF" w14:textId="77777777" w:rsidR="00CF2DE0" w:rsidRPr="00396647" w:rsidRDefault="00CF2DE0" w:rsidP="00474165">
      <w:pPr>
        <w:jc w:val="both"/>
        <w:rPr>
          <w:rFonts w:ascii="Garamond" w:hAnsi="Garamond" w:cs="Tahoma"/>
          <w:sz w:val="24"/>
          <w:szCs w:val="24"/>
        </w:rPr>
      </w:pPr>
    </w:p>
    <w:p w14:paraId="3DCA146E" w14:textId="0D891E0C" w:rsidR="00DF3C5E" w:rsidRPr="00396647" w:rsidRDefault="00AE6165" w:rsidP="00664378">
      <w:pPr>
        <w:jc w:val="both"/>
        <w:rPr>
          <w:rFonts w:ascii="Garamond" w:hAnsi="Garamond" w:cs="Tahoma"/>
          <w:sz w:val="24"/>
          <w:szCs w:val="24"/>
          <w:lang w:val="en-US"/>
        </w:rPr>
      </w:pPr>
      <w:proofErr w:type="spellStart"/>
      <w:r w:rsidRPr="00396647">
        <w:rPr>
          <w:rFonts w:ascii="Garamond" w:hAnsi="Garamond" w:cs="Tahoma"/>
          <w:sz w:val="24"/>
          <w:szCs w:val="24"/>
          <w:lang w:val="en-US"/>
        </w:rPr>
        <w:t>O</w:t>
      </w:r>
      <w:r w:rsidR="00664378" w:rsidRPr="00396647">
        <w:rPr>
          <w:rFonts w:ascii="Garamond" w:hAnsi="Garamond" w:cs="Tahoma"/>
          <w:sz w:val="24"/>
          <w:szCs w:val="24"/>
          <w:lang w:val="en-US"/>
        </w:rPr>
        <w:t>pis</w:t>
      </w:r>
      <w:proofErr w:type="spellEnd"/>
      <w:r w:rsidR="00664378" w:rsidRPr="00396647">
        <w:rPr>
          <w:rFonts w:ascii="Garamond" w:hAnsi="Garamond" w:cs="Tahoma"/>
          <w:sz w:val="24"/>
          <w:szCs w:val="24"/>
          <w:lang w:val="en-US"/>
        </w:rPr>
        <w:t xml:space="preserve"> </w:t>
      </w:r>
      <w:proofErr w:type="spellStart"/>
      <w:r w:rsidR="00664378" w:rsidRPr="00396647">
        <w:rPr>
          <w:rFonts w:ascii="Garamond" w:hAnsi="Garamond" w:cs="Tahoma"/>
          <w:sz w:val="24"/>
          <w:szCs w:val="24"/>
          <w:lang w:val="en-US"/>
        </w:rPr>
        <w:t>badania</w:t>
      </w:r>
      <w:proofErr w:type="spellEnd"/>
      <w:r w:rsidR="00664378" w:rsidRPr="00396647">
        <w:rPr>
          <w:rFonts w:ascii="Garamond" w:hAnsi="Garamond" w:cs="Tahoma"/>
          <w:sz w:val="24"/>
          <w:szCs w:val="24"/>
          <w:lang w:val="en-US"/>
        </w:rPr>
        <w:t xml:space="preserve"> </w:t>
      </w:r>
      <w:proofErr w:type="spellStart"/>
      <w:r w:rsidR="00664378" w:rsidRPr="00396647">
        <w:rPr>
          <w:rFonts w:ascii="Garamond" w:hAnsi="Garamond" w:cs="Tahoma"/>
          <w:sz w:val="24"/>
          <w:szCs w:val="24"/>
          <w:lang w:val="en-US"/>
        </w:rPr>
        <w:t>wg</w:t>
      </w:r>
      <w:proofErr w:type="spellEnd"/>
      <w:r w:rsidR="00664378" w:rsidRPr="00396647">
        <w:rPr>
          <w:rFonts w:ascii="Garamond" w:hAnsi="Garamond" w:cs="Tahoma"/>
          <w:sz w:val="24"/>
          <w:szCs w:val="24"/>
          <w:lang w:val="en-US"/>
        </w:rPr>
        <w:t xml:space="preserve"> </w:t>
      </w:r>
      <w:proofErr w:type="spellStart"/>
      <w:r w:rsidR="00664378" w:rsidRPr="00396647">
        <w:rPr>
          <w:rFonts w:ascii="Garamond" w:hAnsi="Garamond" w:cs="Tahoma"/>
          <w:sz w:val="24"/>
          <w:szCs w:val="24"/>
          <w:lang w:val="en-US"/>
        </w:rPr>
        <w:t>kryteriów</w:t>
      </w:r>
      <w:proofErr w:type="spellEnd"/>
      <w:r w:rsidR="00DF3C5E" w:rsidRPr="00396647">
        <w:rPr>
          <w:rFonts w:ascii="Garamond" w:hAnsi="Garamond" w:cs="Tahoma"/>
          <w:sz w:val="24"/>
          <w:szCs w:val="24"/>
          <w:lang w:val="en-US"/>
        </w:rPr>
        <w:t xml:space="preserve"> </w:t>
      </w:r>
      <w:proofErr w:type="spellStart"/>
      <w:r w:rsidR="00B0706F" w:rsidRPr="00396647">
        <w:rPr>
          <w:rFonts w:ascii="Garamond" w:hAnsi="Garamond" w:cs="Tahoma"/>
          <w:sz w:val="24"/>
          <w:szCs w:val="24"/>
          <w:lang w:val="en-US"/>
        </w:rPr>
        <w:t>schematu</w:t>
      </w:r>
      <w:proofErr w:type="spellEnd"/>
      <w:r w:rsidR="00B0706F" w:rsidRPr="00396647">
        <w:rPr>
          <w:rFonts w:ascii="Garamond" w:hAnsi="Garamond" w:cs="Tahoma"/>
          <w:sz w:val="24"/>
          <w:szCs w:val="24"/>
          <w:lang w:val="en-US"/>
        </w:rPr>
        <w:t xml:space="preserve"> </w:t>
      </w:r>
      <w:r w:rsidR="00DF3C5E" w:rsidRPr="00396647">
        <w:rPr>
          <w:rFonts w:ascii="Garamond" w:hAnsi="Garamond" w:cs="Tahoma"/>
          <w:sz w:val="24"/>
          <w:szCs w:val="24"/>
          <w:lang w:val="en-US"/>
        </w:rPr>
        <w:t>PICOS</w:t>
      </w:r>
      <w:r w:rsidR="00664378" w:rsidRPr="00396647">
        <w:rPr>
          <w:rFonts w:ascii="Garamond" w:hAnsi="Garamond" w:cs="Tahoma"/>
          <w:sz w:val="24"/>
          <w:szCs w:val="24"/>
          <w:lang w:val="en-US"/>
        </w:rPr>
        <w:t xml:space="preserve"> (ang. population, intervention, comparison, outcome, study</w:t>
      </w:r>
      <w:r w:rsidR="001363E5" w:rsidRPr="00396647">
        <w:rPr>
          <w:rFonts w:ascii="Garamond" w:hAnsi="Garamond" w:cs="Tahoma"/>
          <w:sz w:val="24"/>
          <w:szCs w:val="24"/>
          <w:lang w:val="en-US"/>
        </w:rPr>
        <w:t xml:space="preserve"> </w:t>
      </w:r>
      <w:r w:rsidR="001363E5" w:rsidRPr="00396647">
        <w:rPr>
          <w:rFonts w:ascii="Garamond" w:hAnsi="Garamond" w:cs="Tahoma"/>
          <w:color w:val="000000" w:themeColor="text1"/>
          <w:sz w:val="24"/>
          <w:szCs w:val="24"/>
          <w:lang w:val="en-US"/>
        </w:rPr>
        <w:t>design</w:t>
      </w:r>
      <w:r w:rsidR="00664378" w:rsidRPr="00396647">
        <w:rPr>
          <w:rFonts w:ascii="Garamond" w:hAnsi="Garamond" w:cs="Tahoma"/>
          <w:sz w:val="24"/>
          <w:szCs w:val="24"/>
          <w:lang w:val="en-US"/>
        </w:rPr>
        <w:t>):</w:t>
      </w:r>
    </w:p>
    <w:p w14:paraId="0C7E9B4D" w14:textId="77777777" w:rsidR="00CF2DE0" w:rsidRPr="00396647" w:rsidRDefault="00CF2DE0" w:rsidP="00CF2DE0">
      <w:pPr>
        <w:pStyle w:val="Text1"/>
        <w:rPr>
          <w:rFonts w:ascii="Garamond" w:eastAsia="Calibri" w:hAnsi="Garamond" w:cs="Tahoma"/>
          <w:szCs w:val="24"/>
          <w:lang w:eastAsia="en-GB"/>
        </w:rPr>
      </w:pPr>
      <w:r w:rsidRPr="00396647">
        <w:rPr>
          <w:rFonts w:ascii="Garamond" w:eastAsia="Calibri" w:hAnsi="Garamond" w:cs="Tahoma"/>
          <w:szCs w:val="24"/>
          <w:lang w:eastAsia="en-GB"/>
        </w:rPr>
        <w:t xml:space="preserve">Nazwa </w:t>
      </w:r>
      <w:r w:rsidR="00344C6A" w:rsidRPr="00396647">
        <w:rPr>
          <w:rFonts w:ascii="Garamond" w:eastAsia="Calibri" w:hAnsi="Garamond" w:cs="Tahoma"/>
          <w:szCs w:val="24"/>
          <w:lang w:eastAsia="en-GB"/>
        </w:rPr>
        <w:t>pod-</w:t>
      </w:r>
      <w:r w:rsidRPr="00396647">
        <w:rPr>
          <w:rFonts w:ascii="Garamond" w:eastAsia="Calibri" w:hAnsi="Garamond" w:cs="Tahoma"/>
          <w:szCs w:val="24"/>
          <w:lang w:eastAsia="en-GB"/>
        </w:rPr>
        <w:t>podsekcji.</w:t>
      </w:r>
    </w:p>
    <w:p w14:paraId="70189C8E" w14:textId="77777777" w:rsidR="00CF2DE0" w:rsidRPr="00396647" w:rsidRDefault="00CF2DE0" w:rsidP="00664378">
      <w:pPr>
        <w:jc w:val="both"/>
        <w:rPr>
          <w:rFonts w:ascii="Garamond" w:hAnsi="Garamond" w:cs="Tahoma"/>
          <w:sz w:val="24"/>
          <w:szCs w:val="24"/>
        </w:rPr>
      </w:pPr>
    </w:p>
    <w:p w14:paraId="7B3AEDA4" w14:textId="6F794019" w:rsidR="00DF3C5E" w:rsidRPr="00396647" w:rsidRDefault="00DF3C5E" w:rsidP="00DF3C5E">
      <w:pPr>
        <w:jc w:val="both"/>
        <w:rPr>
          <w:rFonts w:ascii="Garamond" w:hAnsi="Garamond" w:cs="Tahoma"/>
          <w:b/>
          <w:bCs/>
          <w:sz w:val="24"/>
          <w:szCs w:val="24"/>
        </w:rPr>
      </w:pPr>
      <w:r w:rsidRPr="00396647">
        <w:rPr>
          <w:rFonts w:ascii="Garamond" w:hAnsi="Garamond" w:cs="Tahoma"/>
          <w:b/>
          <w:bCs/>
          <w:sz w:val="24"/>
          <w:szCs w:val="24"/>
        </w:rPr>
        <w:t xml:space="preserve">P </w:t>
      </w:r>
      <w:r w:rsidR="00B51D65" w:rsidRPr="00396647">
        <w:rPr>
          <w:rFonts w:ascii="Garamond" w:hAnsi="Garamond" w:cs="Tahoma"/>
          <w:b/>
          <w:bCs/>
          <w:sz w:val="24"/>
          <w:szCs w:val="24"/>
        </w:rPr>
        <w:t>–</w:t>
      </w:r>
      <w:r w:rsidRPr="00396647">
        <w:rPr>
          <w:rFonts w:ascii="Garamond" w:hAnsi="Garamond" w:cs="Tahoma"/>
          <w:b/>
          <w:bCs/>
          <w:sz w:val="24"/>
          <w:szCs w:val="24"/>
        </w:rPr>
        <w:t xml:space="preserve"> populacja</w:t>
      </w:r>
      <w:r w:rsidR="00B51D65" w:rsidRPr="00396647">
        <w:rPr>
          <w:rFonts w:ascii="Garamond" w:hAnsi="Garamond" w:cs="Tahoma"/>
          <w:b/>
          <w:bCs/>
          <w:sz w:val="24"/>
          <w:szCs w:val="24"/>
        </w:rPr>
        <w:t xml:space="preserve"> </w:t>
      </w:r>
      <w:r w:rsidR="00B51D65" w:rsidRPr="00396647">
        <w:rPr>
          <w:rFonts w:ascii="Garamond" w:hAnsi="Garamond" w:cs="Tahoma"/>
          <w:b/>
          <w:bCs/>
          <w:color w:val="000000" w:themeColor="text1"/>
          <w:sz w:val="24"/>
          <w:szCs w:val="24"/>
        </w:rPr>
        <w:t>docelowa</w:t>
      </w:r>
      <w:r w:rsidRPr="00396647">
        <w:rPr>
          <w:rFonts w:ascii="Garamond" w:hAnsi="Garamond" w:cs="Tahoma"/>
          <w:b/>
          <w:bCs/>
          <w:sz w:val="24"/>
          <w:szCs w:val="24"/>
        </w:rPr>
        <w:t xml:space="preserve">, w której dana interwencja będzie stosowana </w:t>
      </w:r>
    </w:p>
    <w:p w14:paraId="0D0ED010" w14:textId="4458B540" w:rsidR="00AE6165" w:rsidRPr="00396647" w:rsidRDefault="00B51D65" w:rsidP="00AE6165">
      <w:pPr>
        <w:jc w:val="both"/>
        <w:rPr>
          <w:rFonts w:ascii="Garamond" w:hAnsi="Garamond" w:cs="Tahoma"/>
          <w:color w:val="000000" w:themeColor="text1"/>
          <w:sz w:val="24"/>
          <w:szCs w:val="24"/>
        </w:rPr>
      </w:pPr>
      <w:r w:rsidRPr="00396647">
        <w:rPr>
          <w:rFonts w:ascii="Garamond" w:hAnsi="Garamond" w:cs="Tahoma"/>
          <w:color w:val="000000" w:themeColor="text1"/>
          <w:sz w:val="24"/>
          <w:szCs w:val="24"/>
        </w:rPr>
        <w:t>N</w:t>
      </w:r>
      <w:r w:rsidR="00AE6165" w:rsidRPr="00396647">
        <w:rPr>
          <w:rFonts w:ascii="Garamond" w:hAnsi="Garamond" w:cs="Tahoma"/>
          <w:color w:val="000000" w:themeColor="text1"/>
          <w:sz w:val="24"/>
          <w:szCs w:val="24"/>
        </w:rPr>
        <w:t xml:space="preserve">ależy określić: </w:t>
      </w:r>
    </w:p>
    <w:p w14:paraId="15167A2F" w14:textId="267C24D0" w:rsidR="00490EF4" w:rsidRPr="00396647" w:rsidRDefault="00AE6165" w:rsidP="00AE1777">
      <w:pPr>
        <w:pStyle w:val="Akapitzlist"/>
        <w:numPr>
          <w:ilvl w:val="0"/>
          <w:numId w:val="26"/>
        </w:numPr>
        <w:ind w:left="357" w:hanging="357"/>
        <w:contextualSpacing w:val="0"/>
        <w:jc w:val="both"/>
        <w:rPr>
          <w:rFonts w:ascii="Garamond" w:hAnsi="Garamond" w:cs="Tahoma"/>
          <w:bCs/>
          <w:color w:val="000000" w:themeColor="text1"/>
          <w:sz w:val="24"/>
          <w:szCs w:val="24"/>
        </w:rPr>
      </w:pPr>
      <w:r w:rsidRPr="00396647">
        <w:rPr>
          <w:rFonts w:ascii="Garamond" w:hAnsi="Garamond" w:cs="Tahoma"/>
          <w:bCs/>
          <w:color w:val="000000" w:themeColor="text1"/>
          <w:sz w:val="24"/>
          <w:szCs w:val="24"/>
        </w:rPr>
        <w:lastRenderedPageBreak/>
        <w:t xml:space="preserve">Szczegółowy </w:t>
      </w:r>
      <w:r w:rsidR="00490EF4" w:rsidRPr="00396647">
        <w:rPr>
          <w:rFonts w:ascii="Garamond" w:hAnsi="Garamond" w:cs="Tahoma"/>
          <w:bCs/>
          <w:color w:val="000000" w:themeColor="text1"/>
          <w:sz w:val="24"/>
          <w:szCs w:val="24"/>
        </w:rPr>
        <w:t>opis populacji docelowej</w:t>
      </w:r>
    </w:p>
    <w:p w14:paraId="5A9CE1F1" w14:textId="7E02A97B" w:rsidR="00490EF4" w:rsidRPr="00396647" w:rsidRDefault="00490EF4" w:rsidP="00BD5C4C">
      <w:pPr>
        <w:spacing w:after="0"/>
        <w:ind w:left="357"/>
        <w:jc w:val="both"/>
        <w:rPr>
          <w:rFonts w:ascii="Garamond" w:hAnsi="Garamond" w:cs="Tahoma"/>
          <w:bCs/>
          <w:color w:val="000000" w:themeColor="text1"/>
          <w:sz w:val="24"/>
          <w:szCs w:val="24"/>
        </w:rPr>
      </w:pPr>
      <w:r w:rsidRPr="00396647">
        <w:rPr>
          <w:rFonts w:ascii="Garamond" w:hAnsi="Garamond" w:cs="Tahoma"/>
          <w:bCs/>
          <w:color w:val="000000" w:themeColor="text1"/>
          <w:sz w:val="24"/>
          <w:szCs w:val="24"/>
        </w:rPr>
        <w:t>- opis populacji docelowej wskazanej we Wniosku</w:t>
      </w:r>
    </w:p>
    <w:p w14:paraId="472CE0B3" w14:textId="2B0DB5C9" w:rsidR="00490EF4" w:rsidRPr="00396647" w:rsidRDefault="00490EF4" w:rsidP="00BD5C4C">
      <w:pPr>
        <w:ind w:left="360"/>
        <w:jc w:val="both"/>
        <w:rPr>
          <w:rFonts w:ascii="Garamond" w:hAnsi="Garamond" w:cs="Tahoma"/>
          <w:bCs/>
          <w:color w:val="000000" w:themeColor="text1"/>
          <w:sz w:val="24"/>
          <w:szCs w:val="24"/>
        </w:rPr>
      </w:pPr>
      <w:r w:rsidRPr="00396647">
        <w:rPr>
          <w:rFonts w:ascii="Garamond" w:hAnsi="Garamond" w:cs="Tahoma"/>
          <w:bCs/>
          <w:color w:val="000000" w:themeColor="text1"/>
          <w:sz w:val="24"/>
          <w:szCs w:val="24"/>
        </w:rPr>
        <w:t xml:space="preserve">- </w:t>
      </w:r>
      <w:r w:rsidR="00BD5C4C" w:rsidRPr="00396647">
        <w:rPr>
          <w:rFonts w:ascii="Garamond" w:hAnsi="Garamond" w:cs="Tahoma"/>
          <w:bCs/>
          <w:color w:val="000000" w:themeColor="text1"/>
          <w:sz w:val="24"/>
          <w:szCs w:val="24"/>
        </w:rPr>
        <w:t>uzasadnienie</w:t>
      </w:r>
      <w:r w:rsidRPr="00396647">
        <w:rPr>
          <w:rFonts w:ascii="Garamond" w:hAnsi="Garamond" w:cs="Tahoma"/>
          <w:bCs/>
          <w:color w:val="000000" w:themeColor="text1"/>
          <w:sz w:val="24"/>
          <w:szCs w:val="24"/>
        </w:rPr>
        <w:t xml:space="preserve"> wyboru populacji docelowej</w:t>
      </w:r>
    </w:p>
    <w:p w14:paraId="5B09F798" w14:textId="64A9485B" w:rsidR="00BD5C4C" w:rsidRPr="00396647" w:rsidRDefault="00BD5C4C" w:rsidP="00BD5C4C">
      <w:pPr>
        <w:pStyle w:val="Akapitzlist"/>
        <w:pBdr>
          <w:top w:val="single" w:sz="4" w:space="1" w:color="auto"/>
          <w:left w:val="single" w:sz="4" w:space="22" w:color="auto"/>
          <w:bottom w:val="single" w:sz="4" w:space="1" w:color="auto"/>
          <w:right w:val="single" w:sz="4" w:space="4" w:color="auto"/>
        </w:pBdr>
        <w:spacing w:line="24" w:lineRule="atLeast"/>
        <w:ind w:left="360"/>
        <w:rPr>
          <w:rFonts w:ascii="Garamond" w:hAnsi="Garamond" w:cs="Tahoma"/>
          <w:sz w:val="24"/>
          <w:szCs w:val="24"/>
        </w:rPr>
      </w:pPr>
      <w:r w:rsidRPr="00396647">
        <w:rPr>
          <w:rFonts w:ascii="Garamond" w:hAnsi="Garamond" w:cs="Tahoma"/>
          <w:sz w:val="24"/>
          <w:szCs w:val="24"/>
        </w:rPr>
        <w:t>Pole tekstowe, obowiązkowe, max</w:t>
      </w:r>
      <w:r w:rsidRPr="00396647">
        <w:rPr>
          <w:rFonts w:ascii="Garamond" w:hAnsi="Garamond" w:cs="Tahoma"/>
          <w:color w:val="5B9BD5" w:themeColor="accent1"/>
          <w:sz w:val="24"/>
          <w:szCs w:val="24"/>
        </w:rPr>
        <w:t xml:space="preserve">. </w:t>
      </w:r>
      <w:r w:rsidRPr="00396647">
        <w:rPr>
          <w:rFonts w:ascii="Garamond" w:hAnsi="Garamond" w:cs="Tahoma"/>
          <w:color w:val="000000" w:themeColor="text1"/>
          <w:sz w:val="24"/>
          <w:szCs w:val="24"/>
        </w:rPr>
        <w:t xml:space="preserve">5 000 </w:t>
      </w:r>
      <w:r w:rsidRPr="00396647">
        <w:rPr>
          <w:rFonts w:ascii="Garamond" w:hAnsi="Garamond" w:cs="Tahoma"/>
          <w:sz w:val="24"/>
          <w:szCs w:val="24"/>
        </w:rPr>
        <w:t xml:space="preserve">znaków </w:t>
      </w:r>
    </w:p>
    <w:p w14:paraId="4D49AB0B" w14:textId="77777777" w:rsidR="00BD5C4C" w:rsidRPr="00396647" w:rsidRDefault="00BD5C4C" w:rsidP="00BD5C4C">
      <w:pPr>
        <w:pStyle w:val="Akapitzlist"/>
        <w:pBdr>
          <w:top w:val="single" w:sz="4" w:space="1" w:color="auto"/>
          <w:left w:val="single" w:sz="4" w:space="22" w:color="auto"/>
          <w:bottom w:val="single" w:sz="4" w:space="1" w:color="auto"/>
          <w:right w:val="single" w:sz="4" w:space="4" w:color="auto"/>
        </w:pBdr>
        <w:spacing w:line="24" w:lineRule="atLeast"/>
        <w:ind w:left="360"/>
        <w:rPr>
          <w:rFonts w:ascii="Garamond" w:hAnsi="Garamond" w:cs="Tahoma"/>
          <w:sz w:val="24"/>
          <w:szCs w:val="24"/>
        </w:rPr>
      </w:pPr>
    </w:p>
    <w:p w14:paraId="048A4A84" w14:textId="542D92E8" w:rsidR="00490EF4" w:rsidRPr="00396647" w:rsidRDefault="00BD5C4C" w:rsidP="00BD5C4C">
      <w:pPr>
        <w:pStyle w:val="Akapitzlist"/>
        <w:numPr>
          <w:ilvl w:val="0"/>
          <w:numId w:val="26"/>
        </w:numPr>
        <w:spacing w:before="240"/>
        <w:ind w:left="357" w:hanging="357"/>
        <w:contextualSpacing w:val="0"/>
        <w:jc w:val="both"/>
        <w:rPr>
          <w:rFonts w:ascii="Garamond" w:hAnsi="Garamond" w:cs="Tahoma"/>
          <w:color w:val="000000" w:themeColor="text1"/>
          <w:sz w:val="24"/>
          <w:szCs w:val="24"/>
        </w:rPr>
      </w:pPr>
      <w:r w:rsidRPr="00396647">
        <w:rPr>
          <w:rFonts w:ascii="Garamond" w:hAnsi="Garamond" w:cs="Tahoma"/>
          <w:sz w:val="24"/>
          <w:szCs w:val="24"/>
        </w:rPr>
        <w:t xml:space="preserve">Wielkość </w:t>
      </w:r>
      <w:r w:rsidR="00287778" w:rsidRPr="00396647">
        <w:rPr>
          <w:rFonts w:ascii="Garamond" w:hAnsi="Garamond" w:cs="Tahoma"/>
          <w:sz w:val="24"/>
          <w:szCs w:val="24"/>
        </w:rPr>
        <w:t>próby wraz z uzasadnieniem</w:t>
      </w:r>
      <w:r w:rsidRPr="00396647">
        <w:rPr>
          <w:rFonts w:ascii="Garamond" w:hAnsi="Garamond" w:cs="Tahoma"/>
          <w:sz w:val="24"/>
          <w:szCs w:val="24"/>
        </w:rPr>
        <w:t xml:space="preserve"> </w:t>
      </w:r>
    </w:p>
    <w:p w14:paraId="439CEC45" w14:textId="28226D6B" w:rsidR="00237B59" w:rsidRPr="00396647" w:rsidRDefault="00237B59" w:rsidP="00460ACA">
      <w:pPr>
        <w:pStyle w:val="Akapitzlist"/>
        <w:pBdr>
          <w:top w:val="single" w:sz="4" w:space="1" w:color="auto"/>
          <w:left w:val="single" w:sz="4" w:space="22" w:color="auto"/>
          <w:bottom w:val="single" w:sz="4" w:space="1" w:color="auto"/>
          <w:right w:val="single" w:sz="4" w:space="4" w:color="auto"/>
        </w:pBdr>
        <w:spacing w:line="24" w:lineRule="atLeast"/>
        <w:ind w:left="360"/>
        <w:rPr>
          <w:rFonts w:ascii="Garamond" w:hAnsi="Garamond" w:cs="Tahoma"/>
          <w:sz w:val="24"/>
          <w:szCs w:val="24"/>
        </w:rPr>
      </w:pPr>
      <w:r w:rsidRPr="00396647">
        <w:rPr>
          <w:rFonts w:ascii="Garamond" w:hAnsi="Garamond" w:cs="Tahoma"/>
          <w:sz w:val="24"/>
          <w:szCs w:val="24"/>
        </w:rPr>
        <w:t xml:space="preserve">Pole tekstowe, </w:t>
      </w:r>
      <w:r w:rsidR="00802C4C" w:rsidRPr="00396647">
        <w:rPr>
          <w:rFonts w:ascii="Garamond" w:hAnsi="Garamond" w:cs="Tahoma"/>
          <w:sz w:val="24"/>
          <w:szCs w:val="24"/>
        </w:rPr>
        <w:t>obowiązkowe, max</w:t>
      </w:r>
      <w:r w:rsidRPr="00396647">
        <w:rPr>
          <w:rFonts w:ascii="Garamond" w:hAnsi="Garamond" w:cs="Tahoma"/>
          <w:color w:val="5B9BD5" w:themeColor="accent1"/>
          <w:sz w:val="24"/>
          <w:szCs w:val="24"/>
        </w:rPr>
        <w:t xml:space="preserve">. </w:t>
      </w:r>
      <w:r w:rsidRPr="00396647">
        <w:rPr>
          <w:rFonts w:ascii="Garamond" w:hAnsi="Garamond" w:cs="Tahoma"/>
          <w:color w:val="000000" w:themeColor="text1"/>
          <w:sz w:val="24"/>
          <w:szCs w:val="24"/>
        </w:rPr>
        <w:t>5</w:t>
      </w:r>
      <w:r w:rsidR="00E2780E" w:rsidRPr="00396647">
        <w:rPr>
          <w:rFonts w:ascii="Garamond" w:hAnsi="Garamond" w:cs="Tahoma"/>
          <w:color w:val="000000" w:themeColor="text1"/>
          <w:sz w:val="24"/>
          <w:szCs w:val="24"/>
        </w:rPr>
        <w:t xml:space="preserve"> </w:t>
      </w:r>
      <w:r w:rsidRPr="00396647">
        <w:rPr>
          <w:rFonts w:ascii="Garamond" w:hAnsi="Garamond" w:cs="Tahoma"/>
          <w:color w:val="000000" w:themeColor="text1"/>
          <w:sz w:val="24"/>
          <w:szCs w:val="24"/>
        </w:rPr>
        <w:t xml:space="preserve">000 </w:t>
      </w:r>
      <w:r w:rsidRPr="00396647">
        <w:rPr>
          <w:rFonts w:ascii="Garamond" w:hAnsi="Garamond" w:cs="Tahoma"/>
          <w:sz w:val="24"/>
          <w:szCs w:val="24"/>
        </w:rPr>
        <w:t xml:space="preserve">znaków </w:t>
      </w:r>
    </w:p>
    <w:p w14:paraId="65CBED5E" w14:textId="4EAB24E0" w:rsidR="00237B59" w:rsidRPr="00396647" w:rsidRDefault="00237B59" w:rsidP="00460ACA">
      <w:pPr>
        <w:pStyle w:val="Tekstpodstawowyzwciciem"/>
        <w:pBdr>
          <w:top w:val="single" w:sz="4" w:space="1" w:color="auto"/>
          <w:left w:val="single" w:sz="4" w:space="22" w:color="auto"/>
          <w:bottom w:val="single" w:sz="4" w:space="1" w:color="auto"/>
          <w:right w:val="single" w:sz="4" w:space="4" w:color="auto"/>
        </w:pBdr>
        <w:ind w:left="360" w:firstLine="0"/>
        <w:jc w:val="both"/>
        <w:rPr>
          <w:rFonts w:ascii="Garamond" w:hAnsi="Garamond" w:cs="Tahoma"/>
          <w:color w:val="FF0000"/>
          <w:sz w:val="24"/>
          <w:szCs w:val="24"/>
        </w:rPr>
      </w:pPr>
    </w:p>
    <w:p w14:paraId="1B3555B5" w14:textId="77777777" w:rsidR="00237B59" w:rsidRPr="00396647" w:rsidRDefault="00237B59" w:rsidP="00460ACA">
      <w:pPr>
        <w:pStyle w:val="Akapitzlist"/>
        <w:ind w:left="360"/>
        <w:jc w:val="both"/>
        <w:rPr>
          <w:rFonts w:ascii="Garamond" w:hAnsi="Garamond" w:cs="Tahoma"/>
          <w:bCs/>
          <w:color w:val="000000" w:themeColor="text1"/>
          <w:sz w:val="24"/>
          <w:szCs w:val="24"/>
        </w:rPr>
      </w:pPr>
    </w:p>
    <w:p w14:paraId="0D8D9EB9" w14:textId="2076CE6C" w:rsidR="00AE6165" w:rsidRPr="00396647" w:rsidRDefault="00AE6165" w:rsidP="0097370B">
      <w:pPr>
        <w:pStyle w:val="Akapitzlist"/>
        <w:numPr>
          <w:ilvl w:val="0"/>
          <w:numId w:val="26"/>
        </w:numPr>
        <w:jc w:val="both"/>
        <w:rPr>
          <w:rFonts w:ascii="Garamond" w:hAnsi="Garamond" w:cs="Tahoma"/>
          <w:bCs/>
          <w:color w:val="000000" w:themeColor="text1"/>
          <w:sz w:val="24"/>
          <w:szCs w:val="24"/>
        </w:rPr>
      </w:pPr>
      <w:bookmarkStart w:id="57" w:name="_Hlk88738228"/>
      <w:r w:rsidRPr="00396647">
        <w:rPr>
          <w:rFonts w:ascii="Garamond" w:hAnsi="Garamond" w:cs="Tahoma"/>
          <w:bCs/>
          <w:color w:val="000000" w:themeColor="text1"/>
          <w:sz w:val="24"/>
          <w:szCs w:val="24"/>
        </w:rPr>
        <w:t>Kryteria włączania i wyłączenia pacjentów</w:t>
      </w:r>
    </w:p>
    <w:bookmarkEnd w:id="57"/>
    <w:p w14:paraId="1EBBA8BD" w14:textId="7C0FDBD2" w:rsidR="00CF2DE0" w:rsidRPr="00396647" w:rsidRDefault="004C1EBB" w:rsidP="00CF2DE0">
      <w:pPr>
        <w:pBdr>
          <w:top w:val="single" w:sz="4" w:space="1" w:color="auto"/>
          <w:left w:val="single" w:sz="4" w:space="4" w:color="auto"/>
          <w:bottom w:val="single" w:sz="4" w:space="1" w:color="auto"/>
          <w:right w:val="single" w:sz="4" w:space="4" w:color="auto"/>
        </w:pBdr>
        <w:spacing w:line="24" w:lineRule="atLeast"/>
        <w:rPr>
          <w:rFonts w:ascii="Garamond" w:hAnsi="Garamond" w:cs="Tahoma"/>
          <w:sz w:val="24"/>
          <w:szCs w:val="24"/>
        </w:rPr>
      </w:pPr>
      <w:r w:rsidRPr="00396647">
        <w:rPr>
          <w:rFonts w:ascii="Garamond" w:hAnsi="Garamond" w:cs="Tahoma"/>
          <w:sz w:val="24"/>
          <w:szCs w:val="24"/>
        </w:rPr>
        <w:t xml:space="preserve">Pole tekstowe, </w:t>
      </w:r>
      <w:r w:rsidR="00802C4C" w:rsidRPr="00396647">
        <w:rPr>
          <w:rFonts w:ascii="Garamond" w:hAnsi="Garamond" w:cs="Tahoma"/>
          <w:sz w:val="24"/>
          <w:szCs w:val="24"/>
        </w:rPr>
        <w:t>obowiązkowe, max</w:t>
      </w:r>
      <w:r w:rsidR="00664378" w:rsidRPr="00396647">
        <w:rPr>
          <w:rFonts w:ascii="Garamond" w:hAnsi="Garamond" w:cs="Tahoma"/>
          <w:color w:val="000000" w:themeColor="text1"/>
          <w:sz w:val="24"/>
          <w:szCs w:val="24"/>
        </w:rPr>
        <w:t xml:space="preserve">. </w:t>
      </w:r>
      <w:r w:rsidR="00121788" w:rsidRPr="00396647">
        <w:rPr>
          <w:rFonts w:ascii="Garamond" w:hAnsi="Garamond" w:cs="Tahoma"/>
          <w:color w:val="000000" w:themeColor="text1"/>
          <w:sz w:val="24"/>
          <w:szCs w:val="24"/>
        </w:rPr>
        <w:t>10</w:t>
      </w:r>
      <w:r w:rsidR="00C84383" w:rsidRPr="00396647">
        <w:rPr>
          <w:rFonts w:ascii="Garamond" w:hAnsi="Garamond" w:cs="Tahoma"/>
          <w:color w:val="000000" w:themeColor="text1"/>
          <w:sz w:val="24"/>
          <w:szCs w:val="24"/>
        </w:rPr>
        <w:t xml:space="preserve"> </w:t>
      </w:r>
      <w:r w:rsidR="00121788" w:rsidRPr="00396647">
        <w:rPr>
          <w:rFonts w:ascii="Garamond" w:hAnsi="Garamond" w:cs="Tahoma"/>
          <w:color w:val="000000" w:themeColor="text1"/>
          <w:sz w:val="24"/>
          <w:szCs w:val="24"/>
        </w:rPr>
        <w:t>000</w:t>
      </w:r>
      <w:r w:rsidR="00585A49" w:rsidRPr="00396647">
        <w:rPr>
          <w:rFonts w:ascii="Garamond" w:hAnsi="Garamond" w:cs="Tahoma"/>
          <w:color w:val="000000" w:themeColor="text1"/>
          <w:sz w:val="24"/>
          <w:szCs w:val="24"/>
        </w:rPr>
        <w:t xml:space="preserve"> </w:t>
      </w:r>
      <w:r w:rsidR="00585A49" w:rsidRPr="00396647">
        <w:rPr>
          <w:rFonts w:ascii="Garamond" w:hAnsi="Garamond" w:cs="Tahoma"/>
          <w:sz w:val="24"/>
          <w:szCs w:val="24"/>
        </w:rPr>
        <w:t>znaków</w:t>
      </w:r>
    </w:p>
    <w:p w14:paraId="20450D64" w14:textId="70DB2368" w:rsidR="00DF3C5E" w:rsidRPr="00396647" w:rsidRDefault="00DF3C5E" w:rsidP="00DF3C5E">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color w:val="FF0000"/>
          <w:sz w:val="24"/>
          <w:szCs w:val="24"/>
        </w:rPr>
      </w:pPr>
    </w:p>
    <w:p w14:paraId="141F67AF" w14:textId="77777777" w:rsidR="00DF3C5E" w:rsidRPr="00396647" w:rsidRDefault="00DF3C5E" w:rsidP="00DF3C5E">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p>
    <w:p w14:paraId="6AAFEE23" w14:textId="66176E2B" w:rsidR="00AE6165" w:rsidRPr="00396647" w:rsidRDefault="00AE6165" w:rsidP="00194000">
      <w:pPr>
        <w:pStyle w:val="Tekstpodstawowyzwciciem"/>
        <w:spacing w:before="240"/>
        <w:ind w:firstLine="0"/>
        <w:jc w:val="both"/>
        <w:rPr>
          <w:rFonts w:ascii="Garamond" w:hAnsi="Garamond" w:cs="Tahoma"/>
          <w:sz w:val="24"/>
          <w:szCs w:val="24"/>
        </w:rPr>
      </w:pPr>
      <w:r w:rsidRPr="00396647">
        <w:rPr>
          <w:rFonts w:ascii="Garamond" w:hAnsi="Garamond" w:cs="Tahoma"/>
          <w:sz w:val="24"/>
          <w:szCs w:val="24"/>
        </w:rPr>
        <w:t>Schemat oceny chorego</w:t>
      </w:r>
    </w:p>
    <w:p w14:paraId="7A4FA089" w14:textId="77777777" w:rsidR="00AE6165" w:rsidRPr="00396647" w:rsidRDefault="00AE6165" w:rsidP="00194000">
      <w:pPr>
        <w:pStyle w:val="Tekstpodstawowyzwciciem"/>
        <w:numPr>
          <w:ilvl w:val="0"/>
          <w:numId w:val="2"/>
        </w:numPr>
        <w:ind w:left="851" w:hanging="567"/>
        <w:jc w:val="both"/>
        <w:rPr>
          <w:rFonts w:ascii="Garamond" w:hAnsi="Garamond" w:cs="Tahoma"/>
          <w:sz w:val="24"/>
          <w:szCs w:val="24"/>
        </w:rPr>
      </w:pPr>
      <w:r w:rsidRPr="00396647">
        <w:rPr>
          <w:rFonts w:ascii="Garamond" w:hAnsi="Garamond" w:cs="Tahoma"/>
          <w:sz w:val="24"/>
          <w:szCs w:val="24"/>
        </w:rPr>
        <w:t>Badanie wyjściowe</w:t>
      </w:r>
    </w:p>
    <w:p w14:paraId="5BCE9038" w14:textId="77777777" w:rsidR="00AE6165" w:rsidRPr="00396647" w:rsidRDefault="00AE6165" w:rsidP="00194000">
      <w:pPr>
        <w:pStyle w:val="Tekstpodstawowyzwciciem"/>
        <w:numPr>
          <w:ilvl w:val="0"/>
          <w:numId w:val="2"/>
        </w:numPr>
        <w:ind w:left="851" w:hanging="567"/>
        <w:jc w:val="both"/>
        <w:rPr>
          <w:rFonts w:ascii="Garamond" w:hAnsi="Garamond" w:cs="Tahoma"/>
          <w:sz w:val="24"/>
          <w:szCs w:val="24"/>
        </w:rPr>
      </w:pPr>
      <w:r w:rsidRPr="00396647">
        <w:rPr>
          <w:rFonts w:ascii="Garamond" w:hAnsi="Garamond" w:cs="Tahoma"/>
          <w:sz w:val="24"/>
          <w:szCs w:val="24"/>
        </w:rPr>
        <w:t>Ocena w trakcie leczenia</w:t>
      </w:r>
    </w:p>
    <w:p w14:paraId="1E7F9647" w14:textId="77777777" w:rsidR="00AE6165" w:rsidRPr="00396647" w:rsidRDefault="00AE6165" w:rsidP="00B95F02">
      <w:pPr>
        <w:pStyle w:val="Tekstpodstawowyzwciciem"/>
        <w:numPr>
          <w:ilvl w:val="0"/>
          <w:numId w:val="2"/>
        </w:numPr>
        <w:spacing w:after="120"/>
        <w:ind w:left="851" w:hanging="567"/>
        <w:jc w:val="both"/>
        <w:rPr>
          <w:rFonts w:ascii="Garamond" w:hAnsi="Garamond" w:cs="Tahoma"/>
          <w:sz w:val="24"/>
          <w:szCs w:val="24"/>
        </w:rPr>
      </w:pPr>
      <w:r w:rsidRPr="00396647">
        <w:rPr>
          <w:rFonts w:ascii="Garamond" w:hAnsi="Garamond" w:cs="Tahoma"/>
          <w:sz w:val="24"/>
          <w:szCs w:val="24"/>
        </w:rPr>
        <w:t>Zakończenie leczenia</w:t>
      </w:r>
    </w:p>
    <w:p w14:paraId="1FB4E4C8" w14:textId="77777777" w:rsidR="00AE6165" w:rsidRPr="00396647" w:rsidRDefault="00AE6165" w:rsidP="00AE6165">
      <w:pPr>
        <w:pStyle w:val="Tekstpodstawowyzwciciem"/>
        <w:pBdr>
          <w:top w:val="single" w:sz="4" w:space="1" w:color="auto"/>
          <w:left w:val="single" w:sz="4" w:space="21" w:color="auto"/>
          <w:bottom w:val="single" w:sz="4" w:space="1" w:color="auto"/>
          <w:right w:val="single" w:sz="4" w:space="4" w:color="auto"/>
        </w:pBdr>
        <w:ind w:left="360" w:firstLine="0"/>
        <w:jc w:val="both"/>
        <w:rPr>
          <w:rFonts w:ascii="Garamond" w:hAnsi="Garamond" w:cs="Tahoma"/>
          <w:sz w:val="24"/>
          <w:szCs w:val="24"/>
        </w:rPr>
      </w:pPr>
      <w:bookmarkStart w:id="58" w:name="_Hlk87872340"/>
      <w:r w:rsidRPr="00396647">
        <w:rPr>
          <w:rFonts w:ascii="Garamond" w:hAnsi="Garamond" w:cs="Tahoma"/>
          <w:sz w:val="24"/>
          <w:szCs w:val="24"/>
        </w:rPr>
        <w:t>Pole tekstowe, obowiązkowe, max. 10 000 znaków</w:t>
      </w:r>
      <w:r w:rsidRPr="00396647" w:rsidDel="00344C6A">
        <w:rPr>
          <w:rFonts w:ascii="Garamond" w:hAnsi="Garamond" w:cs="Tahoma"/>
          <w:sz w:val="24"/>
          <w:szCs w:val="24"/>
        </w:rPr>
        <w:t xml:space="preserve"> </w:t>
      </w:r>
    </w:p>
    <w:p w14:paraId="79B98EF7" w14:textId="21EA3502" w:rsidR="00AE6165" w:rsidRPr="00396647" w:rsidRDefault="00AE6165" w:rsidP="00AE6165">
      <w:pPr>
        <w:pStyle w:val="Tekstpodstawowyzwciciem"/>
        <w:pBdr>
          <w:top w:val="single" w:sz="4" w:space="1" w:color="auto"/>
          <w:left w:val="single" w:sz="4" w:space="21" w:color="auto"/>
          <w:bottom w:val="single" w:sz="4" w:space="1" w:color="auto"/>
          <w:right w:val="single" w:sz="4" w:space="4" w:color="auto"/>
        </w:pBdr>
        <w:ind w:left="360" w:firstLine="0"/>
        <w:jc w:val="both"/>
        <w:rPr>
          <w:rFonts w:ascii="Garamond" w:hAnsi="Garamond" w:cs="Tahoma"/>
          <w:color w:val="FF0000"/>
          <w:sz w:val="24"/>
          <w:szCs w:val="24"/>
        </w:rPr>
      </w:pPr>
    </w:p>
    <w:bookmarkEnd w:id="58"/>
    <w:p w14:paraId="13D95A73" w14:textId="77777777" w:rsidR="00DF3C5E" w:rsidRPr="00396647" w:rsidRDefault="00DF3C5E" w:rsidP="00DF3C5E">
      <w:pPr>
        <w:pStyle w:val="Tekstpodstawowyzwciciem"/>
        <w:jc w:val="both"/>
        <w:rPr>
          <w:rFonts w:ascii="Garamond" w:hAnsi="Garamond" w:cs="Tahoma"/>
          <w:sz w:val="24"/>
          <w:szCs w:val="24"/>
        </w:rPr>
      </w:pPr>
    </w:p>
    <w:p w14:paraId="146FB842" w14:textId="76FEA453" w:rsidR="00DF3C5E" w:rsidRPr="00396647" w:rsidRDefault="00DF3C5E" w:rsidP="00DF3C5E">
      <w:pPr>
        <w:jc w:val="both"/>
        <w:rPr>
          <w:rFonts w:ascii="Garamond" w:hAnsi="Garamond" w:cs="Tahoma"/>
          <w:b/>
          <w:bCs/>
          <w:sz w:val="24"/>
          <w:szCs w:val="24"/>
        </w:rPr>
      </w:pPr>
      <w:r w:rsidRPr="00396647">
        <w:rPr>
          <w:rFonts w:ascii="Garamond" w:hAnsi="Garamond" w:cs="Tahoma"/>
          <w:b/>
          <w:bCs/>
          <w:sz w:val="24"/>
          <w:szCs w:val="24"/>
        </w:rPr>
        <w:t xml:space="preserve">I − </w:t>
      </w:r>
      <w:r w:rsidR="00FD4C87" w:rsidRPr="00396647">
        <w:rPr>
          <w:rFonts w:ascii="Garamond" w:hAnsi="Garamond" w:cs="Tahoma"/>
          <w:b/>
          <w:bCs/>
          <w:sz w:val="24"/>
          <w:szCs w:val="24"/>
        </w:rPr>
        <w:t xml:space="preserve">opis </w:t>
      </w:r>
      <w:r w:rsidR="00B562AE" w:rsidRPr="00396647">
        <w:rPr>
          <w:rFonts w:ascii="Garamond" w:hAnsi="Garamond" w:cs="Tahoma"/>
          <w:b/>
          <w:bCs/>
          <w:sz w:val="24"/>
          <w:szCs w:val="24"/>
        </w:rPr>
        <w:t>proponowanej interwencji</w:t>
      </w:r>
      <w:r w:rsidR="008D7C8F" w:rsidRPr="00396647">
        <w:rPr>
          <w:rFonts w:ascii="Garamond" w:hAnsi="Garamond" w:cs="Tahoma"/>
          <w:b/>
          <w:bCs/>
          <w:sz w:val="24"/>
          <w:szCs w:val="24"/>
        </w:rPr>
        <w:t xml:space="preserve"> </w:t>
      </w:r>
    </w:p>
    <w:p w14:paraId="09CD06E7" w14:textId="318A6522" w:rsidR="00AE6165" w:rsidRPr="00396647" w:rsidRDefault="00B51D65" w:rsidP="00AE6165">
      <w:pPr>
        <w:pStyle w:val="Tekstpodstawowyzwciciem"/>
        <w:ind w:firstLine="0"/>
        <w:jc w:val="both"/>
        <w:rPr>
          <w:rFonts w:ascii="Garamond" w:hAnsi="Garamond" w:cs="Tahoma"/>
          <w:color w:val="000000" w:themeColor="text1"/>
          <w:sz w:val="24"/>
          <w:szCs w:val="24"/>
        </w:rPr>
      </w:pPr>
      <w:r w:rsidRPr="00396647">
        <w:rPr>
          <w:rFonts w:ascii="Garamond" w:hAnsi="Garamond" w:cs="Tahoma"/>
          <w:color w:val="000000" w:themeColor="text1"/>
          <w:sz w:val="24"/>
          <w:szCs w:val="24"/>
        </w:rPr>
        <w:t>N</w:t>
      </w:r>
      <w:r w:rsidR="00AE6165" w:rsidRPr="00396647">
        <w:rPr>
          <w:rFonts w:ascii="Garamond" w:hAnsi="Garamond" w:cs="Tahoma"/>
          <w:color w:val="000000" w:themeColor="text1"/>
          <w:sz w:val="24"/>
          <w:szCs w:val="24"/>
        </w:rPr>
        <w:t>ależy określić:</w:t>
      </w:r>
    </w:p>
    <w:p w14:paraId="198E8DB5" w14:textId="5221FC0A" w:rsidR="00AE6165" w:rsidRDefault="00B51D65" w:rsidP="006C3B09">
      <w:pPr>
        <w:pStyle w:val="Tekstpodstawowyzwciciem"/>
        <w:numPr>
          <w:ilvl w:val="0"/>
          <w:numId w:val="27"/>
        </w:numPr>
        <w:spacing w:before="120" w:after="120"/>
        <w:ind w:left="714" w:hanging="357"/>
        <w:jc w:val="both"/>
        <w:rPr>
          <w:rFonts w:ascii="Garamond" w:hAnsi="Garamond" w:cs="Tahoma"/>
          <w:color w:val="000000" w:themeColor="text1"/>
          <w:sz w:val="24"/>
          <w:szCs w:val="24"/>
        </w:rPr>
      </w:pPr>
      <w:r w:rsidRPr="00396647">
        <w:rPr>
          <w:rFonts w:ascii="Garamond" w:hAnsi="Garamond" w:cs="Tahoma"/>
          <w:color w:val="000000" w:themeColor="text1"/>
          <w:sz w:val="24"/>
          <w:szCs w:val="24"/>
        </w:rPr>
        <w:t>Wybór/r</w:t>
      </w:r>
      <w:r w:rsidR="00AE6165" w:rsidRPr="00396647">
        <w:rPr>
          <w:rFonts w:ascii="Garamond" w:hAnsi="Garamond" w:cs="Tahoma"/>
          <w:color w:val="000000" w:themeColor="text1"/>
          <w:sz w:val="24"/>
          <w:szCs w:val="24"/>
        </w:rPr>
        <w:t>odzaj, czas i sposób podania interwencji</w:t>
      </w:r>
    </w:p>
    <w:p w14:paraId="7CCEE59E" w14:textId="5EA49525" w:rsidR="00654CC1" w:rsidRPr="00396647" w:rsidRDefault="00654CC1" w:rsidP="00654CC1">
      <w:pPr>
        <w:pStyle w:val="Tekstpodstawowyzwciciem"/>
        <w:spacing w:before="120" w:after="120"/>
        <w:ind w:firstLine="0"/>
        <w:jc w:val="both"/>
        <w:rPr>
          <w:rFonts w:ascii="Garamond" w:hAnsi="Garamond" w:cs="Tahoma"/>
          <w:color w:val="000000" w:themeColor="text1"/>
          <w:sz w:val="24"/>
          <w:szCs w:val="24"/>
        </w:rPr>
      </w:pPr>
      <w:r>
        <w:rPr>
          <w:rFonts w:ascii="Garamond" w:hAnsi="Garamond" w:cs="Tahoma"/>
          <w:color w:val="000000" w:themeColor="text1"/>
          <w:sz w:val="24"/>
          <w:szCs w:val="24"/>
        </w:rPr>
        <w:lastRenderedPageBreak/>
        <w:t>W przypadku eksp</w:t>
      </w:r>
      <w:r w:rsidR="00FF2BDF">
        <w:rPr>
          <w:rFonts w:ascii="Garamond" w:hAnsi="Garamond" w:cs="Tahoma"/>
          <w:color w:val="000000" w:themeColor="text1"/>
          <w:sz w:val="24"/>
          <w:szCs w:val="24"/>
        </w:rPr>
        <w:t>erymentu badawczego należy podać kod ICD-9 dla zastosowanej procedury.</w:t>
      </w:r>
    </w:p>
    <w:p w14:paraId="1804F18D" w14:textId="3012B12C" w:rsidR="003F43D9" w:rsidRPr="00396647" w:rsidRDefault="003F43D9" w:rsidP="003F43D9">
      <w:pPr>
        <w:pStyle w:val="Tekstpodstawowyzwciciem"/>
        <w:pBdr>
          <w:top w:val="single" w:sz="4" w:space="1" w:color="auto"/>
          <w:left w:val="single" w:sz="4" w:space="21" w:color="auto"/>
          <w:bottom w:val="single" w:sz="4" w:space="1" w:color="auto"/>
          <w:right w:val="single" w:sz="4" w:space="4" w:color="auto"/>
        </w:pBdr>
        <w:ind w:left="360" w:firstLine="0"/>
        <w:jc w:val="both"/>
        <w:rPr>
          <w:rFonts w:ascii="Garamond" w:hAnsi="Garamond" w:cs="Tahoma"/>
          <w:sz w:val="24"/>
          <w:szCs w:val="24"/>
        </w:rPr>
      </w:pPr>
      <w:r w:rsidRPr="00396647">
        <w:rPr>
          <w:rFonts w:ascii="Garamond" w:hAnsi="Garamond" w:cs="Tahoma"/>
          <w:sz w:val="24"/>
          <w:szCs w:val="24"/>
        </w:rPr>
        <w:t xml:space="preserve">Pole tekstowe, obowiązkowe, max. </w:t>
      </w:r>
      <w:r w:rsidR="00093590" w:rsidRPr="00396647">
        <w:rPr>
          <w:rFonts w:ascii="Garamond" w:hAnsi="Garamond" w:cs="Tahoma"/>
          <w:sz w:val="24"/>
          <w:szCs w:val="24"/>
        </w:rPr>
        <w:t>5</w:t>
      </w:r>
      <w:r w:rsidRPr="00396647">
        <w:rPr>
          <w:rFonts w:ascii="Garamond" w:hAnsi="Garamond" w:cs="Tahoma"/>
          <w:sz w:val="24"/>
          <w:szCs w:val="24"/>
        </w:rPr>
        <w:t xml:space="preserve"> 000 znaków</w:t>
      </w:r>
      <w:r w:rsidRPr="00396647" w:rsidDel="00344C6A">
        <w:rPr>
          <w:rFonts w:ascii="Garamond" w:hAnsi="Garamond" w:cs="Tahoma"/>
          <w:sz w:val="24"/>
          <w:szCs w:val="24"/>
        </w:rPr>
        <w:t xml:space="preserve"> </w:t>
      </w:r>
    </w:p>
    <w:p w14:paraId="10B35F27" w14:textId="31005AAE" w:rsidR="003F43D9" w:rsidRPr="00396647" w:rsidRDefault="003F43D9" w:rsidP="003F43D9">
      <w:pPr>
        <w:pStyle w:val="Tekstpodstawowyzwciciem"/>
        <w:pBdr>
          <w:top w:val="single" w:sz="4" w:space="1" w:color="auto"/>
          <w:left w:val="single" w:sz="4" w:space="21" w:color="auto"/>
          <w:bottom w:val="single" w:sz="4" w:space="1" w:color="auto"/>
          <w:right w:val="single" w:sz="4" w:space="4" w:color="auto"/>
        </w:pBdr>
        <w:ind w:left="360" w:firstLine="0"/>
        <w:jc w:val="both"/>
        <w:rPr>
          <w:rFonts w:ascii="Garamond" w:hAnsi="Garamond" w:cs="Tahoma"/>
          <w:color w:val="FF0000"/>
          <w:sz w:val="24"/>
          <w:szCs w:val="24"/>
        </w:rPr>
      </w:pPr>
    </w:p>
    <w:p w14:paraId="7545F07E" w14:textId="77777777" w:rsidR="00287778" w:rsidRPr="00396647" w:rsidRDefault="003F43D9" w:rsidP="00CB52D4">
      <w:pPr>
        <w:pStyle w:val="Tekstpodstawowyzwciciem"/>
        <w:numPr>
          <w:ilvl w:val="0"/>
          <w:numId w:val="27"/>
        </w:numPr>
        <w:spacing w:before="240"/>
        <w:ind w:left="714" w:hanging="357"/>
        <w:jc w:val="both"/>
        <w:rPr>
          <w:rFonts w:ascii="Garamond" w:hAnsi="Garamond" w:cs="Tahoma"/>
          <w:color w:val="000000" w:themeColor="text1"/>
          <w:sz w:val="24"/>
          <w:szCs w:val="24"/>
        </w:rPr>
      </w:pPr>
      <w:r w:rsidRPr="00396647">
        <w:rPr>
          <w:rFonts w:ascii="Garamond" w:hAnsi="Garamond" w:cs="Tahoma"/>
          <w:color w:val="000000" w:themeColor="text1"/>
          <w:sz w:val="24"/>
          <w:szCs w:val="24"/>
        </w:rPr>
        <w:t xml:space="preserve">Szczegółowy protokół leczenia </w:t>
      </w:r>
    </w:p>
    <w:p w14:paraId="385D76AE" w14:textId="72421921" w:rsidR="00287778" w:rsidRPr="00396647" w:rsidRDefault="00287778" w:rsidP="00287778">
      <w:pPr>
        <w:pStyle w:val="Tekstpodstawowyzwciciem"/>
        <w:spacing w:before="240"/>
        <w:ind w:left="714" w:firstLine="0"/>
        <w:jc w:val="both"/>
        <w:rPr>
          <w:rFonts w:ascii="Garamond" w:hAnsi="Garamond" w:cs="Tahoma"/>
          <w:color w:val="000000" w:themeColor="text1"/>
          <w:sz w:val="24"/>
          <w:szCs w:val="24"/>
        </w:rPr>
      </w:pPr>
      <w:r w:rsidRPr="00396647">
        <w:rPr>
          <w:rFonts w:ascii="Garamond" w:hAnsi="Garamond" w:cs="Tahoma"/>
          <w:color w:val="000000" w:themeColor="text1"/>
          <w:sz w:val="24"/>
          <w:szCs w:val="24"/>
        </w:rPr>
        <w:t>- charakterystyk</w:t>
      </w:r>
      <w:r w:rsidR="00396647" w:rsidRPr="00396647">
        <w:rPr>
          <w:rFonts w:ascii="Garamond" w:hAnsi="Garamond" w:cs="Tahoma"/>
          <w:color w:val="000000" w:themeColor="text1"/>
          <w:sz w:val="24"/>
          <w:szCs w:val="24"/>
        </w:rPr>
        <w:t>a</w:t>
      </w:r>
      <w:r w:rsidRPr="00396647">
        <w:rPr>
          <w:rFonts w:ascii="Garamond" w:hAnsi="Garamond" w:cs="Tahoma"/>
          <w:color w:val="000000" w:themeColor="text1"/>
          <w:sz w:val="24"/>
          <w:szCs w:val="24"/>
        </w:rPr>
        <w:t xml:space="preserve"> procedur, którym zostaną poddane osoby badane</w:t>
      </w:r>
    </w:p>
    <w:p w14:paraId="75379D20" w14:textId="1007617F" w:rsidR="006C3B09" w:rsidRPr="00396647" w:rsidRDefault="00287778" w:rsidP="007E143D">
      <w:pPr>
        <w:pStyle w:val="Tekstpodstawowyzwciciem"/>
        <w:spacing w:after="120"/>
        <w:ind w:left="714" w:firstLine="0"/>
        <w:jc w:val="both"/>
        <w:rPr>
          <w:rFonts w:ascii="Garamond" w:hAnsi="Garamond" w:cs="Tahoma"/>
          <w:color w:val="000000" w:themeColor="text1"/>
          <w:sz w:val="24"/>
          <w:szCs w:val="24"/>
        </w:rPr>
      </w:pPr>
      <w:r w:rsidRPr="00396647">
        <w:rPr>
          <w:rFonts w:ascii="Garamond" w:hAnsi="Garamond" w:cs="Tahoma"/>
          <w:color w:val="000000" w:themeColor="text1"/>
          <w:sz w:val="24"/>
          <w:szCs w:val="24"/>
        </w:rPr>
        <w:t xml:space="preserve">- leczenie </w:t>
      </w:r>
      <w:r w:rsidR="006C3B09" w:rsidRPr="00396647">
        <w:rPr>
          <w:rFonts w:ascii="Garamond" w:hAnsi="Garamond" w:cs="Tahoma"/>
          <w:color w:val="000000" w:themeColor="text1"/>
          <w:sz w:val="24"/>
          <w:szCs w:val="24"/>
        </w:rPr>
        <w:t>wspomagające (jeśli jest stosowane)</w:t>
      </w:r>
    </w:p>
    <w:p w14:paraId="1CFC8496" w14:textId="656EFA2A" w:rsidR="00AD16EA" w:rsidRPr="00396647" w:rsidRDefault="004C1EBB">
      <w:pPr>
        <w:pBdr>
          <w:top w:val="single" w:sz="4" w:space="1" w:color="auto"/>
          <w:left w:val="single" w:sz="4" w:space="4" w:color="auto"/>
          <w:bottom w:val="single" w:sz="4" w:space="1" w:color="auto"/>
          <w:right w:val="single" w:sz="4" w:space="4" w:color="auto"/>
        </w:pBdr>
        <w:spacing w:line="24" w:lineRule="atLeast"/>
        <w:rPr>
          <w:rFonts w:ascii="Garamond" w:hAnsi="Garamond" w:cs="Tahoma"/>
          <w:color w:val="000000" w:themeColor="text1"/>
          <w:sz w:val="24"/>
          <w:szCs w:val="24"/>
        </w:rPr>
      </w:pPr>
      <w:r w:rsidRPr="00396647">
        <w:rPr>
          <w:rFonts w:ascii="Garamond" w:hAnsi="Garamond" w:cs="Tahoma"/>
          <w:sz w:val="24"/>
          <w:szCs w:val="24"/>
        </w:rPr>
        <w:t>Pole tekstowe,</w:t>
      </w:r>
      <w:r w:rsidR="00344C6A" w:rsidRPr="00396647">
        <w:rPr>
          <w:rFonts w:ascii="Garamond" w:hAnsi="Garamond" w:cs="Tahoma"/>
          <w:sz w:val="24"/>
          <w:szCs w:val="24"/>
        </w:rPr>
        <w:t xml:space="preserve"> </w:t>
      </w:r>
      <w:r w:rsidR="00344C6A" w:rsidRPr="00396647">
        <w:rPr>
          <w:rFonts w:ascii="Garamond" w:hAnsi="Garamond" w:cs="Tahoma"/>
          <w:color w:val="000000" w:themeColor="text1"/>
          <w:sz w:val="24"/>
          <w:szCs w:val="24"/>
        </w:rPr>
        <w:t>obowiązkowe, m</w:t>
      </w:r>
      <w:r w:rsidR="00585A49" w:rsidRPr="00396647">
        <w:rPr>
          <w:rFonts w:ascii="Garamond" w:hAnsi="Garamond" w:cs="Tahoma"/>
          <w:color w:val="000000" w:themeColor="text1"/>
          <w:sz w:val="24"/>
          <w:szCs w:val="24"/>
        </w:rPr>
        <w:t xml:space="preserve">ax. </w:t>
      </w:r>
      <w:r w:rsidR="00093590" w:rsidRPr="00396647">
        <w:rPr>
          <w:rFonts w:ascii="Garamond" w:hAnsi="Garamond" w:cs="Tahoma"/>
          <w:color w:val="000000" w:themeColor="text1"/>
          <w:sz w:val="24"/>
          <w:szCs w:val="24"/>
        </w:rPr>
        <w:t xml:space="preserve">10 000 </w:t>
      </w:r>
      <w:r w:rsidR="00585A49" w:rsidRPr="00396647">
        <w:rPr>
          <w:rFonts w:ascii="Garamond" w:hAnsi="Garamond" w:cs="Tahoma"/>
          <w:color w:val="000000" w:themeColor="text1"/>
          <w:sz w:val="24"/>
          <w:szCs w:val="24"/>
        </w:rPr>
        <w:t xml:space="preserve"> znaków</w:t>
      </w:r>
    </w:p>
    <w:p w14:paraId="5B6D581E" w14:textId="75A38D97" w:rsidR="00664378" w:rsidRPr="00396647" w:rsidRDefault="00664378" w:rsidP="00664378">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color w:val="FF0000"/>
          <w:sz w:val="24"/>
          <w:szCs w:val="24"/>
        </w:rPr>
      </w:pPr>
    </w:p>
    <w:p w14:paraId="40144A30" w14:textId="1EAE6837" w:rsidR="007E143D" w:rsidRPr="00396647" w:rsidRDefault="001A287D" w:rsidP="007E143D">
      <w:pPr>
        <w:pStyle w:val="Tekstpodstawowyzwciciem"/>
        <w:numPr>
          <w:ilvl w:val="0"/>
          <w:numId w:val="27"/>
        </w:numPr>
        <w:spacing w:before="240"/>
        <w:ind w:left="714" w:hanging="357"/>
        <w:jc w:val="both"/>
        <w:rPr>
          <w:rFonts w:ascii="Garamond" w:hAnsi="Garamond" w:cs="Tahoma"/>
          <w:color w:val="000000" w:themeColor="text1"/>
          <w:sz w:val="24"/>
          <w:szCs w:val="24"/>
        </w:rPr>
      </w:pPr>
      <w:r w:rsidRPr="00396647">
        <w:rPr>
          <w:rFonts w:ascii="Garamond" w:hAnsi="Garamond" w:cs="Tahoma"/>
          <w:color w:val="000000" w:themeColor="text1"/>
          <w:sz w:val="24"/>
          <w:szCs w:val="24"/>
        </w:rPr>
        <w:t xml:space="preserve">Czas </w:t>
      </w:r>
      <w:r w:rsidR="007E143D" w:rsidRPr="00396647">
        <w:rPr>
          <w:rFonts w:ascii="Garamond" w:hAnsi="Garamond" w:cs="Tahoma"/>
          <w:color w:val="000000" w:themeColor="text1"/>
          <w:sz w:val="24"/>
          <w:szCs w:val="24"/>
        </w:rPr>
        <w:t>trwania leczenia na poszczególnych etapach</w:t>
      </w:r>
    </w:p>
    <w:p w14:paraId="2678E1B7" w14:textId="71637758" w:rsidR="007E143D" w:rsidRPr="00396647" w:rsidRDefault="007E143D" w:rsidP="00CE0E2C">
      <w:pPr>
        <w:pStyle w:val="Akapitzlist"/>
        <w:pBdr>
          <w:top w:val="single" w:sz="4" w:space="1" w:color="auto"/>
          <w:left w:val="single" w:sz="4" w:space="31" w:color="auto"/>
          <w:bottom w:val="single" w:sz="4" w:space="1" w:color="auto"/>
          <w:right w:val="single" w:sz="4" w:space="4" w:color="auto"/>
        </w:pBdr>
        <w:spacing w:line="24" w:lineRule="atLeast"/>
        <w:rPr>
          <w:rFonts w:ascii="Garamond" w:hAnsi="Garamond" w:cs="Tahoma"/>
          <w:color w:val="000000" w:themeColor="text1"/>
          <w:sz w:val="24"/>
          <w:szCs w:val="24"/>
        </w:rPr>
      </w:pPr>
      <w:r w:rsidRPr="00396647">
        <w:rPr>
          <w:rFonts w:ascii="Garamond" w:hAnsi="Garamond" w:cs="Tahoma"/>
          <w:sz w:val="24"/>
          <w:szCs w:val="24"/>
        </w:rPr>
        <w:t xml:space="preserve">Pole tekstowe, </w:t>
      </w:r>
      <w:r w:rsidRPr="00396647">
        <w:rPr>
          <w:rFonts w:ascii="Garamond" w:hAnsi="Garamond" w:cs="Tahoma"/>
          <w:color w:val="000000" w:themeColor="text1"/>
          <w:sz w:val="24"/>
          <w:szCs w:val="24"/>
        </w:rPr>
        <w:t>obowiązkowe, max. 1 000  znaków</w:t>
      </w:r>
    </w:p>
    <w:p w14:paraId="0FE66E65" w14:textId="468BB776" w:rsidR="007E143D" w:rsidRPr="00396647" w:rsidRDefault="007E143D" w:rsidP="00CE0E2C">
      <w:pPr>
        <w:pStyle w:val="Akapitzlist"/>
        <w:pBdr>
          <w:top w:val="single" w:sz="4" w:space="1" w:color="auto"/>
          <w:left w:val="single" w:sz="4" w:space="31" w:color="auto"/>
          <w:bottom w:val="single" w:sz="4" w:space="1" w:color="auto"/>
          <w:right w:val="single" w:sz="4" w:space="4" w:color="auto"/>
        </w:pBdr>
        <w:spacing w:line="24" w:lineRule="atLeast"/>
        <w:rPr>
          <w:rFonts w:ascii="Garamond" w:hAnsi="Garamond" w:cs="Tahoma"/>
          <w:color w:val="000000" w:themeColor="text1"/>
          <w:sz w:val="24"/>
          <w:szCs w:val="24"/>
        </w:rPr>
      </w:pPr>
    </w:p>
    <w:p w14:paraId="10C1C292" w14:textId="77777777" w:rsidR="00457690" w:rsidRPr="00396647" w:rsidRDefault="00457690" w:rsidP="00457690">
      <w:pPr>
        <w:pStyle w:val="Akapitzlist"/>
        <w:pBdr>
          <w:top w:val="single" w:sz="4" w:space="1" w:color="auto"/>
          <w:left w:val="single" w:sz="4" w:space="31" w:color="auto"/>
          <w:bottom w:val="single" w:sz="4" w:space="1" w:color="auto"/>
          <w:right w:val="single" w:sz="4" w:space="4" w:color="auto"/>
        </w:pBdr>
        <w:spacing w:line="24" w:lineRule="atLeast"/>
        <w:rPr>
          <w:rFonts w:ascii="Garamond" w:hAnsi="Garamond" w:cs="Tahoma"/>
          <w:color w:val="000000" w:themeColor="text1"/>
          <w:sz w:val="24"/>
          <w:szCs w:val="24"/>
        </w:rPr>
      </w:pPr>
    </w:p>
    <w:p w14:paraId="49514F8A" w14:textId="77777777" w:rsidR="00CE0E2C" w:rsidRPr="00396647" w:rsidRDefault="00CE0E2C" w:rsidP="0007110B">
      <w:pPr>
        <w:spacing w:before="240"/>
        <w:jc w:val="both"/>
        <w:rPr>
          <w:rFonts w:ascii="Garamond" w:hAnsi="Garamond" w:cs="Tahoma"/>
          <w:b/>
          <w:bCs/>
          <w:sz w:val="24"/>
          <w:szCs w:val="24"/>
        </w:rPr>
      </w:pPr>
    </w:p>
    <w:p w14:paraId="0A660704" w14:textId="0D9FDF97" w:rsidR="00DF3C5E" w:rsidRPr="00396647" w:rsidRDefault="00DF3C5E" w:rsidP="0007110B">
      <w:pPr>
        <w:spacing w:before="240"/>
        <w:jc w:val="both"/>
        <w:rPr>
          <w:rFonts w:ascii="Garamond" w:hAnsi="Garamond" w:cs="Tahoma"/>
          <w:b/>
          <w:bCs/>
          <w:sz w:val="24"/>
          <w:szCs w:val="24"/>
        </w:rPr>
      </w:pPr>
      <w:r w:rsidRPr="00396647">
        <w:rPr>
          <w:rFonts w:ascii="Garamond" w:hAnsi="Garamond" w:cs="Tahoma"/>
          <w:b/>
          <w:bCs/>
          <w:sz w:val="24"/>
          <w:szCs w:val="24"/>
        </w:rPr>
        <w:t xml:space="preserve">C − proponowane komparatory </w:t>
      </w:r>
      <w:r w:rsidR="006F20EE" w:rsidRPr="00396647">
        <w:rPr>
          <w:rFonts w:ascii="Garamond" w:hAnsi="Garamond" w:cs="Tahoma"/>
          <w:b/>
          <w:bCs/>
          <w:sz w:val="24"/>
          <w:szCs w:val="24"/>
        </w:rPr>
        <w:t>(</w:t>
      </w:r>
      <w:r w:rsidR="00D00AD3" w:rsidRPr="00396647">
        <w:rPr>
          <w:rFonts w:ascii="Garamond" w:hAnsi="Garamond" w:cs="Tahoma"/>
          <w:b/>
          <w:bCs/>
          <w:sz w:val="24"/>
          <w:szCs w:val="24"/>
        </w:rPr>
        <w:t xml:space="preserve">technologie </w:t>
      </w:r>
      <w:r w:rsidR="006F20EE" w:rsidRPr="00396647">
        <w:rPr>
          <w:rFonts w:ascii="Garamond" w:hAnsi="Garamond" w:cs="Tahoma"/>
          <w:b/>
          <w:bCs/>
          <w:sz w:val="24"/>
          <w:szCs w:val="24"/>
        </w:rPr>
        <w:t>porównawcze)</w:t>
      </w:r>
    </w:p>
    <w:p w14:paraId="0D84B54C" w14:textId="595B8344" w:rsidR="00AE6165" w:rsidRPr="00396647" w:rsidRDefault="00B51D65" w:rsidP="00AE6165">
      <w:pPr>
        <w:pStyle w:val="Tekstpodstawowyzwciciem"/>
        <w:ind w:firstLine="0"/>
        <w:jc w:val="both"/>
        <w:rPr>
          <w:rFonts w:ascii="Garamond" w:hAnsi="Garamond" w:cs="Tahoma"/>
          <w:color w:val="000000" w:themeColor="text1"/>
          <w:sz w:val="24"/>
          <w:szCs w:val="24"/>
        </w:rPr>
      </w:pPr>
      <w:r w:rsidRPr="00396647">
        <w:rPr>
          <w:rFonts w:ascii="Garamond" w:hAnsi="Garamond" w:cs="Tahoma"/>
          <w:color w:val="000000" w:themeColor="text1"/>
          <w:sz w:val="24"/>
          <w:szCs w:val="24"/>
        </w:rPr>
        <w:t>N</w:t>
      </w:r>
      <w:r w:rsidR="00AE6165" w:rsidRPr="00396647">
        <w:rPr>
          <w:rFonts w:ascii="Garamond" w:hAnsi="Garamond" w:cs="Tahoma"/>
          <w:color w:val="000000" w:themeColor="text1"/>
          <w:sz w:val="24"/>
          <w:szCs w:val="24"/>
        </w:rPr>
        <w:t>ależy określić:</w:t>
      </w:r>
    </w:p>
    <w:p w14:paraId="5686E0E5" w14:textId="641C05BA" w:rsidR="00B51D65" w:rsidRPr="00396647" w:rsidRDefault="00287778" w:rsidP="00AE6165">
      <w:pPr>
        <w:pStyle w:val="Tekstpodstawowyzwciciem"/>
        <w:numPr>
          <w:ilvl w:val="0"/>
          <w:numId w:val="28"/>
        </w:numPr>
        <w:jc w:val="both"/>
        <w:rPr>
          <w:rFonts w:ascii="Garamond" w:hAnsi="Garamond" w:cs="Tahoma"/>
          <w:color w:val="000000" w:themeColor="text1"/>
          <w:sz w:val="24"/>
          <w:szCs w:val="24"/>
        </w:rPr>
      </w:pPr>
      <w:r w:rsidRPr="00396647">
        <w:rPr>
          <w:rFonts w:ascii="Garamond" w:hAnsi="Garamond" w:cs="Tahoma"/>
          <w:color w:val="000000" w:themeColor="text1"/>
          <w:sz w:val="24"/>
          <w:szCs w:val="24"/>
        </w:rPr>
        <w:t>Opis komparatora i zasadność jego wyboru</w:t>
      </w:r>
    </w:p>
    <w:p w14:paraId="6E828AE0" w14:textId="2F31D57B" w:rsidR="00093590" w:rsidRPr="00396647" w:rsidRDefault="00093590" w:rsidP="00093590">
      <w:pPr>
        <w:pBdr>
          <w:top w:val="single" w:sz="4" w:space="1" w:color="auto"/>
          <w:left w:val="single" w:sz="4" w:space="4" w:color="auto"/>
          <w:bottom w:val="single" w:sz="4" w:space="1" w:color="auto"/>
          <w:right w:val="single" w:sz="4" w:space="4" w:color="auto"/>
        </w:pBdr>
        <w:spacing w:line="24" w:lineRule="atLeast"/>
        <w:rPr>
          <w:rFonts w:ascii="Garamond" w:hAnsi="Garamond" w:cs="Tahoma"/>
          <w:color w:val="000000" w:themeColor="text1"/>
          <w:sz w:val="24"/>
          <w:szCs w:val="24"/>
        </w:rPr>
      </w:pPr>
      <w:r w:rsidRPr="00396647">
        <w:rPr>
          <w:rFonts w:ascii="Garamond" w:hAnsi="Garamond" w:cs="Tahoma"/>
          <w:color w:val="000000" w:themeColor="text1"/>
          <w:sz w:val="24"/>
          <w:szCs w:val="24"/>
        </w:rPr>
        <w:t>Pole tekstowe, obowiązkowe max. 5</w:t>
      </w:r>
      <w:r w:rsidR="004852D7" w:rsidRPr="00396647">
        <w:rPr>
          <w:rFonts w:ascii="Garamond" w:hAnsi="Garamond" w:cs="Tahoma"/>
          <w:color w:val="000000" w:themeColor="text1"/>
          <w:sz w:val="24"/>
          <w:szCs w:val="24"/>
        </w:rPr>
        <w:t xml:space="preserve"> </w:t>
      </w:r>
      <w:r w:rsidRPr="00396647">
        <w:rPr>
          <w:rFonts w:ascii="Garamond" w:hAnsi="Garamond" w:cs="Tahoma"/>
          <w:color w:val="000000" w:themeColor="text1"/>
          <w:sz w:val="24"/>
          <w:szCs w:val="24"/>
        </w:rPr>
        <w:t>000 znaków</w:t>
      </w:r>
    </w:p>
    <w:p w14:paraId="2116A9FD" w14:textId="7909FFF5" w:rsidR="00093590" w:rsidRPr="00396647" w:rsidRDefault="00093590" w:rsidP="00093590">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color w:val="FF0000"/>
          <w:sz w:val="24"/>
          <w:szCs w:val="24"/>
        </w:rPr>
      </w:pPr>
    </w:p>
    <w:p w14:paraId="7D841710" w14:textId="77777777" w:rsidR="00093590" w:rsidRPr="00396647" w:rsidRDefault="00093590" w:rsidP="00093590">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color w:val="000000" w:themeColor="text1"/>
          <w:sz w:val="24"/>
          <w:szCs w:val="24"/>
        </w:rPr>
      </w:pPr>
    </w:p>
    <w:p w14:paraId="2A2FBD18" w14:textId="6E4A7C90" w:rsidR="00AE6165" w:rsidRPr="00396647" w:rsidRDefault="005C4B03" w:rsidP="0007110B">
      <w:pPr>
        <w:pStyle w:val="Tekstpodstawowyzwciciem"/>
        <w:numPr>
          <w:ilvl w:val="0"/>
          <w:numId w:val="28"/>
        </w:numPr>
        <w:spacing w:before="120" w:after="120"/>
        <w:ind w:left="714" w:hanging="357"/>
        <w:jc w:val="both"/>
        <w:rPr>
          <w:rFonts w:ascii="Garamond" w:hAnsi="Garamond" w:cs="Tahoma"/>
          <w:color w:val="000000" w:themeColor="text1"/>
          <w:sz w:val="24"/>
          <w:szCs w:val="24"/>
        </w:rPr>
      </w:pPr>
      <w:r w:rsidRPr="00396647">
        <w:rPr>
          <w:rFonts w:ascii="Garamond" w:hAnsi="Garamond" w:cs="Tahoma"/>
          <w:color w:val="000000" w:themeColor="text1"/>
          <w:sz w:val="24"/>
          <w:szCs w:val="24"/>
        </w:rPr>
        <w:t>C</w:t>
      </w:r>
      <w:r w:rsidR="00AE6165" w:rsidRPr="00396647">
        <w:rPr>
          <w:rFonts w:ascii="Garamond" w:hAnsi="Garamond" w:cs="Tahoma"/>
          <w:color w:val="000000" w:themeColor="text1"/>
          <w:sz w:val="24"/>
          <w:szCs w:val="24"/>
        </w:rPr>
        <w:t>zas i sposób podania komparatora</w:t>
      </w:r>
    </w:p>
    <w:p w14:paraId="0727D622" w14:textId="23DDE290" w:rsidR="00AD16EA" w:rsidRPr="00396647" w:rsidRDefault="004C1EBB">
      <w:pPr>
        <w:pBdr>
          <w:top w:val="single" w:sz="4" w:space="1" w:color="auto"/>
          <w:left w:val="single" w:sz="4" w:space="4" w:color="auto"/>
          <w:bottom w:val="single" w:sz="4" w:space="1" w:color="auto"/>
          <w:right w:val="single" w:sz="4" w:space="4" w:color="auto"/>
        </w:pBdr>
        <w:spacing w:line="24" w:lineRule="atLeast"/>
        <w:rPr>
          <w:rFonts w:ascii="Garamond" w:hAnsi="Garamond" w:cs="Tahoma"/>
          <w:sz w:val="24"/>
          <w:szCs w:val="24"/>
        </w:rPr>
      </w:pPr>
      <w:r w:rsidRPr="00396647">
        <w:rPr>
          <w:rFonts w:ascii="Garamond" w:hAnsi="Garamond" w:cs="Tahoma"/>
          <w:sz w:val="24"/>
          <w:szCs w:val="24"/>
        </w:rPr>
        <w:t>Pole tekstowe,</w:t>
      </w:r>
      <w:r w:rsidR="00344C6A" w:rsidRPr="00396647">
        <w:rPr>
          <w:rFonts w:ascii="Garamond" w:hAnsi="Garamond" w:cs="Tahoma"/>
          <w:sz w:val="24"/>
          <w:szCs w:val="24"/>
        </w:rPr>
        <w:t xml:space="preserve"> obowiązkowe </w:t>
      </w:r>
      <w:r w:rsidR="00344C6A" w:rsidRPr="00396647">
        <w:rPr>
          <w:rFonts w:ascii="Garamond" w:hAnsi="Garamond" w:cs="Tahoma"/>
          <w:color w:val="000000" w:themeColor="text1"/>
          <w:sz w:val="24"/>
          <w:szCs w:val="24"/>
        </w:rPr>
        <w:t>m</w:t>
      </w:r>
      <w:r w:rsidR="00585A49" w:rsidRPr="00396647">
        <w:rPr>
          <w:rFonts w:ascii="Garamond" w:hAnsi="Garamond" w:cs="Tahoma"/>
          <w:color w:val="000000" w:themeColor="text1"/>
          <w:sz w:val="24"/>
          <w:szCs w:val="24"/>
        </w:rPr>
        <w:t xml:space="preserve">ax. </w:t>
      </w:r>
      <w:r w:rsidR="005307D0" w:rsidRPr="00396647">
        <w:rPr>
          <w:rFonts w:ascii="Garamond" w:hAnsi="Garamond" w:cs="Tahoma"/>
          <w:color w:val="000000" w:themeColor="text1"/>
          <w:sz w:val="24"/>
          <w:szCs w:val="24"/>
        </w:rPr>
        <w:t>5</w:t>
      </w:r>
      <w:r w:rsidR="004852D7" w:rsidRPr="00396647">
        <w:rPr>
          <w:rFonts w:ascii="Garamond" w:hAnsi="Garamond" w:cs="Tahoma"/>
          <w:color w:val="000000" w:themeColor="text1"/>
          <w:sz w:val="24"/>
          <w:szCs w:val="24"/>
        </w:rPr>
        <w:t xml:space="preserve"> </w:t>
      </w:r>
      <w:r w:rsidR="005307D0" w:rsidRPr="00396647">
        <w:rPr>
          <w:rFonts w:ascii="Garamond" w:hAnsi="Garamond" w:cs="Tahoma"/>
          <w:color w:val="000000" w:themeColor="text1"/>
          <w:sz w:val="24"/>
          <w:szCs w:val="24"/>
        </w:rPr>
        <w:t>000</w:t>
      </w:r>
      <w:r w:rsidR="00344C6A" w:rsidRPr="00396647">
        <w:rPr>
          <w:rFonts w:ascii="Garamond" w:hAnsi="Garamond" w:cs="Tahoma"/>
          <w:color w:val="000000" w:themeColor="text1"/>
          <w:sz w:val="24"/>
          <w:szCs w:val="24"/>
        </w:rPr>
        <w:t xml:space="preserve"> znaków</w:t>
      </w:r>
    </w:p>
    <w:p w14:paraId="1E4E9A3D" w14:textId="0FAD4EE5" w:rsidR="00664378" w:rsidRPr="00396647" w:rsidRDefault="00664378" w:rsidP="00664378">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color w:val="FF0000"/>
          <w:sz w:val="24"/>
          <w:szCs w:val="24"/>
        </w:rPr>
      </w:pPr>
    </w:p>
    <w:p w14:paraId="487FDF5D" w14:textId="77777777" w:rsidR="00664378" w:rsidRPr="00396647" w:rsidRDefault="00664378" w:rsidP="00664378">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p>
    <w:p w14:paraId="6CA8DE61" w14:textId="768BD92A" w:rsidR="00DF3C5E" w:rsidRPr="00396647" w:rsidRDefault="00DF3C5E" w:rsidP="004852D7">
      <w:pPr>
        <w:spacing w:before="240"/>
        <w:jc w:val="both"/>
        <w:rPr>
          <w:rFonts w:ascii="Garamond" w:hAnsi="Garamond" w:cs="Tahoma"/>
          <w:b/>
          <w:bCs/>
          <w:color w:val="000000" w:themeColor="text1"/>
          <w:sz w:val="24"/>
          <w:szCs w:val="24"/>
        </w:rPr>
      </w:pPr>
      <w:r w:rsidRPr="00396647">
        <w:rPr>
          <w:rFonts w:ascii="Garamond" w:hAnsi="Garamond" w:cs="Tahoma"/>
          <w:b/>
          <w:bCs/>
          <w:sz w:val="24"/>
          <w:szCs w:val="24"/>
        </w:rPr>
        <w:t xml:space="preserve">O − efekty zdrowotne, czyli punkty końcowe, względem których oceniana będzie efektywność </w:t>
      </w:r>
      <w:r w:rsidR="00111407" w:rsidRPr="00396647">
        <w:rPr>
          <w:rFonts w:ascii="Garamond" w:hAnsi="Garamond" w:cs="Tahoma"/>
          <w:b/>
          <w:bCs/>
          <w:color w:val="000000" w:themeColor="text1"/>
          <w:sz w:val="24"/>
          <w:szCs w:val="24"/>
        </w:rPr>
        <w:t>kliniczna</w:t>
      </w:r>
      <w:r w:rsidR="00FA7372" w:rsidRPr="00396647">
        <w:rPr>
          <w:rFonts w:ascii="Garamond" w:hAnsi="Garamond" w:cs="Tahoma"/>
          <w:b/>
          <w:bCs/>
          <w:color w:val="000000" w:themeColor="text1"/>
          <w:sz w:val="24"/>
          <w:szCs w:val="24"/>
        </w:rPr>
        <w:t xml:space="preserve"> z podziałem </w:t>
      </w:r>
      <w:r w:rsidR="00B50E82" w:rsidRPr="00396647">
        <w:rPr>
          <w:rFonts w:ascii="Garamond" w:hAnsi="Garamond" w:cs="Tahoma"/>
          <w:b/>
          <w:bCs/>
          <w:color w:val="000000" w:themeColor="text1"/>
          <w:sz w:val="24"/>
          <w:szCs w:val="24"/>
        </w:rPr>
        <w:t xml:space="preserve">na </w:t>
      </w:r>
      <w:r w:rsidR="00FA7372" w:rsidRPr="00396647">
        <w:rPr>
          <w:rFonts w:ascii="Garamond" w:hAnsi="Garamond" w:cs="Tahoma"/>
          <w:b/>
          <w:bCs/>
          <w:color w:val="000000" w:themeColor="text1"/>
          <w:sz w:val="24"/>
          <w:szCs w:val="24"/>
        </w:rPr>
        <w:t>punkty dotyczące:</w:t>
      </w:r>
    </w:p>
    <w:p w14:paraId="3075EA6F" w14:textId="58E6A98A" w:rsidR="00FA7372" w:rsidRPr="00396647" w:rsidRDefault="005C4B03" w:rsidP="00DF3C5E">
      <w:pPr>
        <w:jc w:val="both"/>
        <w:rPr>
          <w:rFonts w:ascii="Garamond" w:hAnsi="Garamond" w:cs="Tahoma"/>
          <w:b/>
          <w:bCs/>
          <w:color w:val="000000" w:themeColor="text1"/>
          <w:sz w:val="24"/>
          <w:szCs w:val="24"/>
        </w:rPr>
      </w:pPr>
      <w:r w:rsidRPr="00396647">
        <w:rPr>
          <w:rFonts w:ascii="Garamond" w:hAnsi="Garamond" w:cs="Tahoma"/>
          <w:b/>
          <w:bCs/>
          <w:color w:val="000000" w:themeColor="text1"/>
          <w:sz w:val="24"/>
          <w:szCs w:val="24"/>
        </w:rPr>
        <w:t>a</w:t>
      </w:r>
      <w:r w:rsidR="00FA7372" w:rsidRPr="00396647">
        <w:rPr>
          <w:rFonts w:ascii="Garamond" w:hAnsi="Garamond" w:cs="Tahoma"/>
          <w:b/>
          <w:bCs/>
          <w:color w:val="000000" w:themeColor="text1"/>
          <w:sz w:val="24"/>
          <w:szCs w:val="24"/>
        </w:rPr>
        <w:t>)</w:t>
      </w:r>
      <w:r w:rsidR="00D23711" w:rsidRPr="00396647">
        <w:rPr>
          <w:rFonts w:ascii="Garamond" w:hAnsi="Garamond" w:cs="Tahoma"/>
          <w:b/>
          <w:bCs/>
          <w:color w:val="000000" w:themeColor="text1"/>
          <w:sz w:val="24"/>
          <w:szCs w:val="24"/>
        </w:rPr>
        <w:t xml:space="preserve"> </w:t>
      </w:r>
      <w:r w:rsidR="00FA7372" w:rsidRPr="00396647">
        <w:rPr>
          <w:rFonts w:ascii="Garamond" w:hAnsi="Garamond" w:cs="Tahoma"/>
          <w:b/>
          <w:bCs/>
          <w:color w:val="000000" w:themeColor="text1"/>
          <w:sz w:val="24"/>
          <w:szCs w:val="24"/>
        </w:rPr>
        <w:t>skuteczności</w:t>
      </w:r>
    </w:p>
    <w:p w14:paraId="3D5861A2" w14:textId="5E3CAFD6" w:rsidR="00FA7372" w:rsidRPr="00396647" w:rsidRDefault="005C4B03" w:rsidP="00DF3C5E">
      <w:pPr>
        <w:jc w:val="both"/>
        <w:rPr>
          <w:rFonts w:ascii="Garamond" w:hAnsi="Garamond" w:cs="Tahoma"/>
          <w:b/>
          <w:bCs/>
          <w:color w:val="000000" w:themeColor="text1"/>
          <w:sz w:val="24"/>
          <w:szCs w:val="24"/>
        </w:rPr>
      </w:pPr>
      <w:r w:rsidRPr="00396647">
        <w:rPr>
          <w:rFonts w:ascii="Garamond" w:hAnsi="Garamond" w:cs="Tahoma"/>
          <w:b/>
          <w:bCs/>
          <w:color w:val="000000" w:themeColor="text1"/>
          <w:sz w:val="24"/>
          <w:szCs w:val="24"/>
        </w:rPr>
        <w:t>b</w:t>
      </w:r>
      <w:r w:rsidR="00FA7372" w:rsidRPr="00396647">
        <w:rPr>
          <w:rFonts w:ascii="Garamond" w:hAnsi="Garamond" w:cs="Tahoma"/>
          <w:b/>
          <w:bCs/>
          <w:color w:val="000000" w:themeColor="text1"/>
          <w:sz w:val="24"/>
          <w:szCs w:val="24"/>
        </w:rPr>
        <w:t>) bezpieczeństwa</w:t>
      </w:r>
    </w:p>
    <w:p w14:paraId="79D70019" w14:textId="78A34F26" w:rsidR="00802ED9" w:rsidRPr="00396647" w:rsidRDefault="00802ED9" w:rsidP="00802ED9">
      <w:pPr>
        <w:pStyle w:val="Tekstpodstawowyzwciciem"/>
        <w:ind w:firstLine="0"/>
        <w:jc w:val="both"/>
        <w:rPr>
          <w:rFonts w:ascii="Garamond" w:hAnsi="Garamond" w:cs="Tahoma"/>
          <w:color w:val="000000" w:themeColor="text1"/>
          <w:sz w:val="24"/>
          <w:szCs w:val="24"/>
        </w:rPr>
      </w:pPr>
      <w:r w:rsidRPr="00396647">
        <w:rPr>
          <w:rFonts w:ascii="Garamond" w:hAnsi="Garamond" w:cs="Tahoma"/>
          <w:color w:val="000000" w:themeColor="text1"/>
          <w:sz w:val="24"/>
          <w:szCs w:val="24"/>
        </w:rPr>
        <w:t>Należy określić:</w:t>
      </w:r>
    </w:p>
    <w:p w14:paraId="29CA93B6" w14:textId="29E65F7B" w:rsidR="005307D0" w:rsidRPr="00396647" w:rsidRDefault="00802ED9" w:rsidP="00CC61C5">
      <w:pPr>
        <w:pStyle w:val="Tekstpodstawowyzwciciem"/>
        <w:numPr>
          <w:ilvl w:val="0"/>
          <w:numId w:val="29"/>
        </w:numPr>
        <w:spacing w:before="120" w:after="120"/>
        <w:ind w:left="714" w:hanging="357"/>
        <w:jc w:val="both"/>
        <w:rPr>
          <w:rFonts w:ascii="Garamond" w:hAnsi="Garamond" w:cs="Tahoma"/>
          <w:color w:val="000000" w:themeColor="text1"/>
          <w:sz w:val="24"/>
          <w:szCs w:val="24"/>
        </w:rPr>
      </w:pPr>
      <w:r w:rsidRPr="00396647">
        <w:rPr>
          <w:rFonts w:ascii="Garamond" w:hAnsi="Garamond" w:cs="Tahoma"/>
          <w:color w:val="000000" w:themeColor="text1"/>
          <w:sz w:val="24"/>
          <w:szCs w:val="24"/>
        </w:rPr>
        <w:t xml:space="preserve">Nazwę, definicję i uzasadnienie wyboru danego punktu końcowego </w:t>
      </w:r>
    </w:p>
    <w:p w14:paraId="292F5812" w14:textId="06B86875" w:rsidR="005307D0" w:rsidRPr="00396647" w:rsidRDefault="005307D0" w:rsidP="005307D0">
      <w:pPr>
        <w:pBdr>
          <w:top w:val="single" w:sz="4" w:space="1" w:color="auto"/>
          <w:left w:val="single" w:sz="4" w:space="4" w:color="auto"/>
          <w:bottom w:val="single" w:sz="4" w:space="1" w:color="auto"/>
          <w:right w:val="single" w:sz="4" w:space="4" w:color="auto"/>
        </w:pBdr>
        <w:spacing w:line="24" w:lineRule="atLeast"/>
        <w:rPr>
          <w:rFonts w:ascii="Garamond" w:hAnsi="Garamond" w:cs="Tahoma"/>
          <w:color w:val="000000" w:themeColor="text1"/>
          <w:sz w:val="24"/>
          <w:szCs w:val="24"/>
        </w:rPr>
      </w:pPr>
      <w:r w:rsidRPr="00396647">
        <w:rPr>
          <w:rFonts w:ascii="Garamond" w:hAnsi="Garamond" w:cs="Tahoma"/>
          <w:color w:val="000000" w:themeColor="text1"/>
          <w:sz w:val="24"/>
          <w:szCs w:val="24"/>
        </w:rPr>
        <w:t>Pole tekstowe, obowiązkowe</w:t>
      </w:r>
      <w:r w:rsidR="007E143D" w:rsidRPr="00396647">
        <w:rPr>
          <w:rFonts w:ascii="Garamond" w:hAnsi="Garamond" w:cs="Tahoma"/>
          <w:color w:val="000000" w:themeColor="text1"/>
          <w:sz w:val="24"/>
          <w:szCs w:val="24"/>
        </w:rPr>
        <w:t>,</w:t>
      </w:r>
      <w:r w:rsidRPr="00396647">
        <w:rPr>
          <w:rFonts w:ascii="Garamond" w:hAnsi="Garamond" w:cs="Tahoma"/>
          <w:color w:val="000000" w:themeColor="text1"/>
          <w:sz w:val="24"/>
          <w:szCs w:val="24"/>
        </w:rPr>
        <w:t xml:space="preserve"> max. 5</w:t>
      </w:r>
      <w:r w:rsidR="00CC61C5" w:rsidRPr="00396647">
        <w:rPr>
          <w:rFonts w:ascii="Garamond" w:hAnsi="Garamond" w:cs="Tahoma"/>
          <w:color w:val="000000" w:themeColor="text1"/>
          <w:sz w:val="24"/>
          <w:szCs w:val="24"/>
        </w:rPr>
        <w:t xml:space="preserve"> </w:t>
      </w:r>
      <w:r w:rsidRPr="00396647">
        <w:rPr>
          <w:rFonts w:ascii="Garamond" w:hAnsi="Garamond" w:cs="Tahoma"/>
          <w:color w:val="000000" w:themeColor="text1"/>
          <w:sz w:val="24"/>
          <w:szCs w:val="24"/>
        </w:rPr>
        <w:t>000 znaków</w:t>
      </w:r>
    </w:p>
    <w:p w14:paraId="185265F6" w14:textId="77777777" w:rsidR="005307D0" w:rsidRPr="00396647" w:rsidRDefault="005307D0" w:rsidP="005307D0">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p>
    <w:p w14:paraId="072799B5" w14:textId="73327EE5" w:rsidR="00802ED9" w:rsidRPr="00396647" w:rsidRDefault="00802ED9" w:rsidP="00CC61C5">
      <w:pPr>
        <w:pStyle w:val="Tekstpodstawowyzwciciem"/>
        <w:numPr>
          <w:ilvl w:val="0"/>
          <w:numId w:val="29"/>
        </w:numPr>
        <w:spacing w:before="120"/>
        <w:ind w:left="714" w:hanging="357"/>
        <w:jc w:val="both"/>
        <w:rPr>
          <w:rFonts w:ascii="Garamond" w:hAnsi="Garamond" w:cs="Tahoma"/>
          <w:color w:val="000000" w:themeColor="text1"/>
          <w:sz w:val="24"/>
          <w:szCs w:val="24"/>
        </w:rPr>
      </w:pPr>
      <w:r w:rsidRPr="00396647">
        <w:rPr>
          <w:rFonts w:ascii="Garamond" w:hAnsi="Garamond" w:cs="Tahoma"/>
          <w:color w:val="000000" w:themeColor="text1"/>
          <w:sz w:val="24"/>
          <w:szCs w:val="24"/>
        </w:rPr>
        <w:t xml:space="preserve">Podział punktów na I </w:t>
      </w:r>
      <w:proofErr w:type="spellStart"/>
      <w:r w:rsidRPr="00396647">
        <w:rPr>
          <w:rFonts w:ascii="Garamond" w:hAnsi="Garamond" w:cs="Tahoma"/>
          <w:color w:val="000000" w:themeColor="text1"/>
          <w:sz w:val="24"/>
          <w:szCs w:val="24"/>
        </w:rPr>
        <w:t>i</w:t>
      </w:r>
      <w:proofErr w:type="spellEnd"/>
      <w:r w:rsidRPr="00396647">
        <w:rPr>
          <w:rFonts w:ascii="Garamond" w:hAnsi="Garamond" w:cs="Tahoma"/>
          <w:color w:val="000000" w:themeColor="text1"/>
          <w:sz w:val="24"/>
          <w:szCs w:val="24"/>
        </w:rPr>
        <w:t xml:space="preserve"> II rzędowe (główne i dodatkowe)</w:t>
      </w:r>
      <w:r w:rsidR="00CC61C5" w:rsidRPr="00396647">
        <w:rPr>
          <w:rFonts w:ascii="Garamond" w:hAnsi="Garamond" w:cs="Tahoma"/>
          <w:color w:val="000000" w:themeColor="text1"/>
          <w:sz w:val="24"/>
          <w:szCs w:val="24"/>
        </w:rPr>
        <w:t xml:space="preserve">, </w:t>
      </w:r>
      <w:r w:rsidR="00A74F5A" w:rsidRPr="00396647">
        <w:rPr>
          <w:rFonts w:ascii="Garamond" w:hAnsi="Garamond" w:cs="Tahoma"/>
          <w:color w:val="000000" w:themeColor="text1"/>
          <w:sz w:val="24"/>
          <w:szCs w:val="24"/>
        </w:rPr>
        <w:t>wraz</w:t>
      </w:r>
      <w:r w:rsidR="00CC61C5" w:rsidRPr="00396647">
        <w:rPr>
          <w:rFonts w:ascii="Garamond" w:hAnsi="Garamond" w:cs="Tahoma"/>
          <w:color w:val="000000" w:themeColor="text1"/>
          <w:sz w:val="24"/>
          <w:szCs w:val="24"/>
        </w:rPr>
        <w:t xml:space="preserve"> z </w:t>
      </w:r>
      <w:r w:rsidR="00A74F5A" w:rsidRPr="00396647">
        <w:rPr>
          <w:rFonts w:ascii="Garamond" w:hAnsi="Garamond" w:cs="Tahoma"/>
          <w:color w:val="000000" w:themeColor="text1"/>
          <w:sz w:val="24"/>
          <w:szCs w:val="24"/>
        </w:rPr>
        <w:t>uzasadnieniem</w:t>
      </w:r>
      <w:r w:rsidR="00CC61C5" w:rsidRPr="00396647">
        <w:rPr>
          <w:rFonts w:ascii="Garamond" w:hAnsi="Garamond" w:cs="Tahoma"/>
          <w:color w:val="000000" w:themeColor="text1"/>
          <w:sz w:val="24"/>
          <w:szCs w:val="24"/>
        </w:rPr>
        <w:t xml:space="preserve"> istotności klinicznej wybranych punktów końcowych</w:t>
      </w:r>
    </w:p>
    <w:p w14:paraId="25682926" w14:textId="6B8C0BFF" w:rsidR="00CF2DE0" w:rsidRPr="00396647" w:rsidRDefault="004C1EBB" w:rsidP="00CF2DE0">
      <w:pPr>
        <w:pBdr>
          <w:top w:val="single" w:sz="4" w:space="1" w:color="auto"/>
          <w:left w:val="single" w:sz="4" w:space="4" w:color="auto"/>
          <w:bottom w:val="single" w:sz="4" w:space="1" w:color="auto"/>
          <w:right w:val="single" w:sz="4" w:space="4" w:color="auto"/>
        </w:pBdr>
        <w:spacing w:line="24" w:lineRule="atLeast"/>
        <w:rPr>
          <w:rFonts w:ascii="Garamond" w:hAnsi="Garamond" w:cs="Tahoma"/>
          <w:color w:val="000000" w:themeColor="text1"/>
          <w:sz w:val="24"/>
          <w:szCs w:val="24"/>
        </w:rPr>
      </w:pPr>
      <w:r w:rsidRPr="00396647">
        <w:rPr>
          <w:rFonts w:ascii="Garamond" w:hAnsi="Garamond" w:cs="Tahoma"/>
          <w:color w:val="000000" w:themeColor="text1"/>
          <w:sz w:val="24"/>
          <w:szCs w:val="24"/>
        </w:rPr>
        <w:t xml:space="preserve">Pole tekstowe, </w:t>
      </w:r>
      <w:r w:rsidR="00344C6A" w:rsidRPr="00396647">
        <w:rPr>
          <w:rFonts w:ascii="Garamond" w:hAnsi="Garamond" w:cs="Tahoma"/>
          <w:color w:val="000000" w:themeColor="text1"/>
          <w:sz w:val="24"/>
          <w:szCs w:val="24"/>
        </w:rPr>
        <w:t>obowiązkowe</w:t>
      </w:r>
      <w:r w:rsidR="007E143D" w:rsidRPr="00396647">
        <w:rPr>
          <w:rFonts w:ascii="Garamond" w:hAnsi="Garamond" w:cs="Tahoma"/>
          <w:color w:val="000000" w:themeColor="text1"/>
          <w:sz w:val="24"/>
          <w:szCs w:val="24"/>
        </w:rPr>
        <w:t>,</w:t>
      </w:r>
      <w:r w:rsidR="00344C6A" w:rsidRPr="00396647">
        <w:rPr>
          <w:rFonts w:ascii="Garamond" w:hAnsi="Garamond" w:cs="Tahoma"/>
          <w:color w:val="000000" w:themeColor="text1"/>
          <w:sz w:val="24"/>
          <w:szCs w:val="24"/>
        </w:rPr>
        <w:t xml:space="preserve"> m</w:t>
      </w:r>
      <w:r w:rsidR="00664378" w:rsidRPr="00396647">
        <w:rPr>
          <w:rFonts w:ascii="Garamond" w:hAnsi="Garamond" w:cs="Tahoma"/>
          <w:color w:val="000000" w:themeColor="text1"/>
          <w:sz w:val="24"/>
          <w:szCs w:val="24"/>
        </w:rPr>
        <w:t xml:space="preserve">ax. </w:t>
      </w:r>
      <w:r w:rsidR="005307D0" w:rsidRPr="00396647">
        <w:rPr>
          <w:rFonts w:ascii="Garamond" w:hAnsi="Garamond" w:cs="Tahoma"/>
          <w:color w:val="000000" w:themeColor="text1"/>
          <w:sz w:val="24"/>
          <w:szCs w:val="24"/>
        </w:rPr>
        <w:t>5</w:t>
      </w:r>
      <w:r w:rsidR="00CC61C5" w:rsidRPr="00396647">
        <w:rPr>
          <w:rFonts w:ascii="Garamond" w:hAnsi="Garamond" w:cs="Tahoma"/>
          <w:color w:val="000000" w:themeColor="text1"/>
          <w:sz w:val="24"/>
          <w:szCs w:val="24"/>
        </w:rPr>
        <w:t xml:space="preserve"> </w:t>
      </w:r>
      <w:r w:rsidR="005307D0" w:rsidRPr="00396647">
        <w:rPr>
          <w:rFonts w:ascii="Garamond" w:hAnsi="Garamond" w:cs="Tahoma"/>
          <w:color w:val="000000" w:themeColor="text1"/>
          <w:sz w:val="24"/>
          <w:szCs w:val="24"/>
        </w:rPr>
        <w:t xml:space="preserve">000 </w:t>
      </w:r>
      <w:r w:rsidR="00344C6A" w:rsidRPr="00396647">
        <w:rPr>
          <w:rFonts w:ascii="Garamond" w:hAnsi="Garamond" w:cs="Tahoma"/>
          <w:color w:val="000000" w:themeColor="text1"/>
          <w:sz w:val="24"/>
          <w:szCs w:val="24"/>
        </w:rPr>
        <w:t>znaków</w:t>
      </w:r>
    </w:p>
    <w:p w14:paraId="27FF5EAA" w14:textId="77777777" w:rsidR="00664378" w:rsidRPr="00396647" w:rsidRDefault="00344C6A" w:rsidP="00664378">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color w:val="000000" w:themeColor="text1"/>
          <w:sz w:val="24"/>
          <w:szCs w:val="24"/>
        </w:rPr>
      </w:pPr>
      <w:r w:rsidRPr="00396647">
        <w:rPr>
          <w:rFonts w:ascii="Garamond" w:hAnsi="Garamond" w:cs="Tahoma"/>
          <w:color w:val="000000" w:themeColor="text1"/>
          <w:sz w:val="24"/>
          <w:szCs w:val="24"/>
        </w:rPr>
        <w:t xml:space="preserve"> </w:t>
      </w:r>
    </w:p>
    <w:p w14:paraId="0ADF5AA8" w14:textId="77777777" w:rsidR="00664378" w:rsidRPr="00396647" w:rsidRDefault="00664378" w:rsidP="00664378">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p>
    <w:p w14:paraId="35A589AB" w14:textId="77777777" w:rsidR="00664378" w:rsidRPr="00396647" w:rsidRDefault="00664378" w:rsidP="00664378">
      <w:pPr>
        <w:pStyle w:val="Tekstpodstawowyzwciciem"/>
        <w:jc w:val="both"/>
        <w:rPr>
          <w:rFonts w:ascii="Garamond" w:hAnsi="Garamond" w:cs="Tahoma"/>
          <w:sz w:val="24"/>
          <w:szCs w:val="24"/>
        </w:rPr>
      </w:pPr>
    </w:p>
    <w:p w14:paraId="2A9F2629" w14:textId="077BD883" w:rsidR="006F20EE" w:rsidRPr="00396647" w:rsidRDefault="006F20EE" w:rsidP="006F20EE">
      <w:pPr>
        <w:jc w:val="both"/>
        <w:rPr>
          <w:rFonts w:ascii="Garamond" w:hAnsi="Garamond" w:cs="Tahoma"/>
          <w:b/>
          <w:bCs/>
          <w:strike/>
          <w:color w:val="000000" w:themeColor="text1"/>
          <w:sz w:val="24"/>
          <w:szCs w:val="24"/>
        </w:rPr>
      </w:pPr>
      <w:r w:rsidRPr="00396647">
        <w:rPr>
          <w:rFonts w:ascii="Garamond" w:hAnsi="Garamond" w:cs="Tahoma"/>
          <w:b/>
          <w:bCs/>
          <w:sz w:val="24"/>
          <w:szCs w:val="24"/>
        </w:rPr>
        <w:t xml:space="preserve">S </w:t>
      </w:r>
      <w:r w:rsidR="00B92A40" w:rsidRPr="00396647">
        <w:rPr>
          <w:rFonts w:ascii="Garamond" w:hAnsi="Garamond" w:cs="Tahoma"/>
          <w:b/>
          <w:bCs/>
          <w:sz w:val="24"/>
          <w:szCs w:val="24"/>
        </w:rPr>
        <w:t>–</w:t>
      </w:r>
      <w:r w:rsidRPr="00396647">
        <w:rPr>
          <w:rFonts w:ascii="Garamond" w:hAnsi="Garamond" w:cs="Tahoma"/>
          <w:b/>
          <w:bCs/>
          <w:sz w:val="24"/>
          <w:szCs w:val="24"/>
        </w:rPr>
        <w:t xml:space="preserve"> </w:t>
      </w:r>
      <w:r w:rsidR="00B92A40" w:rsidRPr="00396647">
        <w:rPr>
          <w:rFonts w:ascii="Garamond" w:hAnsi="Garamond" w:cs="Tahoma"/>
          <w:b/>
          <w:bCs/>
          <w:sz w:val="24"/>
          <w:szCs w:val="24"/>
        </w:rPr>
        <w:t xml:space="preserve">rodzaj badania </w:t>
      </w:r>
      <w:r w:rsidR="00B92A40" w:rsidRPr="00396647">
        <w:rPr>
          <w:rFonts w:ascii="Garamond" w:hAnsi="Garamond" w:cs="Tahoma"/>
          <w:b/>
          <w:bCs/>
          <w:color w:val="000000" w:themeColor="text1"/>
          <w:sz w:val="24"/>
          <w:szCs w:val="24"/>
        </w:rPr>
        <w:t>(typ proponowanego badania)</w:t>
      </w:r>
    </w:p>
    <w:p w14:paraId="79E998BD" w14:textId="65E6F1E8" w:rsidR="00802ED9" w:rsidRPr="00396647" w:rsidRDefault="00802ED9" w:rsidP="00802ED9">
      <w:pPr>
        <w:pStyle w:val="Tekstpodstawowyzwciciem"/>
        <w:ind w:firstLine="0"/>
        <w:jc w:val="both"/>
        <w:rPr>
          <w:rFonts w:ascii="Garamond" w:hAnsi="Garamond" w:cs="Tahoma"/>
          <w:color w:val="000000" w:themeColor="text1"/>
          <w:sz w:val="24"/>
          <w:szCs w:val="24"/>
        </w:rPr>
      </w:pPr>
      <w:r w:rsidRPr="00396647">
        <w:rPr>
          <w:rFonts w:ascii="Garamond" w:hAnsi="Garamond" w:cs="Tahoma"/>
          <w:color w:val="000000" w:themeColor="text1"/>
          <w:sz w:val="24"/>
          <w:szCs w:val="24"/>
        </w:rPr>
        <w:t>Należy określić:</w:t>
      </w:r>
    </w:p>
    <w:p w14:paraId="11958792" w14:textId="776AF563" w:rsidR="00802ED9" w:rsidRPr="00396647" w:rsidRDefault="00802ED9" w:rsidP="00802ED9">
      <w:pPr>
        <w:pStyle w:val="Tekstpodstawowyzwciciem"/>
        <w:numPr>
          <w:ilvl w:val="0"/>
          <w:numId w:val="30"/>
        </w:numPr>
        <w:jc w:val="both"/>
        <w:rPr>
          <w:rFonts w:ascii="Garamond" w:hAnsi="Garamond" w:cs="Tahoma"/>
          <w:color w:val="000000" w:themeColor="text1"/>
          <w:sz w:val="24"/>
          <w:szCs w:val="24"/>
        </w:rPr>
      </w:pPr>
      <w:r w:rsidRPr="00396647">
        <w:rPr>
          <w:rFonts w:ascii="Garamond" w:hAnsi="Garamond" w:cs="Tahoma"/>
          <w:color w:val="000000" w:themeColor="text1"/>
          <w:sz w:val="24"/>
          <w:szCs w:val="24"/>
        </w:rPr>
        <w:t>Rodzaj zaproponowanego badania</w:t>
      </w:r>
      <w:r w:rsidR="00843A5F" w:rsidRPr="00396647">
        <w:rPr>
          <w:rFonts w:ascii="Garamond" w:hAnsi="Garamond" w:cs="Tahoma"/>
          <w:color w:val="000000" w:themeColor="text1"/>
          <w:sz w:val="24"/>
          <w:szCs w:val="24"/>
        </w:rPr>
        <w:t xml:space="preserve"> oraz</w:t>
      </w:r>
      <w:r w:rsidR="00522FCE" w:rsidRPr="00396647">
        <w:rPr>
          <w:rFonts w:ascii="Garamond" w:hAnsi="Garamond" w:cs="Tahoma"/>
          <w:color w:val="000000" w:themeColor="text1"/>
          <w:sz w:val="24"/>
          <w:szCs w:val="24"/>
        </w:rPr>
        <w:t xml:space="preserve"> zasadność wyboru tego typu badania</w:t>
      </w:r>
      <w:r w:rsidRPr="00396647">
        <w:rPr>
          <w:rFonts w:ascii="Garamond" w:hAnsi="Garamond" w:cs="Tahoma"/>
          <w:color w:val="000000" w:themeColor="text1"/>
          <w:sz w:val="24"/>
          <w:szCs w:val="24"/>
        </w:rPr>
        <w:t xml:space="preserve"> wraz z opisem: </w:t>
      </w:r>
    </w:p>
    <w:p w14:paraId="307E97B9" w14:textId="10B64F1E" w:rsidR="00802ED9" w:rsidRPr="00396647" w:rsidRDefault="00802ED9" w:rsidP="00802ED9">
      <w:pPr>
        <w:pStyle w:val="Tekstpodstawowyzwciciem"/>
        <w:ind w:left="720" w:firstLine="0"/>
        <w:jc w:val="both"/>
        <w:rPr>
          <w:rFonts w:ascii="Garamond" w:hAnsi="Garamond" w:cs="Tahoma"/>
          <w:color w:val="000000" w:themeColor="text1"/>
          <w:sz w:val="24"/>
          <w:szCs w:val="24"/>
        </w:rPr>
      </w:pPr>
      <w:r w:rsidRPr="00396647">
        <w:rPr>
          <w:rFonts w:ascii="Garamond" w:hAnsi="Garamond" w:cs="Tahoma"/>
          <w:color w:val="000000" w:themeColor="text1"/>
          <w:sz w:val="24"/>
          <w:szCs w:val="24"/>
        </w:rPr>
        <w:t>- randomizacji i przydziału do grup terapeutycznych</w:t>
      </w:r>
    </w:p>
    <w:p w14:paraId="038F6A14" w14:textId="5CBBA026" w:rsidR="00802ED9" w:rsidRPr="00396647" w:rsidRDefault="00802ED9" w:rsidP="00802ED9">
      <w:pPr>
        <w:pStyle w:val="Tekstpodstawowyzwciciem"/>
        <w:ind w:left="720" w:firstLine="0"/>
        <w:jc w:val="both"/>
        <w:rPr>
          <w:rFonts w:ascii="Garamond" w:hAnsi="Garamond" w:cs="Tahoma"/>
          <w:color w:val="000000" w:themeColor="text1"/>
          <w:sz w:val="24"/>
          <w:szCs w:val="24"/>
        </w:rPr>
      </w:pPr>
      <w:r w:rsidRPr="00396647">
        <w:rPr>
          <w:rFonts w:ascii="Garamond" w:hAnsi="Garamond" w:cs="Tahoma"/>
          <w:color w:val="000000" w:themeColor="text1"/>
          <w:sz w:val="24"/>
          <w:szCs w:val="24"/>
        </w:rPr>
        <w:t>- zaślepienia</w:t>
      </w:r>
    </w:p>
    <w:p w14:paraId="108ECA01" w14:textId="7F14DD7C" w:rsidR="00E86E85" w:rsidRPr="00396647" w:rsidRDefault="00802ED9" w:rsidP="007A0D15">
      <w:pPr>
        <w:pStyle w:val="Tekstpodstawowyzwciciem"/>
        <w:spacing w:after="120"/>
        <w:ind w:left="720" w:firstLine="0"/>
        <w:jc w:val="both"/>
        <w:rPr>
          <w:rFonts w:ascii="Garamond" w:hAnsi="Garamond" w:cs="Tahoma"/>
          <w:color w:val="000000" w:themeColor="text1"/>
          <w:sz w:val="24"/>
          <w:szCs w:val="24"/>
        </w:rPr>
      </w:pPr>
      <w:r w:rsidRPr="00396647">
        <w:rPr>
          <w:rFonts w:ascii="Garamond" w:hAnsi="Garamond" w:cs="Tahoma"/>
          <w:color w:val="000000" w:themeColor="text1"/>
          <w:sz w:val="24"/>
          <w:szCs w:val="24"/>
        </w:rPr>
        <w:t>- typu testowanej hipotezy badawczej</w:t>
      </w:r>
    </w:p>
    <w:p w14:paraId="4FD08B65" w14:textId="05ED5042" w:rsidR="00017ED9" w:rsidRPr="00396647" w:rsidRDefault="00017ED9" w:rsidP="00017ED9">
      <w:pPr>
        <w:pBdr>
          <w:top w:val="single" w:sz="4" w:space="1" w:color="auto"/>
          <w:left w:val="single" w:sz="4" w:space="4" w:color="auto"/>
          <w:bottom w:val="single" w:sz="4" w:space="1" w:color="auto"/>
          <w:right w:val="single" w:sz="4" w:space="4" w:color="auto"/>
        </w:pBdr>
        <w:spacing w:line="24" w:lineRule="atLeast"/>
        <w:rPr>
          <w:rFonts w:ascii="Garamond" w:hAnsi="Garamond" w:cs="Tahoma"/>
          <w:color w:val="000000" w:themeColor="text1"/>
          <w:sz w:val="24"/>
          <w:szCs w:val="24"/>
        </w:rPr>
      </w:pPr>
      <w:r w:rsidRPr="00396647">
        <w:rPr>
          <w:rFonts w:ascii="Garamond" w:hAnsi="Garamond" w:cs="Tahoma"/>
          <w:sz w:val="24"/>
          <w:szCs w:val="24"/>
        </w:rPr>
        <w:t xml:space="preserve">Pole </w:t>
      </w:r>
      <w:r w:rsidRPr="00396647">
        <w:rPr>
          <w:rFonts w:ascii="Garamond" w:hAnsi="Garamond" w:cs="Tahoma"/>
          <w:color w:val="000000" w:themeColor="text1"/>
          <w:sz w:val="24"/>
          <w:szCs w:val="24"/>
        </w:rPr>
        <w:t>tekstowe, obowiązkowe, max. 10 000 znaków</w:t>
      </w:r>
    </w:p>
    <w:p w14:paraId="0E807132" w14:textId="77777777" w:rsidR="00017ED9" w:rsidRPr="00396647" w:rsidRDefault="00017ED9" w:rsidP="00017ED9">
      <w:pPr>
        <w:pStyle w:val="Tekstpodstawowyzwciciem"/>
        <w:pBdr>
          <w:top w:val="single" w:sz="4" w:space="1" w:color="auto"/>
          <w:left w:val="single" w:sz="4" w:space="4" w:color="auto"/>
          <w:bottom w:val="single" w:sz="4" w:space="1" w:color="auto"/>
          <w:right w:val="single" w:sz="4" w:space="4" w:color="auto"/>
        </w:pBdr>
        <w:ind w:firstLine="0"/>
        <w:jc w:val="both"/>
        <w:rPr>
          <w:rFonts w:ascii="Garamond" w:hAnsi="Garamond" w:cs="Tahoma"/>
          <w:color w:val="000000" w:themeColor="text1"/>
          <w:sz w:val="24"/>
          <w:szCs w:val="24"/>
        </w:rPr>
      </w:pPr>
    </w:p>
    <w:p w14:paraId="708333EC" w14:textId="77777777" w:rsidR="00017ED9" w:rsidRPr="00396647" w:rsidRDefault="00017ED9" w:rsidP="00017ED9">
      <w:pPr>
        <w:pStyle w:val="Tekstpodstawowyzwciciem"/>
        <w:pBdr>
          <w:top w:val="single" w:sz="4" w:space="1" w:color="auto"/>
          <w:left w:val="single" w:sz="4" w:space="4" w:color="auto"/>
          <w:bottom w:val="single" w:sz="4" w:space="1" w:color="auto"/>
          <w:right w:val="single" w:sz="4" w:space="4" w:color="auto"/>
        </w:pBdr>
        <w:ind w:firstLine="0"/>
        <w:jc w:val="both"/>
        <w:rPr>
          <w:rFonts w:ascii="Garamond" w:hAnsi="Garamond" w:cs="Tahoma"/>
          <w:color w:val="000000" w:themeColor="text1"/>
          <w:sz w:val="24"/>
          <w:szCs w:val="24"/>
        </w:rPr>
      </w:pPr>
    </w:p>
    <w:p w14:paraId="5E81E06C" w14:textId="77777777" w:rsidR="00017ED9" w:rsidRPr="00396647" w:rsidRDefault="00017ED9" w:rsidP="00522FCE">
      <w:pPr>
        <w:pStyle w:val="Tekstpodstawowyzwciciem"/>
        <w:ind w:firstLine="0"/>
        <w:jc w:val="both"/>
        <w:rPr>
          <w:rFonts w:ascii="Garamond" w:hAnsi="Garamond" w:cs="Tahoma"/>
          <w:color w:val="5B9BD5" w:themeColor="accent1"/>
          <w:sz w:val="24"/>
          <w:szCs w:val="24"/>
        </w:rPr>
      </w:pPr>
    </w:p>
    <w:p w14:paraId="3EEF3CED" w14:textId="75034F10" w:rsidR="00B92A40" w:rsidRPr="00396647" w:rsidRDefault="00802ED9" w:rsidP="00522FCE">
      <w:pPr>
        <w:pStyle w:val="Tekstpodstawowyzwciciem"/>
        <w:numPr>
          <w:ilvl w:val="0"/>
          <w:numId w:val="30"/>
        </w:numPr>
        <w:jc w:val="both"/>
        <w:rPr>
          <w:rFonts w:ascii="Garamond" w:hAnsi="Garamond" w:cs="Tahoma"/>
          <w:color w:val="000000" w:themeColor="text1"/>
          <w:sz w:val="24"/>
          <w:szCs w:val="24"/>
        </w:rPr>
      </w:pPr>
      <w:r w:rsidRPr="00396647">
        <w:rPr>
          <w:rFonts w:ascii="Garamond" w:hAnsi="Garamond" w:cs="Tahoma"/>
          <w:color w:val="000000" w:themeColor="text1"/>
          <w:sz w:val="24"/>
          <w:szCs w:val="24"/>
        </w:rPr>
        <w:t>Czas trwania badania</w:t>
      </w:r>
      <w:r w:rsidR="00522FCE" w:rsidRPr="00396647">
        <w:rPr>
          <w:rFonts w:ascii="Garamond" w:hAnsi="Garamond" w:cs="Tahoma"/>
          <w:color w:val="000000" w:themeColor="text1"/>
          <w:sz w:val="24"/>
          <w:szCs w:val="24"/>
        </w:rPr>
        <w:t xml:space="preserve"> (w miesiącach)</w:t>
      </w:r>
      <w:r w:rsidRPr="00396647">
        <w:rPr>
          <w:rFonts w:ascii="Garamond" w:hAnsi="Garamond" w:cs="Tahoma"/>
          <w:color w:val="000000" w:themeColor="text1"/>
          <w:sz w:val="24"/>
          <w:szCs w:val="24"/>
        </w:rPr>
        <w:t xml:space="preserve"> i możliwość wcześniejszego zakończenia badania</w:t>
      </w:r>
    </w:p>
    <w:p w14:paraId="3687BFD9" w14:textId="4EBCB087" w:rsidR="00AD16EA" w:rsidRPr="00396647" w:rsidRDefault="004C1EBB">
      <w:pPr>
        <w:pBdr>
          <w:top w:val="single" w:sz="4" w:space="1" w:color="auto"/>
          <w:left w:val="single" w:sz="4" w:space="4" w:color="auto"/>
          <w:bottom w:val="single" w:sz="4" w:space="1" w:color="auto"/>
          <w:right w:val="single" w:sz="4" w:space="4" w:color="auto"/>
        </w:pBdr>
        <w:spacing w:line="24" w:lineRule="atLeast"/>
        <w:rPr>
          <w:rFonts w:ascii="Garamond" w:hAnsi="Garamond" w:cs="Tahoma"/>
          <w:sz w:val="24"/>
          <w:szCs w:val="24"/>
        </w:rPr>
      </w:pPr>
      <w:r w:rsidRPr="00396647">
        <w:rPr>
          <w:rFonts w:ascii="Garamond" w:hAnsi="Garamond" w:cs="Tahoma"/>
          <w:sz w:val="24"/>
          <w:szCs w:val="24"/>
        </w:rPr>
        <w:t>Pole tekstowe,</w:t>
      </w:r>
      <w:r w:rsidR="00344C6A" w:rsidRPr="00396647">
        <w:rPr>
          <w:rFonts w:ascii="Garamond" w:hAnsi="Garamond" w:cs="Tahoma"/>
          <w:sz w:val="24"/>
          <w:szCs w:val="24"/>
        </w:rPr>
        <w:t xml:space="preserve"> </w:t>
      </w:r>
      <w:r w:rsidR="00344C6A" w:rsidRPr="00396647">
        <w:rPr>
          <w:rFonts w:ascii="Garamond" w:hAnsi="Garamond" w:cs="Tahoma"/>
          <w:color w:val="000000" w:themeColor="text1"/>
          <w:sz w:val="24"/>
          <w:szCs w:val="24"/>
        </w:rPr>
        <w:t>obowiązkowe, m</w:t>
      </w:r>
      <w:r w:rsidR="00664378" w:rsidRPr="00396647">
        <w:rPr>
          <w:rFonts w:ascii="Garamond" w:hAnsi="Garamond" w:cs="Tahoma"/>
          <w:color w:val="000000" w:themeColor="text1"/>
          <w:sz w:val="24"/>
          <w:szCs w:val="24"/>
        </w:rPr>
        <w:t xml:space="preserve">ax. </w:t>
      </w:r>
      <w:r w:rsidR="00017ED9" w:rsidRPr="00396647">
        <w:rPr>
          <w:rFonts w:ascii="Garamond" w:hAnsi="Garamond" w:cs="Tahoma"/>
          <w:color w:val="000000" w:themeColor="text1"/>
          <w:sz w:val="24"/>
          <w:szCs w:val="24"/>
        </w:rPr>
        <w:t>5</w:t>
      </w:r>
      <w:r w:rsidR="00522FCE" w:rsidRPr="00396647">
        <w:rPr>
          <w:rFonts w:ascii="Garamond" w:hAnsi="Garamond" w:cs="Tahoma"/>
          <w:color w:val="000000" w:themeColor="text1"/>
          <w:sz w:val="24"/>
          <w:szCs w:val="24"/>
        </w:rPr>
        <w:t xml:space="preserve"> </w:t>
      </w:r>
      <w:r w:rsidR="00017ED9" w:rsidRPr="00396647">
        <w:rPr>
          <w:rFonts w:ascii="Garamond" w:hAnsi="Garamond" w:cs="Tahoma"/>
          <w:color w:val="000000" w:themeColor="text1"/>
          <w:sz w:val="24"/>
          <w:szCs w:val="24"/>
        </w:rPr>
        <w:t xml:space="preserve">000 </w:t>
      </w:r>
      <w:r w:rsidR="00344C6A" w:rsidRPr="00396647">
        <w:rPr>
          <w:rFonts w:ascii="Garamond" w:hAnsi="Garamond" w:cs="Tahoma"/>
          <w:color w:val="000000" w:themeColor="text1"/>
          <w:sz w:val="24"/>
          <w:szCs w:val="24"/>
        </w:rPr>
        <w:t>znaków</w:t>
      </w:r>
    </w:p>
    <w:p w14:paraId="10D7B037" w14:textId="77777777" w:rsidR="00612C5E" w:rsidRPr="00396647" w:rsidRDefault="00612C5E" w:rsidP="00664378">
      <w:pPr>
        <w:pStyle w:val="Tekstpodstawowyzwciciem"/>
        <w:pBdr>
          <w:top w:val="single" w:sz="4" w:space="1" w:color="auto"/>
          <w:left w:val="single" w:sz="4" w:space="4" w:color="auto"/>
          <w:bottom w:val="single" w:sz="4" w:space="1" w:color="auto"/>
          <w:right w:val="single" w:sz="4" w:space="4" w:color="auto"/>
        </w:pBdr>
        <w:ind w:firstLine="0"/>
        <w:jc w:val="both"/>
        <w:rPr>
          <w:rFonts w:ascii="Garamond" w:hAnsi="Garamond" w:cs="Tahoma"/>
          <w:sz w:val="24"/>
          <w:szCs w:val="24"/>
        </w:rPr>
      </w:pPr>
    </w:p>
    <w:p w14:paraId="3D8FF34A" w14:textId="77777777" w:rsidR="00664378" w:rsidRPr="00396647" w:rsidRDefault="00664378" w:rsidP="00B83BBB">
      <w:pPr>
        <w:pStyle w:val="Tekstpodstawowyzwciciem"/>
        <w:pBdr>
          <w:top w:val="single" w:sz="4" w:space="1" w:color="auto"/>
          <w:left w:val="single" w:sz="4" w:space="4" w:color="auto"/>
          <w:bottom w:val="single" w:sz="4" w:space="1" w:color="auto"/>
          <w:right w:val="single" w:sz="4" w:space="4" w:color="auto"/>
        </w:pBdr>
        <w:ind w:firstLine="0"/>
        <w:jc w:val="both"/>
        <w:rPr>
          <w:rFonts w:ascii="Garamond" w:hAnsi="Garamond" w:cs="Tahoma"/>
          <w:sz w:val="24"/>
          <w:szCs w:val="24"/>
        </w:rPr>
      </w:pPr>
    </w:p>
    <w:p w14:paraId="2E0EFC76" w14:textId="77777777" w:rsidR="000F1ECE" w:rsidRPr="00396647" w:rsidRDefault="000F1ECE" w:rsidP="000F1ECE">
      <w:pPr>
        <w:rPr>
          <w:rFonts w:ascii="Garamond" w:hAnsi="Garamond" w:cs="Tahoma"/>
          <w:b/>
          <w:sz w:val="24"/>
          <w:szCs w:val="24"/>
          <w:highlight w:val="yellow"/>
        </w:rPr>
      </w:pPr>
    </w:p>
    <w:p w14:paraId="54BEE7DF" w14:textId="77777777" w:rsidR="004D3AB0" w:rsidRDefault="00F30BF8" w:rsidP="003F2DAD">
      <w:pPr>
        <w:pStyle w:val="Tekstpodstawowyzwciciem"/>
        <w:numPr>
          <w:ilvl w:val="0"/>
          <w:numId w:val="30"/>
        </w:numPr>
        <w:spacing w:after="120"/>
        <w:ind w:left="714" w:hanging="357"/>
        <w:jc w:val="both"/>
        <w:rPr>
          <w:rFonts w:ascii="Garamond" w:hAnsi="Garamond" w:cs="Tahoma"/>
          <w:sz w:val="24"/>
          <w:szCs w:val="24"/>
        </w:rPr>
      </w:pPr>
      <w:r w:rsidRPr="00396647">
        <w:rPr>
          <w:rFonts w:ascii="Garamond" w:hAnsi="Garamond" w:cs="Tahoma"/>
          <w:sz w:val="24"/>
          <w:szCs w:val="24"/>
        </w:rPr>
        <w:t xml:space="preserve">Liczba </w:t>
      </w:r>
      <w:r w:rsidR="00E86E85" w:rsidRPr="00396647">
        <w:rPr>
          <w:rFonts w:ascii="Garamond" w:hAnsi="Garamond" w:cs="Tahoma"/>
          <w:sz w:val="24"/>
          <w:szCs w:val="24"/>
        </w:rPr>
        <w:t xml:space="preserve">i nazwa </w:t>
      </w:r>
      <w:r w:rsidRPr="00396647">
        <w:rPr>
          <w:rFonts w:ascii="Garamond" w:hAnsi="Garamond" w:cs="Tahoma"/>
          <w:sz w:val="24"/>
          <w:szCs w:val="24"/>
        </w:rPr>
        <w:t xml:space="preserve">ośrodków wraz z opisem potencjału technicznego (liczba ośrodków wraz z uwzględnieniem zasobów dotyczących wyposażenia i personelu niezbędnych do wykonania projektu, które są w posiadaniu poszczególnych ośrodków. </w:t>
      </w:r>
      <w:r w:rsidR="004D3AB0">
        <w:rPr>
          <w:rFonts w:ascii="Garamond" w:hAnsi="Garamond" w:cs="Tahoma"/>
          <w:sz w:val="24"/>
          <w:szCs w:val="24"/>
        </w:rPr>
        <w:t xml:space="preserve">W przypadku badania międzynarodowego należy wskazać, który kraj jest Liderem. </w:t>
      </w:r>
    </w:p>
    <w:p w14:paraId="31A79E96" w14:textId="3184BF23" w:rsidR="00F30BF8" w:rsidRPr="00396647" w:rsidRDefault="004D3AB0" w:rsidP="004D3AB0">
      <w:pPr>
        <w:pStyle w:val="Tekstpodstawowyzwciciem"/>
        <w:spacing w:after="120"/>
        <w:ind w:left="714" w:firstLine="0"/>
        <w:jc w:val="both"/>
        <w:rPr>
          <w:rFonts w:ascii="Garamond" w:hAnsi="Garamond" w:cs="Tahoma"/>
          <w:sz w:val="24"/>
          <w:szCs w:val="24"/>
        </w:rPr>
      </w:pPr>
      <w:r>
        <w:rPr>
          <w:rFonts w:ascii="Garamond" w:hAnsi="Garamond" w:cs="Tahoma"/>
          <w:sz w:val="24"/>
          <w:szCs w:val="24"/>
        </w:rPr>
        <w:t xml:space="preserve">Ponadto </w:t>
      </w:r>
      <w:r w:rsidR="00F30BF8" w:rsidRPr="00396647">
        <w:rPr>
          <w:rFonts w:ascii="Garamond" w:hAnsi="Garamond" w:cs="Tahoma"/>
          <w:sz w:val="24"/>
          <w:szCs w:val="24"/>
        </w:rPr>
        <w:t>Wnioskodawca powinien wykazać, że jest zdolny do realizacji projektu w stopniu optymalnym. Należy opisać kluczowy personel naukowo-badawczy (wskazać tytuł naukowy, imię, nazwisko), niezbędny do prawidłowej realizacji projektu z przedstawieniem jego kompetencji. Wnioskodawca powinien wykazać czy obecnie dysponuje adekwatnymi zasobami ludzkimi do przeprowadzenia badania lub czy planuje zatrudnić dodatkowy personel.</w:t>
      </w:r>
    </w:p>
    <w:p w14:paraId="067BA19C" w14:textId="77777777" w:rsidR="00F30BF8" w:rsidRPr="00396647" w:rsidRDefault="00F30BF8" w:rsidP="00F30BF8">
      <w:pPr>
        <w:pStyle w:val="Tekstpodstawowyzwciciem"/>
        <w:pBdr>
          <w:top w:val="single" w:sz="4" w:space="1" w:color="auto"/>
          <w:left w:val="single" w:sz="4" w:space="21" w:color="auto"/>
          <w:bottom w:val="single" w:sz="4" w:space="1" w:color="auto"/>
          <w:right w:val="single" w:sz="4" w:space="4" w:color="auto"/>
        </w:pBdr>
        <w:ind w:left="360" w:firstLine="0"/>
        <w:jc w:val="both"/>
        <w:rPr>
          <w:rFonts w:ascii="Garamond" w:hAnsi="Garamond" w:cs="Tahoma"/>
          <w:sz w:val="24"/>
          <w:szCs w:val="24"/>
        </w:rPr>
      </w:pPr>
      <w:r w:rsidRPr="00396647">
        <w:rPr>
          <w:rFonts w:ascii="Garamond" w:hAnsi="Garamond" w:cs="Tahoma"/>
          <w:sz w:val="24"/>
          <w:szCs w:val="24"/>
        </w:rPr>
        <w:t>Pole tekstowe, obowiązkowe, max. 5 000 znaków</w:t>
      </w:r>
      <w:r w:rsidRPr="00396647" w:rsidDel="00344C6A">
        <w:rPr>
          <w:rFonts w:ascii="Garamond" w:hAnsi="Garamond" w:cs="Tahoma"/>
          <w:sz w:val="24"/>
          <w:szCs w:val="24"/>
        </w:rPr>
        <w:t xml:space="preserve"> </w:t>
      </w:r>
    </w:p>
    <w:p w14:paraId="4FF38B3A" w14:textId="77777777" w:rsidR="00F30BF8" w:rsidRPr="00396647" w:rsidRDefault="00F30BF8" w:rsidP="00F30BF8">
      <w:pPr>
        <w:pStyle w:val="Tekstpodstawowyzwciciem"/>
        <w:pBdr>
          <w:top w:val="single" w:sz="4" w:space="1" w:color="auto"/>
          <w:left w:val="single" w:sz="4" w:space="21" w:color="auto"/>
          <w:bottom w:val="single" w:sz="4" w:space="1" w:color="auto"/>
          <w:right w:val="single" w:sz="4" w:space="4" w:color="auto"/>
        </w:pBdr>
        <w:ind w:left="360" w:firstLine="0"/>
        <w:jc w:val="both"/>
        <w:rPr>
          <w:rFonts w:ascii="Garamond" w:hAnsi="Garamond" w:cs="Tahoma"/>
          <w:sz w:val="24"/>
          <w:szCs w:val="24"/>
        </w:rPr>
      </w:pPr>
    </w:p>
    <w:p w14:paraId="698C651C" w14:textId="3223814B" w:rsidR="00561AD2" w:rsidRPr="00396647" w:rsidRDefault="00561AD2" w:rsidP="00561AD2">
      <w:pPr>
        <w:pStyle w:val="Tekstpodstawowyzwciciem"/>
        <w:ind w:firstLine="0"/>
        <w:jc w:val="both"/>
        <w:rPr>
          <w:rFonts w:ascii="Garamond" w:hAnsi="Garamond" w:cs="Tahoma"/>
          <w:sz w:val="24"/>
          <w:szCs w:val="24"/>
        </w:rPr>
      </w:pPr>
    </w:p>
    <w:p w14:paraId="52C30410" w14:textId="49C0680D" w:rsidR="000C6F07" w:rsidRPr="00396647" w:rsidRDefault="000C6F07" w:rsidP="000C6F07">
      <w:pPr>
        <w:pStyle w:val="Tekstpodstawowyzwciciem"/>
        <w:ind w:firstLine="0"/>
        <w:jc w:val="both"/>
        <w:rPr>
          <w:rFonts w:ascii="Garamond" w:hAnsi="Garamond" w:cs="Tahoma"/>
          <w:sz w:val="24"/>
          <w:szCs w:val="24"/>
        </w:rPr>
      </w:pPr>
      <w:bookmarkStart w:id="59" w:name="_Hlk59173682"/>
      <w:bookmarkStart w:id="60" w:name="_Hlk75357359"/>
      <w:r w:rsidRPr="00230024">
        <w:rPr>
          <w:rFonts w:ascii="Garamond" w:hAnsi="Garamond" w:cs="Tahoma"/>
          <w:b/>
          <w:bCs/>
          <w:sz w:val="24"/>
          <w:szCs w:val="24"/>
        </w:rPr>
        <w:t>Główny badacz</w:t>
      </w:r>
      <w:r w:rsidRPr="00396647">
        <w:rPr>
          <w:rFonts w:ascii="Garamond" w:hAnsi="Garamond" w:cs="Tahoma"/>
          <w:sz w:val="24"/>
          <w:szCs w:val="24"/>
        </w:rPr>
        <w:t xml:space="preserve"> (</w:t>
      </w:r>
      <w:r w:rsidR="006A1805" w:rsidRPr="00396647">
        <w:rPr>
          <w:rFonts w:ascii="Garamond" w:hAnsi="Garamond" w:cs="Tahoma"/>
          <w:sz w:val="24"/>
          <w:szCs w:val="24"/>
        </w:rPr>
        <w:t xml:space="preserve">wpisać tylko </w:t>
      </w:r>
      <w:r w:rsidR="006F7299" w:rsidRPr="00396647">
        <w:rPr>
          <w:rFonts w:ascii="Garamond" w:hAnsi="Garamond"/>
          <w:sz w:val="24"/>
          <w:szCs w:val="24"/>
        </w:rPr>
        <w:t>imię i nazwisko</w:t>
      </w:r>
      <w:r w:rsidR="00AC5A81" w:rsidRPr="00396647">
        <w:rPr>
          <w:rFonts w:ascii="Garamond" w:hAnsi="Garamond"/>
          <w:sz w:val="24"/>
          <w:szCs w:val="24"/>
        </w:rPr>
        <w:t>)</w:t>
      </w:r>
    </w:p>
    <w:bookmarkEnd w:id="59"/>
    <w:p w14:paraId="1E7FCC75" w14:textId="0DC7B42E" w:rsidR="000C6F07" w:rsidRPr="00396647" w:rsidRDefault="00344C6A" w:rsidP="00344C6A">
      <w:pPr>
        <w:pStyle w:val="Tekstpodstawowyzwciciem"/>
        <w:pBdr>
          <w:top w:val="single" w:sz="4" w:space="1" w:color="auto"/>
          <w:left w:val="single" w:sz="4" w:space="4" w:color="auto"/>
          <w:bottom w:val="single" w:sz="4" w:space="1" w:color="auto"/>
          <w:right w:val="single" w:sz="4" w:space="4" w:color="auto"/>
        </w:pBdr>
        <w:ind w:firstLine="0"/>
        <w:jc w:val="both"/>
        <w:rPr>
          <w:rFonts w:ascii="Garamond" w:hAnsi="Garamond" w:cs="Tahoma"/>
          <w:sz w:val="24"/>
          <w:szCs w:val="24"/>
        </w:rPr>
      </w:pPr>
      <w:r w:rsidRPr="00396647">
        <w:rPr>
          <w:rFonts w:ascii="Garamond" w:hAnsi="Garamond" w:cs="Tahoma"/>
          <w:sz w:val="24"/>
          <w:szCs w:val="24"/>
        </w:rPr>
        <w:t xml:space="preserve">Pole tekstowe, obowiązkowe, max. </w:t>
      </w:r>
      <w:r w:rsidR="001354BC" w:rsidRPr="00396647">
        <w:rPr>
          <w:rFonts w:ascii="Garamond" w:hAnsi="Garamond" w:cs="Tahoma"/>
          <w:sz w:val="24"/>
          <w:szCs w:val="24"/>
        </w:rPr>
        <w:t>1</w:t>
      </w:r>
      <w:r w:rsidRPr="00396647">
        <w:rPr>
          <w:rFonts w:ascii="Garamond" w:hAnsi="Garamond" w:cs="Tahoma"/>
          <w:sz w:val="24"/>
          <w:szCs w:val="24"/>
        </w:rPr>
        <w:t>00 znaków</w:t>
      </w:r>
      <w:r w:rsidRPr="00396647" w:rsidDel="00344C6A">
        <w:rPr>
          <w:rFonts w:ascii="Garamond" w:hAnsi="Garamond" w:cs="Tahoma"/>
          <w:sz w:val="24"/>
          <w:szCs w:val="24"/>
        </w:rPr>
        <w:t xml:space="preserve"> </w:t>
      </w:r>
    </w:p>
    <w:p w14:paraId="27D35489" w14:textId="77777777" w:rsidR="000C6F07" w:rsidRPr="00396647" w:rsidRDefault="000C6F07" w:rsidP="000C6F07">
      <w:pPr>
        <w:pStyle w:val="Tekstpodstawowyzwciciem"/>
        <w:pBdr>
          <w:top w:val="single" w:sz="4" w:space="1" w:color="auto"/>
          <w:left w:val="single" w:sz="4" w:space="4" w:color="auto"/>
          <w:bottom w:val="single" w:sz="4" w:space="1" w:color="auto"/>
          <w:right w:val="single" w:sz="4" w:space="4" w:color="auto"/>
        </w:pBdr>
        <w:ind w:firstLine="0"/>
        <w:jc w:val="both"/>
        <w:rPr>
          <w:rFonts w:ascii="Garamond" w:hAnsi="Garamond" w:cs="Tahoma"/>
          <w:sz w:val="24"/>
          <w:szCs w:val="24"/>
        </w:rPr>
      </w:pPr>
    </w:p>
    <w:p w14:paraId="715ECFCD" w14:textId="77777777" w:rsidR="000C6F07" w:rsidRPr="00396647" w:rsidRDefault="000C6F07" w:rsidP="000C6F07">
      <w:pPr>
        <w:pStyle w:val="Tekstpodstawowyzwciciem"/>
        <w:ind w:left="720" w:firstLine="0"/>
        <w:jc w:val="both"/>
        <w:rPr>
          <w:rFonts w:ascii="Garamond" w:hAnsi="Garamond" w:cs="Tahoma"/>
          <w:sz w:val="24"/>
          <w:szCs w:val="24"/>
        </w:rPr>
      </w:pPr>
    </w:p>
    <w:p w14:paraId="0082E5A2" w14:textId="1C673E54" w:rsidR="00160D51" w:rsidRPr="00230024" w:rsidRDefault="00AC5A81" w:rsidP="00AC5A81">
      <w:pPr>
        <w:pStyle w:val="Tekstpodstawowyzwciciem"/>
        <w:ind w:firstLine="0"/>
        <w:rPr>
          <w:rFonts w:ascii="Garamond" w:hAnsi="Garamond"/>
          <w:b/>
          <w:bCs/>
          <w:color w:val="000000" w:themeColor="text1"/>
        </w:rPr>
      </w:pPr>
      <w:r w:rsidRPr="00230024">
        <w:rPr>
          <w:rFonts w:ascii="Garamond" w:hAnsi="Garamond" w:cs="Tahoma"/>
          <w:b/>
          <w:bCs/>
          <w:sz w:val="24"/>
          <w:szCs w:val="24"/>
        </w:rPr>
        <w:t xml:space="preserve">Opis doświadczenia zawodowego Głównego </w:t>
      </w:r>
      <w:r w:rsidR="007E143D" w:rsidRPr="00230024">
        <w:rPr>
          <w:rFonts w:ascii="Garamond" w:hAnsi="Garamond" w:cs="Tahoma"/>
          <w:b/>
          <w:bCs/>
          <w:color w:val="000000" w:themeColor="text1"/>
          <w:sz w:val="24"/>
          <w:szCs w:val="24"/>
        </w:rPr>
        <w:t xml:space="preserve">Badacza </w:t>
      </w:r>
      <w:r w:rsidR="005D7707" w:rsidRPr="00230024">
        <w:rPr>
          <w:rFonts w:ascii="Garamond" w:hAnsi="Garamond" w:cs="Tahoma"/>
          <w:b/>
          <w:bCs/>
          <w:color w:val="000000" w:themeColor="text1"/>
          <w:sz w:val="24"/>
          <w:szCs w:val="24"/>
        </w:rPr>
        <w:t>(</w:t>
      </w:r>
      <w:r w:rsidR="001451FA" w:rsidRPr="00230024">
        <w:rPr>
          <w:rFonts w:ascii="Garamond" w:hAnsi="Garamond" w:cs="Tahoma"/>
          <w:b/>
          <w:bCs/>
          <w:color w:val="000000" w:themeColor="text1"/>
          <w:sz w:val="24"/>
          <w:szCs w:val="24"/>
        </w:rPr>
        <w:t>w kontekście założeń projektu badawczego</w:t>
      </w:r>
      <w:r w:rsidR="00ED50DB" w:rsidRPr="00230024">
        <w:rPr>
          <w:rFonts w:ascii="Garamond" w:hAnsi="Garamond" w:cs="Tahoma"/>
          <w:b/>
          <w:bCs/>
          <w:color w:val="000000" w:themeColor="text1"/>
          <w:sz w:val="24"/>
          <w:szCs w:val="24"/>
        </w:rPr>
        <w:t>)</w:t>
      </w:r>
      <w:r w:rsidR="001451FA" w:rsidRPr="00230024">
        <w:rPr>
          <w:rFonts w:ascii="Garamond" w:hAnsi="Garamond" w:cs="Tahoma"/>
          <w:b/>
          <w:bCs/>
          <w:color w:val="000000" w:themeColor="text1"/>
          <w:sz w:val="24"/>
          <w:szCs w:val="24"/>
        </w:rPr>
        <w:t>:</w:t>
      </w:r>
      <w:r w:rsidR="001451FA" w:rsidRPr="00230024">
        <w:rPr>
          <w:rFonts w:ascii="Garamond" w:hAnsi="Garamond"/>
          <w:b/>
          <w:bCs/>
          <w:color w:val="000000" w:themeColor="text1"/>
        </w:rPr>
        <w:t xml:space="preserve"> </w:t>
      </w:r>
    </w:p>
    <w:p w14:paraId="3E115371" w14:textId="66025593" w:rsidR="00160D51" w:rsidRPr="00396647" w:rsidRDefault="001451FA" w:rsidP="00D80771">
      <w:pPr>
        <w:pStyle w:val="Tekstpodstawowyzwciciem"/>
        <w:numPr>
          <w:ilvl w:val="0"/>
          <w:numId w:val="32"/>
        </w:numPr>
        <w:jc w:val="both"/>
        <w:rPr>
          <w:rFonts w:ascii="Garamond" w:hAnsi="Garamond" w:cs="Tahoma"/>
          <w:color w:val="000000" w:themeColor="text1"/>
          <w:sz w:val="24"/>
          <w:szCs w:val="24"/>
        </w:rPr>
      </w:pPr>
      <w:r w:rsidRPr="00396647">
        <w:rPr>
          <w:rFonts w:ascii="Garamond" w:hAnsi="Garamond" w:cs="Tahoma"/>
          <w:color w:val="000000" w:themeColor="text1"/>
          <w:sz w:val="24"/>
          <w:szCs w:val="24"/>
        </w:rPr>
        <w:t>informacje o kierowaniu projektami badawczymi finansowanymi w ramach konkursów o zasięgu krajowym lub międzynarodowym</w:t>
      </w:r>
      <w:r w:rsidR="00A85C6E" w:rsidRPr="00396647">
        <w:rPr>
          <w:rFonts w:ascii="Garamond" w:hAnsi="Garamond" w:cs="Tahoma"/>
          <w:color w:val="000000" w:themeColor="text1"/>
          <w:sz w:val="24"/>
          <w:szCs w:val="24"/>
        </w:rPr>
        <w:t xml:space="preserve"> wraz z opisem obszaru terapeutycznego</w:t>
      </w:r>
      <w:r w:rsidRPr="00396647">
        <w:rPr>
          <w:rFonts w:ascii="Garamond" w:hAnsi="Garamond" w:cs="Tahoma"/>
          <w:color w:val="000000" w:themeColor="text1"/>
          <w:sz w:val="24"/>
          <w:szCs w:val="24"/>
        </w:rPr>
        <w:t xml:space="preserve">; </w:t>
      </w:r>
    </w:p>
    <w:p w14:paraId="5314C516" w14:textId="37179791" w:rsidR="00160D51" w:rsidRPr="00396647" w:rsidRDefault="001451FA" w:rsidP="00D80771">
      <w:pPr>
        <w:pStyle w:val="Tekstpodstawowyzwciciem"/>
        <w:numPr>
          <w:ilvl w:val="0"/>
          <w:numId w:val="32"/>
        </w:numPr>
        <w:jc w:val="both"/>
        <w:rPr>
          <w:rFonts w:ascii="Garamond" w:hAnsi="Garamond" w:cs="Tahoma"/>
          <w:color w:val="000000" w:themeColor="text1"/>
          <w:sz w:val="24"/>
          <w:szCs w:val="24"/>
        </w:rPr>
      </w:pPr>
      <w:r w:rsidRPr="00396647">
        <w:rPr>
          <w:rFonts w:ascii="Garamond" w:hAnsi="Garamond" w:cs="Tahoma"/>
          <w:color w:val="000000" w:themeColor="text1"/>
          <w:sz w:val="24"/>
          <w:szCs w:val="24"/>
        </w:rPr>
        <w:t xml:space="preserve">opis najważniejszych publikacji z </w:t>
      </w:r>
      <w:r w:rsidRPr="00396647">
        <w:rPr>
          <w:rFonts w:ascii="Garamond" w:hAnsi="Garamond" w:cs="Tahoma"/>
          <w:color w:val="000000" w:themeColor="text1"/>
          <w:sz w:val="24"/>
          <w:szCs w:val="24"/>
          <w:u w:val="single"/>
        </w:rPr>
        <w:t xml:space="preserve">dziedziny </w:t>
      </w:r>
      <w:r w:rsidR="00396647" w:rsidRPr="00396647">
        <w:rPr>
          <w:rFonts w:ascii="Garamond" w:hAnsi="Garamond" w:cs="Tahoma"/>
          <w:color w:val="000000" w:themeColor="text1"/>
          <w:sz w:val="24"/>
          <w:szCs w:val="24"/>
          <w:u w:val="single"/>
        </w:rPr>
        <w:t>Projektu</w:t>
      </w:r>
      <w:r w:rsidR="00396647" w:rsidRPr="00396647">
        <w:rPr>
          <w:rFonts w:ascii="Garamond" w:hAnsi="Garamond"/>
          <w:color w:val="000000" w:themeColor="text1"/>
          <w:sz w:val="24"/>
          <w:szCs w:val="24"/>
        </w:rPr>
        <w:t xml:space="preserve"> </w:t>
      </w:r>
      <w:r w:rsidRPr="00396647">
        <w:rPr>
          <w:rFonts w:ascii="Garamond" w:hAnsi="Garamond" w:cs="Tahoma"/>
          <w:color w:val="000000" w:themeColor="text1"/>
          <w:sz w:val="24"/>
          <w:szCs w:val="24"/>
        </w:rPr>
        <w:t xml:space="preserve">wraz z podaniem informacji bibliograficznych (maksymalnie 5 pozycji); </w:t>
      </w:r>
    </w:p>
    <w:p w14:paraId="7B59AB13" w14:textId="59329B6D" w:rsidR="00160D51" w:rsidRPr="00396647" w:rsidRDefault="001451FA" w:rsidP="00D80771">
      <w:pPr>
        <w:pStyle w:val="Tekstpodstawowyzwciciem"/>
        <w:numPr>
          <w:ilvl w:val="0"/>
          <w:numId w:val="32"/>
        </w:numPr>
        <w:jc w:val="both"/>
        <w:rPr>
          <w:rFonts w:ascii="Garamond" w:hAnsi="Garamond" w:cs="Tahoma"/>
          <w:color w:val="000000" w:themeColor="text1"/>
          <w:sz w:val="24"/>
          <w:szCs w:val="24"/>
          <w:lang w:val="en-GB"/>
        </w:rPr>
      </w:pPr>
      <w:proofErr w:type="spellStart"/>
      <w:r w:rsidRPr="00396647">
        <w:rPr>
          <w:rFonts w:ascii="Garamond" w:hAnsi="Garamond" w:cs="Tahoma"/>
          <w:color w:val="000000" w:themeColor="text1"/>
          <w:sz w:val="24"/>
          <w:szCs w:val="24"/>
          <w:lang w:val="en-GB"/>
        </w:rPr>
        <w:t>sumaryczny</w:t>
      </w:r>
      <w:proofErr w:type="spellEnd"/>
      <w:r w:rsidRPr="00396647">
        <w:rPr>
          <w:rFonts w:ascii="Garamond" w:hAnsi="Garamond" w:cs="Tahoma"/>
          <w:color w:val="000000" w:themeColor="text1"/>
          <w:sz w:val="24"/>
          <w:szCs w:val="24"/>
          <w:lang w:val="en-GB"/>
        </w:rPr>
        <w:t xml:space="preserve"> impact factor </w:t>
      </w:r>
      <w:proofErr w:type="spellStart"/>
      <w:r w:rsidRPr="00396647">
        <w:rPr>
          <w:rFonts w:ascii="Garamond" w:hAnsi="Garamond" w:cs="Tahoma"/>
          <w:color w:val="000000" w:themeColor="text1"/>
          <w:sz w:val="24"/>
          <w:szCs w:val="24"/>
          <w:lang w:val="en-GB"/>
        </w:rPr>
        <w:t>oraz</w:t>
      </w:r>
      <w:proofErr w:type="spellEnd"/>
      <w:r w:rsidRPr="00396647">
        <w:rPr>
          <w:rFonts w:ascii="Garamond" w:hAnsi="Garamond" w:cs="Tahoma"/>
          <w:color w:val="000000" w:themeColor="text1"/>
          <w:sz w:val="24"/>
          <w:szCs w:val="24"/>
          <w:lang w:val="en-GB"/>
        </w:rPr>
        <w:t xml:space="preserve"> index </w:t>
      </w:r>
      <w:proofErr w:type="spellStart"/>
      <w:r w:rsidRPr="00396647">
        <w:rPr>
          <w:rFonts w:ascii="Garamond" w:hAnsi="Garamond" w:cs="Tahoma"/>
          <w:color w:val="000000" w:themeColor="text1"/>
          <w:sz w:val="24"/>
          <w:szCs w:val="24"/>
          <w:lang w:val="en-GB"/>
        </w:rPr>
        <w:t>H</w:t>
      </w:r>
      <w:r w:rsidR="00201937" w:rsidRPr="00396647">
        <w:rPr>
          <w:rFonts w:ascii="Garamond" w:hAnsi="Garamond" w:cs="Tahoma"/>
          <w:color w:val="000000" w:themeColor="text1"/>
          <w:sz w:val="24"/>
          <w:szCs w:val="24"/>
          <w:lang w:val="en-GB"/>
        </w:rPr>
        <w:t>irscha</w:t>
      </w:r>
      <w:proofErr w:type="spellEnd"/>
      <w:r w:rsidRPr="00396647">
        <w:rPr>
          <w:rFonts w:ascii="Garamond" w:hAnsi="Garamond" w:cs="Tahoma"/>
          <w:color w:val="000000" w:themeColor="text1"/>
          <w:sz w:val="24"/>
          <w:szCs w:val="24"/>
          <w:lang w:val="en-GB"/>
        </w:rPr>
        <w:t xml:space="preserve">; </w:t>
      </w:r>
    </w:p>
    <w:p w14:paraId="0EBD6761" w14:textId="1877B903" w:rsidR="00AC5A81" w:rsidRPr="00396647" w:rsidRDefault="001451FA" w:rsidP="00D80771">
      <w:pPr>
        <w:pStyle w:val="Tekstpodstawowyzwciciem"/>
        <w:numPr>
          <w:ilvl w:val="0"/>
          <w:numId w:val="32"/>
        </w:numPr>
        <w:spacing w:after="120"/>
        <w:ind w:left="714" w:hanging="357"/>
        <w:jc w:val="both"/>
        <w:rPr>
          <w:rFonts w:ascii="Garamond" w:hAnsi="Garamond" w:cs="Tahoma"/>
          <w:color w:val="000000" w:themeColor="text1"/>
          <w:sz w:val="24"/>
          <w:szCs w:val="24"/>
        </w:rPr>
      </w:pPr>
      <w:r w:rsidRPr="00396647">
        <w:rPr>
          <w:rFonts w:ascii="Garamond" w:hAnsi="Garamond" w:cs="Tahoma"/>
          <w:color w:val="000000" w:themeColor="text1"/>
          <w:sz w:val="24"/>
          <w:szCs w:val="24"/>
        </w:rPr>
        <w:t>informacja na temat prowadzonych badań klinicznych</w:t>
      </w:r>
      <w:r w:rsidR="00A1507E" w:rsidRPr="00396647">
        <w:rPr>
          <w:rFonts w:ascii="Garamond" w:hAnsi="Garamond" w:cs="Tahoma"/>
          <w:color w:val="000000" w:themeColor="text1"/>
          <w:sz w:val="24"/>
          <w:szCs w:val="24"/>
        </w:rPr>
        <w:t xml:space="preserve"> </w:t>
      </w:r>
      <w:r w:rsidR="00A12DA7" w:rsidRPr="00396647">
        <w:rPr>
          <w:rFonts w:ascii="Garamond" w:hAnsi="Garamond" w:cs="Tahoma"/>
          <w:color w:val="000000" w:themeColor="text1"/>
          <w:sz w:val="24"/>
          <w:szCs w:val="24"/>
        </w:rPr>
        <w:t>(tytułu i numeru indentyfikacyjnego badania klinicznego, czas trwania badania</w:t>
      </w:r>
      <w:r w:rsidR="002F03A4" w:rsidRPr="00396647">
        <w:rPr>
          <w:rFonts w:ascii="Garamond" w:hAnsi="Garamond" w:cs="Tahoma"/>
          <w:color w:val="000000" w:themeColor="text1"/>
          <w:sz w:val="24"/>
          <w:szCs w:val="24"/>
        </w:rPr>
        <w:t xml:space="preserve">, pełnioną funkcję w badaniu, tytuły publikacji dot. badania, </w:t>
      </w:r>
      <w:r w:rsidR="00BA2835" w:rsidRPr="00396647">
        <w:rPr>
          <w:rFonts w:ascii="Garamond" w:hAnsi="Garamond" w:cs="Tahoma"/>
          <w:color w:val="000000" w:themeColor="text1"/>
          <w:sz w:val="24"/>
          <w:szCs w:val="24"/>
        </w:rPr>
        <w:t>której</w:t>
      </w:r>
      <w:r w:rsidR="002F03A4" w:rsidRPr="00396647">
        <w:rPr>
          <w:rFonts w:ascii="Garamond" w:hAnsi="Garamond" w:cs="Tahoma"/>
          <w:color w:val="000000" w:themeColor="text1"/>
          <w:sz w:val="24"/>
          <w:szCs w:val="24"/>
        </w:rPr>
        <w:t xml:space="preserve"> badacz jest autorem</w:t>
      </w:r>
      <w:r w:rsidR="00A12DA7" w:rsidRPr="00396647">
        <w:rPr>
          <w:rFonts w:ascii="Garamond" w:hAnsi="Garamond" w:cs="Tahoma"/>
          <w:color w:val="000000" w:themeColor="text1"/>
          <w:sz w:val="24"/>
          <w:szCs w:val="24"/>
        </w:rPr>
        <w:t>)</w:t>
      </w:r>
    </w:p>
    <w:p w14:paraId="55FABF4D" w14:textId="19A892D2" w:rsidR="00AC5A81" w:rsidRPr="00396647" w:rsidRDefault="00AC5A81" w:rsidP="00AC5A81">
      <w:pPr>
        <w:pStyle w:val="Tekstpodstawowyzwciciem"/>
        <w:pBdr>
          <w:top w:val="single" w:sz="4" w:space="1" w:color="auto"/>
          <w:left w:val="single" w:sz="4" w:space="4" w:color="auto"/>
          <w:bottom w:val="single" w:sz="4" w:space="1" w:color="auto"/>
          <w:right w:val="single" w:sz="4" w:space="4" w:color="auto"/>
        </w:pBdr>
        <w:ind w:firstLine="0"/>
        <w:jc w:val="both"/>
        <w:rPr>
          <w:rFonts w:ascii="Garamond" w:hAnsi="Garamond" w:cs="Tahoma"/>
          <w:sz w:val="24"/>
          <w:szCs w:val="24"/>
        </w:rPr>
      </w:pPr>
      <w:r w:rsidRPr="00396647">
        <w:rPr>
          <w:rFonts w:ascii="Garamond" w:hAnsi="Garamond" w:cs="Tahoma"/>
          <w:sz w:val="24"/>
          <w:szCs w:val="24"/>
        </w:rPr>
        <w:lastRenderedPageBreak/>
        <w:t xml:space="preserve">Pole tekstowe, obowiązkowe, max. </w:t>
      </w:r>
      <w:r w:rsidR="001451FA" w:rsidRPr="00396647">
        <w:rPr>
          <w:rFonts w:ascii="Garamond" w:hAnsi="Garamond" w:cs="Tahoma"/>
          <w:sz w:val="24"/>
          <w:szCs w:val="24"/>
        </w:rPr>
        <w:t xml:space="preserve">5 </w:t>
      </w:r>
      <w:r w:rsidRPr="00396647">
        <w:rPr>
          <w:rFonts w:ascii="Garamond" w:hAnsi="Garamond" w:cs="Tahoma"/>
          <w:sz w:val="24"/>
          <w:szCs w:val="24"/>
        </w:rPr>
        <w:t>000 znaków</w:t>
      </w:r>
      <w:r w:rsidRPr="00396647" w:rsidDel="00344C6A">
        <w:rPr>
          <w:rFonts w:ascii="Garamond" w:hAnsi="Garamond" w:cs="Tahoma"/>
          <w:sz w:val="24"/>
          <w:szCs w:val="24"/>
        </w:rPr>
        <w:t xml:space="preserve"> </w:t>
      </w:r>
    </w:p>
    <w:p w14:paraId="333B3B19" w14:textId="77777777" w:rsidR="00AC5A81" w:rsidRPr="00396647" w:rsidRDefault="00AC5A81" w:rsidP="00AC5A81">
      <w:pPr>
        <w:pStyle w:val="Tekstpodstawowyzwciciem"/>
        <w:pBdr>
          <w:top w:val="single" w:sz="4" w:space="1" w:color="auto"/>
          <w:left w:val="single" w:sz="4" w:space="4" w:color="auto"/>
          <w:bottom w:val="single" w:sz="4" w:space="1" w:color="auto"/>
          <w:right w:val="single" w:sz="4" w:space="4" w:color="auto"/>
        </w:pBdr>
        <w:ind w:firstLine="0"/>
        <w:jc w:val="both"/>
        <w:rPr>
          <w:rFonts w:ascii="Garamond" w:hAnsi="Garamond" w:cs="Tahoma"/>
          <w:sz w:val="24"/>
          <w:szCs w:val="24"/>
        </w:rPr>
      </w:pPr>
    </w:p>
    <w:p w14:paraId="5DE9B2F6" w14:textId="4FBCC74A" w:rsidR="00AC5A81" w:rsidRPr="00396647" w:rsidRDefault="00AC5A81" w:rsidP="000C6F07">
      <w:pPr>
        <w:pStyle w:val="Tekstpodstawowyzwciciem"/>
        <w:ind w:firstLine="0"/>
        <w:jc w:val="both"/>
        <w:rPr>
          <w:rFonts w:ascii="Garamond" w:hAnsi="Garamond" w:cs="Tahoma"/>
          <w:sz w:val="24"/>
          <w:szCs w:val="24"/>
        </w:rPr>
      </w:pPr>
    </w:p>
    <w:p w14:paraId="2E0CB917" w14:textId="332F581D" w:rsidR="00DF3C5E" w:rsidRPr="00396647" w:rsidRDefault="00DF3C5E" w:rsidP="00474165">
      <w:pPr>
        <w:jc w:val="both"/>
        <w:rPr>
          <w:rFonts w:ascii="Garamond" w:hAnsi="Garamond" w:cs="Tahoma"/>
          <w:b/>
          <w:bCs/>
          <w:sz w:val="24"/>
          <w:szCs w:val="24"/>
        </w:rPr>
      </w:pPr>
      <w:r w:rsidRPr="00396647">
        <w:rPr>
          <w:rFonts w:ascii="Garamond" w:hAnsi="Garamond" w:cs="Tahoma"/>
          <w:b/>
          <w:bCs/>
          <w:sz w:val="24"/>
          <w:szCs w:val="24"/>
        </w:rPr>
        <w:t>Analiza  kliniczna</w:t>
      </w:r>
    </w:p>
    <w:p w14:paraId="392569E4" w14:textId="77777777" w:rsidR="00667819" w:rsidRPr="00396647" w:rsidRDefault="00667819" w:rsidP="00474165">
      <w:pPr>
        <w:jc w:val="both"/>
        <w:rPr>
          <w:rFonts w:ascii="Garamond" w:hAnsi="Garamond" w:cs="Tahoma"/>
          <w:sz w:val="24"/>
          <w:szCs w:val="24"/>
        </w:rPr>
      </w:pPr>
      <w:r w:rsidRPr="00396647">
        <w:rPr>
          <w:rFonts w:ascii="Garamond" w:hAnsi="Garamond" w:cs="Tahoma"/>
          <w:sz w:val="24"/>
          <w:szCs w:val="24"/>
        </w:rPr>
        <w:t>Nazwa podsekcji</w:t>
      </w:r>
    </w:p>
    <w:p w14:paraId="6B5C350E" w14:textId="6F03F6B3" w:rsidR="00613DFD" w:rsidRPr="00396647" w:rsidRDefault="00613DFD" w:rsidP="00613DFD">
      <w:pPr>
        <w:jc w:val="both"/>
        <w:rPr>
          <w:rFonts w:ascii="Garamond" w:hAnsi="Garamond" w:cs="Tahoma"/>
          <w:b/>
          <w:bCs/>
          <w:sz w:val="24"/>
          <w:szCs w:val="24"/>
        </w:rPr>
      </w:pPr>
      <w:r w:rsidRPr="00396647">
        <w:rPr>
          <w:rFonts w:ascii="Garamond" w:hAnsi="Garamond" w:cs="Tahoma"/>
          <w:sz w:val="24"/>
          <w:szCs w:val="24"/>
        </w:rPr>
        <w:t xml:space="preserve">Opis </w:t>
      </w:r>
      <w:r w:rsidR="00FC4D29" w:rsidRPr="00396647">
        <w:rPr>
          <w:rFonts w:ascii="Garamond" w:hAnsi="Garamond" w:cs="Tahoma"/>
          <w:sz w:val="24"/>
          <w:szCs w:val="24"/>
        </w:rPr>
        <w:t>aktualnej</w:t>
      </w:r>
      <w:r w:rsidRPr="00396647">
        <w:rPr>
          <w:rFonts w:ascii="Garamond" w:hAnsi="Garamond" w:cs="Tahoma"/>
          <w:sz w:val="24"/>
          <w:szCs w:val="24"/>
        </w:rPr>
        <w:t xml:space="preserve"> wiedzy kliniczne</w:t>
      </w:r>
      <w:r w:rsidR="00511856" w:rsidRPr="00396647">
        <w:rPr>
          <w:rFonts w:ascii="Garamond" w:hAnsi="Garamond" w:cs="Tahoma"/>
          <w:sz w:val="24"/>
          <w:szCs w:val="24"/>
        </w:rPr>
        <w:t>j</w:t>
      </w:r>
      <w:r w:rsidRPr="00396647">
        <w:rPr>
          <w:rFonts w:ascii="Garamond" w:hAnsi="Garamond" w:cs="Tahoma"/>
          <w:sz w:val="24"/>
          <w:szCs w:val="24"/>
        </w:rPr>
        <w:t xml:space="preserve"> w zakresie projektowanego badania</w:t>
      </w:r>
      <w:r w:rsidR="00293B4D" w:rsidRPr="00396647">
        <w:rPr>
          <w:rFonts w:ascii="Garamond" w:hAnsi="Garamond" w:cs="Tahoma"/>
          <w:sz w:val="24"/>
          <w:szCs w:val="24"/>
        </w:rPr>
        <w:t xml:space="preserve"> </w:t>
      </w:r>
      <w:r w:rsidRPr="00396647">
        <w:rPr>
          <w:rFonts w:ascii="Garamond" w:hAnsi="Garamond" w:cs="Tahoma"/>
          <w:bCs/>
          <w:sz w:val="24"/>
          <w:szCs w:val="24"/>
        </w:rPr>
        <w:t>(</w:t>
      </w:r>
      <w:proofErr w:type="spellStart"/>
      <w:r w:rsidRPr="00396647">
        <w:rPr>
          <w:rFonts w:ascii="Garamond" w:hAnsi="Garamond" w:cs="Tahoma"/>
          <w:bCs/>
          <w:sz w:val="24"/>
          <w:szCs w:val="24"/>
        </w:rPr>
        <w:t>evidence</w:t>
      </w:r>
      <w:proofErr w:type="spellEnd"/>
      <w:r w:rsidRPr="00396647">
        <w:rPr>
          <w:rFonts w:ascii="Garamond" w:hAnsi="Garamond" w:cs="Tahoma"/>
          <w:bCs/>
          <w:sz w:val="24"/>
          <w:szCs w:val="24"/>
        </w:rPr>
        <w:t xml:space="preserve"> </w:t>
      </w:r>
      <w:proofErr w:type="spellStart"/>
      <w:r w:rsidRPr="00396647">
        <w:rPr>
          <w:rFonts w:ascii="Garamond" w:hAnsi="Garamond" w:cs="Tahoma"/>
          <w:bCs/>
          <w:sz w:val="24"/>
          <w:szCs w:val="24"/>
        </w:rPr>
        <w:t>based</w:t>
      </w:r>
      <w:proofErr w:type="spellEnd"/>
      <w:r w:rsidRPr="00396647">
        <w:rPr>
          <w:rFonts w:ascii="Garamond" w:hAnsi="Garamond" w:cs="Tahoma"/>
          <w:bCs/>
          <w:sz w:val="24"/>
          <w:szCs w:val="24"/>
        </w:rPr>
        <w:t xml:space="preserve"> </w:t>
      </w:r>
      <w:proofErr w:type="spellStart"/>
      <w:r w:rsidRPr="00396647">
        <w:rPr>
          <w:rFonts w:ascii="Garamond" w:hAnsi="Garamond" w:cs="Tahoma"/>
          <w:bCs/>
          <w:sz w:val="24"/>
          <w:szCs w:val="24"/>
        </w:rPr>
        <w:t>medicine</w:t>
      </w:r>
      <w:proofErr w:type="spellEnd"/>
      <w:r w:rsidRPr="00396647">
        <w:rPr>
          <w:rFonts w:ascii="Garamond" w:hAnsi="Garamond" w:cs="Tahoma"/>
          <w:bCs/>
          <w:sz w:val="24"/>
          <w:szCs w:val="24"/>
        </w:rPr>
        <w:t>)</w:t>
      </w:r>
    </w:p>
    <w:p w14:paraId="79431C88" w14:textId="2295D15A" w:rsidR="0005335B" w:rsidRPr="00396647" w:rsidRDefault="0005335B" w:rsidP="00613DFD">
      <w:pPr>
        <w:jc w:val="both"/>
        <w:rPr>
          <w:rFonts w:ascii="Garamond" w:hAnsi="Garamond" w:cs="Tahoma"/>
          <w:bCs/>
          <w:color w:val="5B9BD5" w:themeColor="accent1"/>
          <w:sz w:val="24"/>
          <w:szCs w:val="24"/>
        </w:rPr>
      </w:pPr>
      <w:r w:rsidRPr="00396647">
        <w:rPr>
          <w:rFonts w:ascii="Garamond" w:hAnsi="Garamond" w:cs="Tahoma"/>
          <w:bCs/>
          <w:color w:val="000000" w:themeColor="text1"/>
          <w:sz w:val="24"/>
          <w:szCs w:val="24"/>
        </w:rPr>
        <w:t>Uzasadnienie przeprowadzenia badania na podstawie doniesień naukowych.</w:t>
      </w:r>
      <w:r w:rsidR="00F239E0" w:rsidRPr="00396647">
        <w:rPr>
          <w:rFonts w:ascii="Garamond" w:hAnsi="Garamond" w:cs="Tahoma"/>
          <w:bCs/>
          <w:color w:val="000000" w:themeColor="text1"/>
          <w:sz w:val="24"/>
          <w:szCs w:val="24"/>
        </w:rPr>
        <w:t xml:space="preserve"> </w:t>
      </w:r>
    </w:p>
    <w:p w14:paraId="135862AB" w14:textId="77777777" w:rsidR="00613DFD" w:rsidRPr="00396647" w:rsidRDefault="00344C6A" w:rsidP="00613DFD">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r w:rsidRPr="00396647">
        <w:rPr>
          <w:rFonts w:ascii="Garamond" w:hAnsi="Garamond" w:cs="Tahoma"/>
          <w:sz w:val="24"/>
          <w:szCs w:val="24"/>
        </w:rPr>
        <w:t>Pole tekstowe, obowiązkowe, max. 5 000 znaków</w:t>
      </w:r>
      <w:r w:rsidRPr="00396647" w:rsidDel="00344C6A">
        <w:rPr>
          <w:rFonts w:ascii="Garamond" w:hAnsi="Garamond" w:cs="Tahoma"/>
          <w:sz w:val="24"/>
          <w:szCs w:val="24"/>
        </w:rPr>
        <w:t xml:space="preserve"> </w:t>
      </w:r>
    </w:p>
    <w:p w14:paraId="40CE0281" w14:textId="77777777" w:rsidR="00613DFD" w:rsidRPr="00396647" w:rsidRDefault="00613DFD" w:rsidP="00613DFD">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p>
    <w:p w14:paraId="3A42D42C" w14:textId="77777777" w:rsidR="00613DFD" w:rsidRPr="00396647" w:rsidRDefault="00613DFD" w:rsidP="00613DFD">
      <w:pPr>
        <w:spacing w:after="0"/>
        <w:jc w:val="both"/>
        <w:rPr>
          <w:rFonts w:ascii="Garamond" w:hAnsi="Garamond" w:cs="Tahoma"/>
          <w:sz w:val="24"/>
          <w:szCs w:val="24"/>
          <w:u w:val="single"/>
        </w:rPr>
      </w:pPr>
    </w:p>
    <w:p w14:paraId="30D27680" w14:textId="69EE7855" w:rsidR="00613DFD" w:rsidRPr="00396647" w:rsidRDefault="00613DFD" w:rsidP="00474165">
      <w:pPr>
        <w:jc w:val="both"/>
        <w:rPr>
          <w:rFonts w:ascii="Garamond" w:hAnsi="Garamond" w:cs="Tahoma"/>
          <w:sz w:val="24"/>
          <w:szCs w:val="24"/>
        </w:rPr>
      </w:pPr>
      <w:bookmarkStart w:id="61" w:name="_Hlk88737827"/>
      <w:r w:rsidRPr="00396647">
        <w:rPr>
          <w:rFonts w:ascii="Garamond" w:hAnsi="Garamond" w:cs="Tahoma"/>
          <w:sz w:val="24"/>
          <w:szCs w:val="24"/>
        </w:rPr>
        <w:t>Ocena bezpieczeństwa i identyfikacja ryzyka (</w:t>
      </w:r>
      <w:r w:rsidR="006F20EE" w:rsidRPr="00396647">
        <w:rPr>
          <w:rFonts w:ascii="Garamond" w:hAnsi="Garamond" w:cs="Tahoma"/>
          <w:sz w:val="24"/>
          <w:szCs w:val="24"/>
        </w:rPr>
        <w:t>Opis procedury identyfikacji, zgłaszania i oceny bezpieczeństwa pacjenta w badaniu</w:t>
      </w:r>
      <w:r w:rsidRPr="00396647">
        <w:rPr>
          <w:rFonts w:ascii="Garamond" w:hAnsi="Garamond" w:cs="Tahoma"/>
          <w:sz w:val="24"/>
          <w:szCs w:val="24"/>
        </w:rPr>
        <w:t>)</w:t>
      </w:r>
    </w:p>
    <w:bookmarkEnd w:id="61"/>
    <w:p w14:paraId="1518D02A" w14:textId="3406805E" w:rsidR="00613DFD" w:rsidRPr="00396647" w:rsidRDefault="00344C6A" w:rsidP="00613DFD">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r w:rsidRPr="00396647">
        <w:rPr>
          <w:rFonts w:ascii="Garamond" w:hAnsi="Garamond" w:cs="Tahoma"/>
          <w:sz w:val="24"/>
          <w:szCs w:val="24"/>
        </w:rPr>
        <w:t xml:space="preserve">Pole tekstowe, obowiązkowe, max. </w:t>
      </w:r>
      <w:r w:rsidR="00293B4D" w:rsidRPr="00396647">
        <w:rPr>
          <w:rFonts w:ascii="Garamond" w:hAnsi="Garamond" w:cs="Tahoma"/>
          <w:sz w:val="24"/>
          <w:szCs w:val="24"/>
        </w:rPr>
        <w:t xml:space="preserve">5 </w:t>
      </w:r>
      <w:r w:rsidRPr="00396647">
        <w:rPr>
          <w:rFonts w:ascii="Garamond" w:hAnsi="Garamond" w:cs="Tahoma"/>
          <w:sz w:val="24"/>
          <w:szCs w:val="24"/>
        </w:rPr>
        <w:t>000 znaków</w:t>
      </w:r>
      <w:r w:rsidRPr="00396647" w:rsidDel="00344C6A">
        <w:rPr>
          <w:rFonts w:ascii="Garamond" w:hAnsi="Garamond" w:cs="Tahoma"/>
          <w:sz w:val="24"/>
          <w:szCs w:val="24"/>
        </w:rPr>
        <w:t xml:space="preserve"> </w:t>
      </w:r>
    </w:p>
    <w:p w14:paraId="73F68F8E" w14:textId="77777777" w:rsidR="00613DFD" w:rsidRPr="00396647" w:rsidRDefault="00613DFD" w:rsidP="00613DFD">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p>
    <w:p w14:paraId="63576E11" w14:textId="77777777" w:rsidR="001B42C4" w:rsidRPr="00396647" w:rsidRDefault="001B42C4" w:rsidP="00474165">
      <w:pPr>
        <w:jc w:val="both"/>
        <w:rPr>
          <w:rFonts w:ascii="Garamond" w:hAnsi="Garamond" w:cs="Tahoma"/>
          <w:sz w:val="24"/>
          <w:szCs w:val="24"/>
        </w:rPr>
      </w:pPr>
    </w:p>
    <w:p w14:paraId="6174E2AE" w14:textId="2C72845A" w:rsidR="00511856" w:rsidRPr="00396647" w:rsidRDefault="00511856" w:rsidP="0086427D">
      <w:pPr>
        <w:autoSpaceDE w:val="0"/>
        <w:autoSpaceDN w:val="0"/>
        <w:adjustRightInd w:val="0"/>
        <w:spacing w:after="0" w:line="240" w:lineRule="auto"/>
        <w:rPr>
          <w:rFonts w:ascii="Garamond" w:hAnsi="Garamond" w:cs="Tahoma"/>
          <w:bCs/>
          <w:sz w:val="24"/>
          <w:szCs w:val="24"/>
        </w:rPr>
      </w:pPr>
      <w:bookmarkStart w:id="62" w:name="_Hlk88737891"/>
      <w:r w:rsidRPr="00396647">
        <w:rPr>
          <w:rFonts w:ascii="Garamond" w:hAnsi="Garamond" w:cs="Tahoma"/>
          <w:bCs/>
          <w:sz w:val="24"/>
          <w:szCs w:val="24"/>
        </w:rPr>
        <w:t>Aspekty etyczne, społeczn</w:t>
      </w:r>
      <w:r w:rsidR="0086427D" w:rsidRPr="00396647">
        <w:rPr>
          <w:rFonts w:ascii="Garamond" w:hAnsi="Garamond" w:cs="Tahoma"/>
          <w:bCs/>
          <w:sz w:val="24"/>
          <w:szCs w:val="24"/>
        </w:rPr>
        <w:t>e, prawne prowadzonego badania</w:t>
      </w:r>
    </w:p>
    <w:bookmarkEnd w:id="62"/>
    <w:p w14:paraId="5C291D61" w14:textId="0E6AB22C" w:rsidR="00511856" w:rsidRPr="00396647" w:rsidRDefault="00344C6A" w:rsidP="00511856">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r w:rsidRPr="00396647">
        <w:rPr>
          <w:rFonts w:ascii="Garamond" w:hAnsi="Garamond" w:cs="Tahoma"/>
          <w:sz w:val="24"/>
          <w:szCs w:val="24"/>
        </w:rPr>
        <w:t xml:space="preserve">Pole tekstowe, obowiązkowe, max. </w:t>
      </w:r>
      <w:r w:rsidR="006D29DA" w:rsidRPr="00396647">
        <w:rPr>
          <w:rFonts w:ascii="Garamond" w:hAnsi="Garamond" w:cs="Tahoma"/>
          <w:sz w:val="24"/>
          <w:szCs w:val="24"/>
        </w:rPr>
        <w:t xml:space="preserve">5 </w:t>
      </w:r>
      <w:r w:rsidRPr="00396647">
        <w:rPr>
          <w:rFonts w:ascii="Garamond" w:hAnsi="Garamond" w:cs="Tahoma"/>
          <w:sz w:val="24"/>
          <w:szCs w:val="24"/>
        </w:rPr>
        <w:t>000 znaków</w:t>
      </w:r>
      <w:r w:rsidRPr="00396647" w:rsidDel="00344C6A">
        <w:rPr>
          <w:rFonts w:ascii="Garamond" w:hAnsi="Garamond" w:cs="Tahoma"/>
          <w:sz w:val="24"/>
          <w:szCs w:val="24"/>
        </w:rPr>
        <w:t xml:space="preserve"> </w:t>
      </w:r>
    </w:p>
    <w:p w14:paraId="3058E8DB" w14:textId="77777777" w:rsidR="00511856" w:rsidRPr="00396647" w:rsidRDefault="00511856" w:rsidP="00511856">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p>
    <w:p w14:paraId="5DE9F27F" w14:textId="77777777" w:rsidR="00B05EEC" w:rsidRPr="00396647" w:rsidRDefault="00B05EEC" w:rsidP="00B05EEC">
      <w:pPr>
        <w:jc w:val="both"/>
        <w:rPr>
          <w:rFonts w:ascii="Garamond" w:eastAsia="SimSun" w:hAnsi="Garamond" w:cs="Tahoma"/>
          <w:b/>
          <w:kern w:val="1"/>
          <w:sz w:val="24"/>
          <w:szCs w:val="24"/>
          <w:u w:val="single"/>
          <w:lang w:eastAsia="zh-CN"/>
        </w:rPr>
      </w:pPr>
    </w:p>
    <w:p w14:paraId="4BAF1DEF" w14:textId="25FDE645" w:rsidR="00795808" w:rsidRDefault="00795808" w:rsidP="00A051AC">
      <w:pPr>
        <w:pStyle w:val="Tekstpodstawowyzwciciem"/>
        <w:ind w:firstLine="0"/>
        <w:jc w:val="both"/>
        <w:rPr>
          <w:rFonts w:ascii="Garamond" w:hAnsi="Garamond" w:cs="Tahoma"/>
          <w:sz w:val="24"/>
          <w:szCs w:val="24"/>
        </w:rPr>
      </w:pPr>
      <w:r>
        <w:rPr>
          <w:rFonts w:ascii="Garamond" w:hAnsi="Garamond" w:cs="Tahoma"/>
          <w:sz w:val="24"/>
          <w:szCs w:val="24"/>
        </w:rPr>
        <w:t>Oświadczenie Wnioskodawcy,</w:t>
      </w:r>
      <w:r w:rsidRPr="00795808">
        <w:t xml:space="preserve"> </w:t>
      </w:r>
      <w:r w:rsidRPr="00795808">
        <w:rPr>
          <w:rFonts w:ascii="Garamond" w:hAnsi="Garamond" w:cs="Tahoma"/>
          <w:sz w:val="24"/>
          <w:szCs w:val="24"/>
        </w:rPr>
        <w:t xml:space="preserve">że w przypadku </w:t>
      </w:r>
      <w:proofErr w:type="spellStart"/>
      <w:r w:rsidRPr="00795808">
        <w:rPr>
          <w:rFonts w:ascii="Garamond" w:hAnsi="Garamond" w:cs="Tahoma"/>
          <w:sz w:val="24"/>
          <w:szCs w:val="24"/>
        </w:rPr>
        <w:t>biobankowania</w:t>
      </w:r>
      <w:proofErr w:type="spellEnd"/>
      <w:r w:rsidRPr="00795808">
        <w:rPr>
          <w:rFonts w:ascii="Garamond" w:hAnsi="Garamond" w:cs="Tahoma"/>
          <w:sz w:val="24"/>
          <w:szCs w:val="24"/>
        </w:rPr>
        <w:t xml:space="preserve">, będzie się ono odbywać w </w:t>
      </w:r>
      <w:proofErr w:type="spellStart"/>
      <w:r w:rsidRPr="00795808">
        <w:rPr>
          <w:rFonts w:ascii="Garamond" w:hAnsi="Garamond" w:cs="Tahoma"/>
          <w:sz w:val="24"/>
          <w:szCs w:val="24"/>
        </w:rPr>
        <w:t>biobanku</w:t>
      </w:r>
      <w:proofErr w:type="spellEnd"/>
      <w:r w:rsidRPr="00795808">
        <w:rPr>
          <w:rFonts w:ascii="Garamond" w:hAnsi="Garamond" w:cs="Tahoma"/>
          <w:sz w:val="24"/>
          <w:szCs w:val="24"/>
        </w:rPr>
        <w:t xml:space="preserve"> działającym zgodnie ze Standardami jakości dla </w:t>
      </w:r>
      <w:proofErr w:type="spellStart"/>
      <w:r w:rsidRPr="00795808">
        <w:rPr>
          <w:rFonts w:ascii="Garamond" w:hAnsi="Garamond" w:cs="Tahoma"/>
          <w:sz w:val="24"/>
          <w:szCs w:val="24"/>
        </w:rPr>
        <w:t>biobanków</w:t>
      </w:r>
      <w:proofErr w:type="spellEnd"/>
      <w:r w:rsidRPr="00795808">
        <w:rPr>
          <w:rFonts w:ascii="Garamond" w:hAnsi="Garamond" w:cs="Tahoma"/>
          <w:sz w:val="24"/>
          <w:szCs w:val="24"/>
        </w:rPr>
        <w:t xml:space="preserve"> polskich v. 2.00</w:t>
      </w:r>
      <w:r>
        <w:rPr>
          <w:rStyle w:val="Odwoanieprzypisudolnego"/>
          <w:rFonts w:ascii="Garamond" w:hAnsi="Garamond" w:cs="Tahoma"/>
          <w:sz w:val="24"/>
          <w:szCs w:val="24"/>
        </w:rPr>
        <w:footnoteReference w:id="2"/>
      </w:r>
      <w:r w:rsidRPr="00795808">
        <w:rPr>
          <w:rFonts w:ascii="Garamond" w:hAnsi="Garamond" w:cs="Tahoma"/>
          <w:sz w:val="24"/>
          <w:szCs w:val="24"/>
        </w:rPr>
        <w:t>.</w:t>
      </w:r>
    </w:p>
    <w:p w14:paraId="27A53340" w14:textId="6E58F232" w:rsidR="001F58D4" w:rsidRDefault="00BB0DA5" w:rsidP="001F58D4">
      <w:pPr>
        <w:pStyle w:val="Tekstpodstawowyzwciciem"/>
        <w:spacing w:before="120"/>
        <w:ind w:firstLine="0"/>
        <w:jc w:val="both"/>
        <w:rPr>
          <w:rFonts w:ascii="Garamond" w:hAnsi="Garamond" w:cs="Times New Roman"/>
          <w:sz w:val="24"/>
          <w:szCs w:val="24"/>
        </w:rPr>
      </w:pPr>
      <w:r w:rsidRPr="00BB0DA5">
        <w:rPr>
          <w:rFonts w:ascii="Garamond" w:hAnsi="Garamond" w:cs="Tahoma"/>
          <w:sz w:val="24"/>
          <w:szCs w:val="24"/>
        </w:rPr>
        <w:t xml:space="preserve">► Zgodnie z </w:t>
      </w:r>
      <w:r w:rsidR="001F58D4">
        <w:rPr>
          <w:rFonts w:ascii="Garamond" w:hAnsi="Garamond" w:cs="Tahoma"/>
          <w:sz w:val="24"/>
          <w:szCs w:val="24"/>
        </w:rPr>
        <w:t xml:space="preserve">zapisami </w:t>
      </w:r>
      <w:r w:rsidRPr="00BB0DA5">
        <w:rPr>
          <w:rFonts w:ascii="Garamond" w:hAnsi="Garamond" w:cs="Tahoma"/>
          <w:b/>
          <w:bCs/>
          <w:sz w:val="24"/>
          <w:szCs w:val="24"/>
        </w:rPr>
        <w:t>Regulamin</w:t>
      </w:r>
      <w:r w:rsidR="001F58D4">
        <w:rPr>
          <w:rFonts w:ascii="Garamond" w:hAnsi="Garamond" w:cs="Tahoma"/>
          <w:b/>
          <w:bCs/>
          <w:sz w:val="24"/>
          <w:szCs w:val="24"/>
        </w:rPr>
        <w:t xml:space="preserve">u </w:t>
      </w:r>
      <w:r w:rsidRPr="00BB0DA5">
        <w:rPr>
          <w:rFonts w:ascii="Garamond" w:hAnsi="Garamond" w:cs="Tahoma"/>
          <w:sz w:val="24"/>
          <w:szCs w:val="24"/>
        </w:rPr>
        <w:t>(</w:t>
      </w:r>
      <w:r w:rsidRPr="00BB0DA5">
        <w:rPr>
          <w:rFonts w:ascii="Garamond" w:hAnsi="Garamond" w:cs="Tahoma"/>
          <w:b/>
          <w:bCs/>
          <w:sz w:val="24"/>
          <w:szCs w:val="24"/>
        </w:rPr>
        <w:t>pkt 3.</w:t>
      </w:r>
      <w:r w:rsidR="008A1EE6">
        <w:rPr>
          <w:rFonts w:ascii="Garamond" w:hAnsi="Garamond" w:cs="Tahoma"/>
          <w:b/>
          <w:bCs/>
          <w:sz w:val="24"/>
          <w:szCs w:val="24"/>
        </w:rPr>
        <w:t>2</w:t>
      </w:r>
      <w:r w:rsidRPr="00BB0DA5">
        <w:rPr>
          <w:rFonts w:ascii="Garamond" w:hAnsi="Garamond" w:cs="Tahoma"/>
          <w:b/>
          <w:bCs/>
          <w:sz w:val="24"/>
          <w:szCs w:val="24"/>
        </w:rPr>
        <w:t>.4.1 Bankowanie materiału biologicznego</w:t>
      </w:r>
      <w:r w:rsidRPr="00BB0DA5">
        <w:rPr>
          <w:rFonts w:ascii="Garamond" w:hAnsi="Garamond" w:cs="Tahoma"/>
          <w:sz w:val="24"/>
          <w:szCs w:val="24"/>
        </w:rPr>
        <w:t xml:space="preserve">) </w:t>
      </w:r>
      <w:r w:rsidR="001F58D4">
        <w:rPr>
          <w:rFonts w:ascii="Garamond" w:hAnsi="Garamond" w:cs="Times New Roman"/>
          <w:sz w:val="24"/>
          <w:szCs w:val="24"/>
        </w:rPr>
        <w:t>w przypadku gdy Wnioskodawca planuje w Projekcie pobieranie od pacjentów</w:t>
      </w:r>
      <w:r w:rsidR="001F58D4" w:rsidRPr="001F58D4">
        <w:rPr>
          <w:rFonts w:ascii="Garamond" w:hAnsi="Garamond" w:cs="Times New Roman"/>
          <w:sz w:val="24"/>
          <w:szCs w:val="24"/>
        </w:rPr>
        <w:t xml:space="preserve"> </w:t>
      </w:r>
      <w:r w:rsidR="001F58D4">
        <w:rPr>
          <w:rFonts w:ascii="Garamond" w:hAnsi="Garamond" w:cs="Times New Roman"/>
          <w:sz w:val="24"/>
          <w:szCs w:val="24"/>
        </w:rPr>
        <w:t>próbek krwi celem standa</w:t>
      </w:r>
      <w:bookmarkStart w:id="63" w:name="_GoBack"/>
      <w:bookmarkEnd w:id="63"/>
      <w:r w:rsidR="001F58D4">
        <w:rPr>
          <w:rFonts w:ascii="Garamond" w:hAnsi="Garamond" w:cs="Times New Roman"/>
          <w:sz w:val="24"/>
          <w:szCs w:val="24"/>
        </w:rPr>
        <w:t xml:space="preserve">rdowej </w:t>
      </w:r>
      <w:r w:rsidR="001F58D4" w:rsidRPr="00411934">
        <w:rPr>
          <w:rFonts w:ascii="Garamond" w:hAnsi="Garamond" w:cs="Times New Roman"/>
          <w:sz w:val="24"/>
          <w:szCs w:val="24"/>
        </w:rPr>
        <w:t>diagnostyki</w:t>
      </w:r>
      <w:r w:rsidR="001F58D4">
        <w:rPr>
          <w:rFonts w:ascii="Garamond" w:hAnsi="Garamond" w:cs="Times New Roman"/>
          <w:sz w:val="24"/>
          <w:szCs w:val="24"/>
        </w:rPr>
        <w:t xml:space="preserve"> lub </w:t>
      </w:r>
      <w:r w:rsidR="001F58D4" w:rsidRPr="00411934">
        <w:rPr>
          <w:rFonts w:ascii="Garamond" w:hAnsi="Garamond" w:cs="Times New Roman"/>
          <w:sz w:val="24"/>
          <w:szCs w:val="24"/>
        </w:rPr>
        <w:t>materiału biologicznego do celów diagnostyki molekularnej</w:t>
      </w:r>
      <w:bookmarkStart w:id="64" w:name="_Hlk90552880"/>
      <w:r w:rsidR="001F58D4" w:rsidRPr="00411934">
        <w:rPr>
          <w:rFonts w:ascii="Garamond" w:hAnsi="Garamond" w:cs="Times New Roman"/>
          <w:sz w:val="24"/>
          <w:szCs w:val="24"/>
        </w:rPr>
        <w:t xml:space="preserve">, </w:t>
      </w:r>
      <w:r w:rsidR="001F58D4" w:rsidRPr="00857D59">
        <w:rPr>
          <w:rFonts w:ascii="Garamond" w:hAnsi="Garamond" w:cs="Times New Roman"/>
          <w:sz w:val="24"/>
          <w:szCs w:val="24"/>
          <w:u w:val="single"/>
        </w:rPr>
        <w:t xml:space="preserve">o ile pacjent </w:t>
      </w:r>
      <w:r w:rsidR="001F58D4" w:rsidRPr="00857D59">
        <w:rPr>
          <w:rFonts w:ascii="Garamond" w:hAnsi="Garamond" w:cs="Times New Roman"/>
          <w:sz w:val="24"/>
          <w:szCs w:val="24"/>
          <w:u w:val="single"/>
        </w:rPr>
        <w:lastRenderedPageBreak/>
        <w:t>wyrazi zgodę,</w:t>
      </w:r>
      <w:r w:rsidR="001F58D4">
        <w:rPr>
          <w:rFonts w:ascii="Garamond" w:hAnsi="Garamond" w:cs="Times New Roman"/>
          <w:sz w:val="24"/>
          <w:szCs w:val="24"/>
        </w:rPr>
        <w:t xml:space="preserve"> Wnioskodawca </w:t>
      </w:r>
      <w:r w:rsidR="001F58D4" w:rsidRPr="00857D59">
        <w:rPr>
          <w:rFonts w:ascii="Garamond" w:hAnsi="Garamond" w:cs="Times New Roman"/>
          <w:sz w:val="24"/>
          <w:szCs w:val="24"/>
          <w:u w:val="single"/>
        </w:rPr>
        <w:t>zobowiązany</w:t>
      </w:r>
      <w:r w:rsidR="001F58D4" w:rsidRPr="00411934">
        <w:rPr>
          <w:rFonts w:ascii="Garamond" w:hAnsi="Garamond" w:cs="Times New Roman"/>
          <w:sz w:val="24"/>
          <w:szCs w:val="24"/>
        </w:rPr>
        <w:t xml:space="preserve"> jest </w:t>
      </w:r>
      <w:r w:rsidR="001F58D4" w:rsidRPr="00222718">
        <w:rPr>
          <w:rFonts w:ascii="Garamond" w:hAnsi="Garamond" w:cs="Times New Roman"/>
          <w:bCs/>
          <w:sz w:val="24"/>
          <w:szCs w:val="24"/>
        </w:rPr>
        <w:t xml:space="preserve">przekazania do </w:t>
      </w:r>
      <w:proofErr w:type="spellStart"/>
      <w:r w:rsidR="001F58D4" w:rsidRPr="00B260FC">
        <w:rPr>
          <w:rFonts w:ascii="Garamond" w:hAnsi="Garamond" w:cs="Times New Roman"/>
          <w:bCs/>
          <w:sz w:val="24"/>
          <w:szCs w:val="24"/>
        </w:rPr>
        <w:t>biobanku</w:t>
      </w:r>
      <w:proofErr w:type="spellEnd"/>
      <w:r w:rsidR="001F58D4" w:rsidRPr="00222718">
        <w:rPr>
          <w:rFonts w:ascii="Garamond" w:hAnsi="Garamond" w:cs="Times New Roman"/>
          <w:bCs/>
          <w:sz w:val="24"/>
          <w:szCs w:val="24"/>
        </w:rPr>
        <w:t xml:space="preserve"> </w:t>
      </w:r>
      <w:r w:rsidR="001F58D4">
        <w:rPr>
          <w:rFonts w:ascii="Garamond" w:hAnsi="Garamond" w:cs="Times New Roman"/>
          <w:bCs/>
          <w:sz w:val="24"/>
          <w:szCs w:val="24"/>
        </w:rPr>
        <w:t xml:space="preserve">dodatkowej próbki krwi / </w:t>
      </w:r>
      <w:r w:rsidR="001F58D4" w:rsidRPr="00222718">
        <w:rPr>
          <w:rFonts w:ascii="Garamond" w:hAnsi="Garamond" w:cs="Times New Roman"/>
          <w:bCs/>
          <w:sz w:val="24"/>
          <w:szCs w:val="24"/>
        </w:rPr>
        <w:t>części pobranego materiału biologicznego w ilości umożliwiającej sekwencjonowanie genomu dawcy próbki.</w:t>
      </w:r>
    </w:p>
    <w:bookmarkEnd w:id="64"/>
    <w:p w14:paraId="0FA8B365" w14:textId="77777777" w:rsidR="00795808" w:rsidRPr="00BB0DA5" w:rsidRDefault="00795808" w:rsidP="00A051AC">
      <w:pPr>
        <w:pStyle w:val="Tekstpodstawowyzwciciem"/>
        <w:ind w:firstLine="0"/>
        <w:jc w:val="both"/>
        <w:rPr>
          <w:rFonts w:ascii="Garamond" w:hAnsi="Garamond" w:cs="Tahoma"/>
          <w:b/>
          <w:bCs/>
          <w:sz w:val="24"/>
          <w:szCs w:val="24"/>
        </w:rPr>
      </w:pPr>
    </w:p>
    <w:p w14:paraId="49C82915" w14:textId="557BCCDA" w:rsidR="0030417F" w:rsidRPr="00396647" w:rsidRDefault="0030417F" w:rsidP="0030417F">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r w:rsidRPr="00396647">
        <w:rPr>
          <w:rFonts w:ascii="Garamond" w:hAnsi="Garamond" w:cs="Tahoma"/>
          <w:sz w:val="24"/>
          <w:szCs w:val="24"/>
        </w:rPr>
        <w:t>Pole tekstowe, obowiązkowe, max. 1 000 znaków</w:t>
      </w:r>
      <w:r w:rsidRPr="00396647" w:rsidDel="00344C6A">
        <w:rPr>
          <w:rFonts w:ascii="Garamond" w:hAnsi="Garamond" w:cs="Tahoma"/>
          <w:sz w:val="24"/>
          <w:szCs w:val="24"/>
        </w:rPr>
        <w:t xml:space="preserve"> </w:t>
      </w:r>
    </w:p>
    <w:p w14:paraId="1EDCF674" w14:textId="77777777" w:rsidR="0030417F" w:rsidRPr="00396647" w:rsidRDefault="0030417F" w:rsidP="0030417F">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p>
    <w:p w14:paraId="3D428DFE" w14:textId="77777777" w:rsidR="0030417F" w:rsidRPr="00396647" w:rsidRDefault="0030417F" w:rsidP="00A051AC">
      <w:pPr>
        <w:pStyle w:val="Tekstpodstawowyzwciciem"/>
        <w:ind w:firstLine="0"/>
        <w:jc w:val="both"/>
        <w:rPr>
          <w:rFonts w:ascii="Garamond" w:hAnsi="Garamond" w:cs="Tahoma"/>
          <w:sz w:val="24"/>
          <w:szCs w:val="24"/>
        </w:rPr>
      </w:pPr>
    </w:p>
    <w:p w14:paraId="7308E347" w14:textId="023B55B6" w:rsidR="00A051AC" w:rsidRPr="00396647" w:rsidRDefault="00A051AC" w:rsidP="00A051AC">
      <w:pPr>
        <w:pStyle w:val="Tekstpodstawowyzwciciem"/>
        <w:ind w:firstLine="0"/>
        <w:jc w:val="both"/>
        <w:rPr>
          <w:rFonts w:ascii="Garamond" w:hAnsi="Garamond" w:cs="Tahoma"/>
          <w:sz w:val="24"/>
          <w:szCs w:val="24"/>
        </w:rPr>
      </w:pPr>
      <w:r w:rsidRPr="00396647">
        <w:rPr>
          <w:rFonts w:ascii="Garamond" w:hAnsi="Garamond" w:cs="Tahoma"/>
          <w:sz w:val="24"/>
          <w:szCs w:val="24"/>
        </w:rPr>
        <w:t xml:space="preserve">Opis wartości naukowej projektu </w:t>
      </w:r>
      <w:r w:rsidR="009D46E0" w:rsidRPr="00396647">
        <w:rPr>
          <w:rFonts w:ascii="Garamond" w:hAnsi="Garamond" w:cs="Tahoma"/>
          <w:sz w:val="24"/>
          <w:szCs w:val="24"/>
        </w:rPr>
        <w:t xml:space="preserve">(należy literalnie odnieść się do zapisów </w:t>
      </w:r>
      <w:r w:rsidR="00FF4F31" w:rsidRPr="00396647">
        <w:rPr>
          <w:rFonts w:ascii="Garamond" w:hAnsi="Garamond" w:cs="Tahoma"/>
          <w:b/>
          <w:bCs/>
          <w:sz w:val="24"/>
          <w:szCs w:val="24"/>
        </w:rPr>
        <w:t xml:space="preserve">Regulaminu </w:t>
      </w:r>
      <w:r w:rsidR="009D46E0" w:rsidRPr="00396647">
        <w:rPr>
          <w:rFonts w:ascii="Garamond" w:hAnsi="Garamond" w:cs="Tahoma"/>
          <w:b/>
          <w:bCs/>
          <w:sz w:val="24"/>
          <w:szCs w:val="24"/>
        </w:rPr>
        <w:t>z pkt 5.2.</w:t>
      </w:r>
      <w:r w:rsidR="00930FBF">
        <w:rPr>
          <w:rFonts w:ascii="Garamond" w:hAnsi="Garamond" w:cs="Tahoma"/>
          <w:b/>
          <w:bCs/>
          <w:sz w:val="24"/>
          <w:szCs w:val="24"/>
        </w:rPr>
        <w:t>2</w:t>
      </w:r>
      <w:r w:rsidR="009D46E0" w:rsidRPr="00396647">
        <w:rPr>
          <w:rFonts w:ascii="Garamond" w:hAnsi="Garamond" w:cs="Tahoma"/>
          <w:b/>
          <w:bCs/>
          <w:sz w:val="24"/>
          <w:szCs w:val="24"/>
        </w:rPr>
        <w:t xml:space="preserve">, </w:t>
      </w:r>
      <w:r w:rsidR="00FF4F31" w:rsidRPr="00396647">
        <w:rPr>
          <w:rFonts w:ascii="Garamond" w:hAnsi="Garamond" w:cs="Tahoma"/>
          <w:b/>
          <w:bCs/>
          <w:sz w:val="24"/>
          <w:szCs w:val="24"/>
        </w:rPr>
        <w:t xml:space="preserve">Kryterium </w:t>
      </w:r>
      <w:r w:rsidR="009D46E0" w:rsidRPr="00396647">
        <w:rPr>
          <w:rFonts w:ascii="Garamond" w:hAnsi="Garamond" w:cs="Tahoma"/>
          <w:b/>
          <w:bCs/>
          <w:sz w:val="24"/>
          <w:szCs w:val="24"/>
        </w:rPr>
        <w:t>nr 1</w:t>
      </w:r>
      <w:r w:rsidR="009D46E0" w:rsidRPr="00396647">
        <w:rPr>
          <w:rFonts w:ascii="Garamond" w:hAnsi="Garamond" w:cs="Tahoma"/>
          <w:sz w:val="24"/>
          <w:szCs w:val="24"/>
        </w:rPr>
        <w:t>).</w:t>
      </w:r>
    </w:p>
    <w:p w14:paraId="04703CDF" w14:textId="73997256" w:rsidR="00827E52" w:rsidRPr="00396647" w:rsidRDefault="00827E52" w:rsidP="00827E52">
      <w:pPr>
        <w:pStyle w:val="Bezodstpw"/>
        <w:spacing w:before="60" w:after="60" w:line="240" w:lineRule="exact"/>
        <w:jc w:val="both"/>
        <w:rPr>
          <w:rFonts w:ascii="Garamond" w:eastAsia="SimSun" w:hAnsi="Garamond" w:cs="Tahoma"/>
          <w:kern w:val="1"/>
          <w:sz w:val="24"/>
          <w:szCs w:val="24"/>
          <w:lang w:eastAsia="zh-CN"/>
        </w:rPr>
      </w:pPr>
      <w:r w:rsidRPr="00396647">
        <w:rPr>
          <w:rFonts w:ascii="Garamond" w:eastAsia="SimSun" w:hAnsi="Garamond" w:cs="Tahoma"/>
          <w:kern w:val="1"/>
          <w:sz w:val="24"/>
          <w:szCs w:val="24"/>
          <w:lang w:eastAsia="zh-CN"/>
        </w:rPr>
        <w:t>Należy:</w:t>
      </w:r>
    </w:p>
    <w:p w14:paraId="40DBE93D" w14:textId="23428AA9" w:rsidR="00827E52" w:rsidRPr="00396647" w:rsidRDefault="00827E52" w:rsidP="00827E52">
      <w:pPr>
        <w:pStyle w:val="Bezodstpw"/>
        <w:numPr>
          <w:ilvl w:val="0"/>
          <w:numId w:val="42"/>
        </w:numPr>
        <w:spacing w:before="60" w:after="60" w:line="240" w:lineRule="exact"/>
        <w:jc w:val="both"/>
        <w:rPr>
          <w:rFonts w:ascii="Garamond" w:eastAsia="SimSun" w:hAnsi="Garamond" w:cs="Tahoma"/>
          <w:kern w:val="1"/>
          <w:sz w:val="24"/>
          <w:szCs w:val="24"/>
          <w:lang w:eastAsia="zh-CN"/>
        </w:rPr>
      </w:pPr>
      <w:r w:rsidRPr="00396647">
        <w:rPr>
          <w:rFonts w:ascii="Garamond" w:eastAsia="SimSun" w:hAnsi="Garamond" w:cs="Tahoma"/>
          <w:kern w:val="1"/>
          <w:sz w:val="24"/>
          <w:szCs w:val="24"/>
          <w:lang w:eastAsia="zh-CN"/>
        </w:rPr>
        <w:t>zidentyfikować i precyzyjne określić problem badawczy oraz cel badania</w:t>
      </w:r>
    </w:p>
    <w:p w14:paraId="2BECF4B5" w14:textId="6709581D" w:rsidR="00827E52" w:rsidRPr="00396647" w:rsidRDefault="00827E52" w:rsidP="00827E52">
      <w:pPr>
        <w:pStyle w:val="Bezodstpw"/>
        <w:numPr>
          <w:ilvl w:val="0"/>
          <w:numId w:val="42"/>
        </w:numPr>
        <w:spacing w:before="60" w:after="60" w:line="240" w:lineRule="exact"/>
        <w:jc w:val="both"/>
        <w:rPr>
          <w:rFonts w:ascii="Garamond" w:eastAsia="SimSun" w:hAnsi="Garamond" w:cs="Tahoma"/>
          <w:kern w:val="1"/>
          <w:sz w:val="24"/>
          <w:szCs w:val="24"/>
          <w:lang w:eastAsia="zh-CN"/>
        </w:rPr>
      </w:pPr>
      <w:r w:rsidRPr="00396647">
        <w:rPr>
          <w:rFonts w:ascii="Garamond" w:eastAsia="SimSun" w:hAnsi="Garamond" w:cs="Tahoma"/>
          <w:kern w:val="1"/>
          <w:sz w:val="24"/>
          <w:szCs w:val="24"/>
          <w:lang w:eastAsia="zh-CN"/>
        </w:rPr>
        <w:t>uzasadnić poprawność doboru metod i narzędzi badawczych (metodologii)</w:t>
      </w:r>
    </w:p>
    <w:p w14:paraId="6C863529" w14:textId="523292C8" w:rsidR="00827E52" w:rsidRPr="00396647" w:rsidRDefault="00827E52" w:rsidP="00827E52">
      <w:pPr>
        <w:pStyle w:val="Bezodstpw"/>
        <w:numPr>
          <w:ilvl w:val="0"/>
          <w:numId w:val="42"/>
        </w:numPr>
        <w:spacing w:before="60" w:after="60" w:line="240" w:lineRule="exact"/>
        <w:jc w:val="both"/>
        <w:rPr>
          <w:rFonts w:ascii="Garamond" w:eastAsia="SimSun" w:hAnsi="Garamond" w:cs="Tahoma"/>
          <w:kern w:val="1"/>
          <w:sz w:val="24"/>
          <w:szCs w:val="24"/>
          <w:lang w:eastAsia="zh-CN"/>
        </w:rPr>
      </w:pPr>
      <w:r w:rsidRPr="00396647">
        <w:rPr>
          <w:rFonts w:ascii="Garamond" w:eastAsia="SimSun" w:hAnsi="Garamond" w:cs="Tahoma"/>
          <w:kern w:val="1"/>
          <w:sz w:val="24"/>
          <w:szCs w:val="24"/>
          <w:lang w:eastAsia="zh-CN"/>
        </w:rPr>
        <w:t xml:space="preserve">precyzyjnie określić efekt końcowy każdego etapu w postaci </w:t>
      </w:r>
      <w:r w:rsidRPr="00396647">
        <w:rPr>
          <w:rFonts w:ascii="Garamond" w:eastAsia="SimSun" w:hAnsi="Garamond" w:cs="Tahoma"/>
          <w:b/>
          <w:bCs/>
          <w:kern w:val="1"/>
          <w:sz w:val="24"/>
          <w:szCs w:val="24"/>
          <w:lang w:eastAsia="zh-CN"/>
        </w:rPr>
        <w:t>kamieni milowych</w:t>
      </w:r>
      <w:r w:rsidRPr="00396647">
        <w:rPr>
          <w:rFonts w:ascii="Garamond" w:eastAsia="SimSun" w:hAnsi="Garamond" w:cs="Tahoma"/>
          <w:kern w:val="1"/>
          <w:sz w:val="24"/>
          <w:szCs w:val="24"/>
          <w:lang w:eastAsia="zh-CN"/>
        </w:rPr>
        <w:t xml:space="preserve"> </w:t>
      </w:r>
    </w:p>
    <w:p w14:paraId="44B38E07" w14:textId="77777777" w:rsidR="00827E52" w:rsidRPr="00396647" w:rsidRDefault="00827E52" w:rsidP="00827E52">
      <w:pPr>
        <w:pStyle w:val="Bezodstpw"/>
        <w:spacing w:before="60" w:after="60" w:line="240" w:lineRule="exact"/>
        <w:jc w:val="both"/>
        <w:rPr>
          <w:rFonts w:ascii="Garamond" w:hAnsi="Garamond" w:cs="Calibri"/>
          <w:szCs w:val="20"/>
        </w:rPr>
      </w:pPr>
    </w:p>
    <w:p w14:paraId="3703FF46" w14:textId="77777777" w:rsidR="00A051AC" w:rsidRPr="00396647" w:rsidRDefault="00344C6A" w:rsidP="00A051AC">
      <w:pPr>
        <w:pStyle w:val="Tekstpodstawowyzwciciem"/>
        <w:pBdr>
          <w:top w:val="single" w:sz="4" w:space="1" w:color="auto"/>
          <w:left w:val="single" w:sz="4" w:space="4" w:color="auto"/>
          <w:bottom w:val="single" w:sz="4" w:space="1" w:color="auto"/>
          <w:right w:val="single" w:sz="4" w:space="4" w:color="auto"/>
        </w:pBdr>
        <w:ind w:firstLine="0"/>
        <w:jc w:val="both"/>
        <w:rPr>
          <w:rFonts w:ascii="Garamond" w:hAnsi="Garamond" w:cs="Tahoma"/>
          <w:sz w:val="24"/>
          <w:szCs w:val="24"/>
        </w:rPr>
      </w:pPr>
      <w:r w:rsidRPr="00396647">
        <w:rPr>
          <w:rFonts w:ascii="Garamond" w:hAnsi="Garamond" w:cs="Tahoma"/>
          <w:sz w:val="24"/>
          <w:szCs w:val="24"/>
        </w:rPr>
        <w:t>Pole tekstowe, obowiązkowe, max. 5 000 znaków</w:t>
      </w:r>
      <w:r w:rsidRPr="00396647" w:rsidDel="00344C6A">
        <w:rPr>
          <w:rFonts w:ascii="Garamond" w:hAnsi="Garamond" w:cs="Tahoma"/>
          <w:sz w:val="24"/>
          <w:szCs w:val="24"/>
        </w:rPr>
        <w:t xml:space="preserve"> </w:t>
      </w:r>
    </w:p>
    <w:p w14:paraId="2F64EA3C" w14:textId="77777777" w:rsidR="00A051AC" w:rsidRPr="00396647" w:rsidRDefault="00A051AC" w:rsidP="00A051AC">
      <w:pPr>
        <w:pStyle w:val="Tekstpodstawowyzwciciem"/>
        <w:pBdr>
          <w:top w:val="single" w:sz="4" w:space="1" w:color="auto"/>
          <w:left w:val="single" w:sz="4" w:space="4" w:color="auto"/>
          <w:bottom w:val="single" w:sz="4" w:space="1" w:color="auto"/>
          <w:right w:val="single" w:sz="4" w:space="4" w:color="auto"/>
        </w:pBdr>
        <w:ind w:firstLine="0"/>
        <w:jc w:val="both"/>
        <w:rPr>
          <w:rFonts w:ascii="Garamond" w:hAnsi="Garamond" w:cs="Tahoma"/>
          <w:sz w:val="24"/>
          <w:szCs w:val="24"/>
        </w:rPr>
      </w:pPr>
    </w:p>
    <w:p w14:paraId="4D7AD66A" w14:textId="77777777" w:rsidR="00A051AC" w:rsidRPr="00396647" w:rsidRDefault="00A051AC" w:rsidP="00A051AC">
      <w:pPr>
        <w:pStyle w:val="Tekstpodstawowyzwciciem"/>
        <w:pBdr>
          <w:top w:val="single" w:sz="4" w:space="1" w:color="auto"/>
          <w:left w:val="single" w:sz="4" w:space="4" w:color="auto"/>
          <w:bottom w:val="single" w:sz="4" w:space="1" w:color="auto"/>
          <w:right w:val="single" w:sz="4" w:space="4" w:color="auto"/>
        </w:pBdr>
        <w:ind w:firstLine="0"/>
        <w:jc w:val="both"/>
        <w:rPr>
          <w:rFonts w:ascii="Garamond" w:hAnsi="Garamond" w:cs="Tahoma"/>
          <w:sz w:val="24"/>
          <w:szCs w:val="24"/>
        </w:rPr>
      </w:pPr>
    </w:p>
    <w:p w14:paraId="7C807972" w14:textId="77777777" w:rsidR="00A051AC" w:rsidRPr="00396647" w:rsidRDefault="00A051AC" w:rsidP="00A051AC">
      <w:pPr>
        <w:jc w:val="both"/>
        <w:rPr>
          <w:rFonts w:ascii="Garamond" w:hAnsi="Garamond" w:cs="Tahoma"/>
          <w:sz w:val="24"/>
          <w:szCs w:val="24"/>
        </w:rPr>
      </w:pPr>
    </w:p>
    <w:p w14:paraId="67BFFB8E" w14:textId="62DC8FB3" w:rsidR="00AC6B1C" w:rsidRPr="00396647" w:rsidRDefault="00926D99" w:rsidP="001F58D4">
      <w:pPr>
        <w:keepNext/>
        <w:jc w:val="both"/>
        <w:rPr>
          <w:rFonts w:ascii="Garamond" w:hAnsi="Garamond" w:cs="Tahoma"/>
          <w:sz w:val="24"/>
          <w:szCs w:val="24"/>
        </w:rPr>
      </w:pPr>
      <w:r w:rsidRPr="00396647">
        <w:rPr>
          <w:rFonts w:ascii="Garamond" w:hAnsi="Garamond" w:cs="Tahoma"/>
          <w:sz w:val="24"/>
          <w:szCs w:val="24"/>
        </w:rPr>
        <w:t>Opis wpływu projektu na poprawę zdrowia obywateli, w tym na</w:t>
      </w:r>
      <w:r w:rsidR="00FF4F31" w:rsidRPr="00396647">
        <w:rPr>
          <w:rFonts w:ascii="Garamond" w:hAnsi="Garamond" w:cs="Tahoma"/>
          <w:sz w:val="24"/>
          <w:szCs w:val="24"/>
        </w:rPr>
        <w:t>:</w:t>
      </w:r>
      <w:r w:rsidRPr="00396647">
        <w:rPr>
          <w:rFonts w:ascii="Garamond" w:hAnsi="Garamond" w:cs="Tahoma"/>
          <w:sz w:val="24"/>
          <w:szCs w:val="24"/>
        </w:rPr>
        <w:t xml:space="preserve"> </w:t>
      </w:r>
    </w:p>
    <w:p w14:paraId="4B225B37" w14:textId="77777777" w:rsidR="00926D99" w:rsidRPr="00396647" w:rsidRDefault="00926D99" w:rsidP="001F0519">
      <w:pPr>
        <w:jc w:val="both"/>
        <w:rPr>
          <w:rFonts w:ascii="Garamond" w:hAnsi="Garamond" w:cs="Tahoma"/>
          <w:sz w:val="24"/>
          <w:szCs w:val="24"/>
        </w:rPr>
      </w:pPr>
      <w:r w:rsidRPr="00396647">
        <w:rPr>
          <w:rFonts w:ascii="Garamond" w:hAnsi="Garamond" w:cs="Tahoma"/>
          <w:sz w:val="24"/>
          <w:szCs w:val="24"/>
        </w:rPr>
        <w:tab/>
        <w:t xml:space="preserve">- ratowanie życia i uzyskanie pełnego wyzdrowienia; </w:t>
      </w:r>
    </w:p>
    <w:p w14:paraId="001224A7" w14:textId="77777777" w:rsidR="00926D99" w:rsidRPr="00396647" w:rsidRDefault="00926D99" w:rsidP="00CA5EAB">
      <w:pPr>
        <w:ind w:firstLine="708"/>
        <w:jc w:val="both"/>
        <w:rPr>
          <w:rFonts w:ascii="Garamond" w:hAnsi="Garamond" w:cs="Tahoma"/>
          <w:sz w:val="24"/>
          <w:szCs w:val="24"/>
        </w:rPr>
      </w:pPr>
      <w:r w:rsidRPr="00396647">
        <w:rPr>
          <w:rFonts w:ascii="Garamond" w:hAnsi="Garamond" w:cs="Tahoma"/>
          <w:sz w:val="24"/>
          <w:szCs w:val="24"/>
        </w:rPr>
        <w:t>- ratowanie życia i uzyskanie poprawy stanu zdrowia;</w:t>
      </w:r>
    </w:p>
    <w:p w14:paraId="5314BBB6" w14:textId="77777777" w:rsidR="00926D99" w:rsidRPr="00396647" w:rsidRDefault="00926D99" w:rsidP="001F0519">
      <w:pPr>
        <w:jc w:val="both"/>
        <w:rPr>
          <w:rFonts w:ascii="Garamond" w:hAnsi="Garamond" w:cs="Tahoma"/>
          <w:sz w:val="24"/>
          <w:szCs w:val="24"/>
        </w:rPr>
      </w:pPr>
      <w:r w:rsidRPr="00396647">
        <w:rPr>
          <w:rFonts w:ascii="Garamond" w:hAnsi="Garamond" w:cs="Tahoma"/>
          <w:sz w:val="24"/>
          <w:szCs w:val="24"/>
        </w:rPr>
        <w:tab/>
        <w:t>- zapobiegania przedwczesnemu zgonowi;</w:t>
      </w:r>
    </w:p>
    <w:p w14:paraId="5D7212ED" w14:textId="637D7C08" w:rsidR="00926D99" w:rsidRPr="00396647" w:rsidRDefault="00926D99" w:rsidP="001F0519">
      <w:pPr>
        <w:jc w:val="both"/>
        <w:rPr>
          <w:rFonts w:ascii="Garamond" w:hAnsi="Garamond" w:cs="Tahoma"/>
          <w:sz w:val="24"/>
          <w:szCs w:val="24"/>
        </w:rPr>
      </w:pPr>
      <w:r w:rsidRPr="00396647">
        <w:rPr>
          <w:rFonts w:ascii="Garamond" w:hAnsi="Garamond" w:cs="Tahoma"/>
          <w:sz w:val="24"/>
          <w:szCs w:val="24"/>
        </w:rPr>
        <w:tab/>
        <w:t>- poprawę jakości życia</w:t>
      </w:r>
    </w:p>
    <w:p w14:paraId="600C2DB9" w14:textId="3953DE0B" w:rsidR="009D46E0" w:rsidRPr="00396647" w:rsidRDefault="009D46E0" w:rsidP="001F0519">
      <w:pPr>
        <w:jc w:val="both"/>
        <w:rPr>
          <w:rFonts w:ascii="Garamond" w:hAnsi="Garamond" w:cs="Tahoma"/>
          <w:b/>
          <w:bCs/>
          <w:sz w:val="24"/>
          <w:szCs w:val="24"/>
        </w:rPr>
      </w:pPr>
      <w:r w:rsidRPr="00396647">
        <w:rPr>
          <w:rFonts w:ascii="Garamond" w:hAnsi="Garamond" w:cs="Tahoma"/>
          <w:sz w:val="24"/>
          <w:szCs w:val="24"/>
        </w:rPr>
        <w:t xml:space="preserve">Należy literalnie odnieść się do zapisów </w:t>
      </w:r>
      <w:r w:rsidR="00FF4F31" w:rsidRPr="00396647">
        <w:rPr>
          <w:rFonts w:ascii="Garamond" w:hAnsi="Garamond" w:cs="Tahoma"/>
          <w:b/>
          <w:bCs/>
          <w:sz w:val="24"/>
          <w:szCs w:val="24"/>
        </w:rPr>
        <w:t xml:space="preserve">Regulaminu </w:t>
      </w:r>
      <w:r w:rsidRPr="00396647">
        <w:rPr>
          <w:rFonts w:ascii="Garamond" w:hAnsi="Garamond" w:cs="Tahoma"/>
          <w:b/>
          <w:bCs/>
          <w:sz w:val="24"/>
          <w:szCs w:val="24"/>
        </w:rPr>
        <w:t>z pkt 5.2.</w:t>
      </w:r>
      <w:r w:rsidR="00930FBF">
        <w:rPr>
          <w:rFonts w:ascii="Garamond" w:hAnsi="Garamond" w:cs="Tahoma"/>
          <w:b/>
          <w:bCs/>
          <w:sz w:val="24"/>
          <w:szCs w:val="24"/>
        </w:rPr>
        <w:t>2</w:t>
      </w:r>
      <w:r w:rsidRPr="00396647">
        <w:rPr>
          <w:rFonts w:ascii="Garamond" w:hAnsi="Garamond" w:cs="Tahoma"/>
          <w:b/>
          <w:bCs/>
          <w:sz w:val="24"/>
          <w:szCs w:val="24"/>
        </w:rPr>
        <w:t xml:space="preserve">, </w:t>
      </w:r>
      <w:r w:rsidR="00FF4F31" w:rsidRPr="00396647">
        <w:rPr>
          <w:rFonts w:ascii="Garamond" w:hAnsi="Garamond" w:cs="Tahoma"/>
          <w:b/>
          <w:bCs/>
          <w:sz w:val="24"/>
          <w:szCs w:val="24"/>
        </w:rPr>
        <w:t xml:space="preserve">Kryterium </w:t>
      </w:r>
      <w:r w:rsidRPr="00396647">
        <w:rPr>
          <w:rFonts w:ascii="Garamond" w:hAnsi="Garamond" w:cs="Tahoma"/>
          <w:b/>
          <w:bCs/>
          <w:sz w:val="24"/>
          <w:szCs w:val="24"/>
        </w:rPr>
        <w:t>nr 2.</w:t>
      </w:r>
    </w:p>
    <w:p w14:paraId="7C4D0574" w14:textId="19D8B6D7" w:rsidR="00926D99" w:rsidRPr="00396647" w:rsidRDefault="00344C6A" w:rsidP="00CA5EAB">
      <w:pPr>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r w:rsidRPr="00396647">
        <w:rPr>
          <w:rFonts w:ascii="Garamond" w:hAnsi="Garamond" w:cs="Tahoma"/>
          <w:sz w:val="24"/>
          <w:szCs w:val="24"/>
        </w:rPr>
        <w:t>Pole tekstowe, obowiązkowe, max. 5 000 znaków</w:t>
      </w:r>
      <w:r w:rsidRPr="00396647" w:rsidDel="00344C6A">
        <w:rPr>
          <w:rFonts w:ascii="Garamond" w:hAnsi="Garamond" w:cs="Tahoma"/>
          <w:sz w:val="24"/>
          <w:szCs w:val="24"/>
        </w:rPr>
        <w:t xml:space="preserve"> </w:t>
      </w:r>
    </w:p>
    <w:p w14:paraId="29EB151F" w14:textId="3A9616E3" w:rsidR="00540989" w:rsidRPr="00396647" w:rsidRDefault="00540989" w:rsidP="00CA5EAB">
      <w:pPr>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p>
    <w:p w14:paraId="2AF8C707" w14:textId="77777777" w:rsidR="00540989" w:rsidRPr="00396647" w:rsidRDefault="00540989" w:rsidP="00CA5EAB">
      <w:pPr>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p>
    <w:p w14:paraId="31D740E8" w14:textId="77777777" w:rsidR="00926D99" w:rsidRPr="00396647" w:rsidRDefault="00926D99" w:rsidP="00CA5EAB">
      <w:pPr>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p>
    <w:p w14:paraId="75595068" w14:textId="77777777" w:rsidR="001B42C4" w:rsidRPr="00396647" w:rsidRDefault="001B42C4" w:rsidP="001F0519">
      <w:pPr>
        <w:jc w:val="both"/>
        <w:rPr>
          <w:rFonts w:ascii="Garamond" w:hAnsi="Garamond" w:cs="Tahoma"/>
          <w:sz w:val="24"/>
          <w:szCs w:val="24"/>
        </w:rPr>
      </w:pPr>
    </w:p>
    <w:p w14:paraId="5724B32D" w14:textId="617A1BF0" w:rsidR="00926D99" w:rsidRPr="00396647" w:rsidRDefault="00926D99" w:rsidP="001F0519">
      <w:pPr>
        <w:jc w:val="both"/>
        <w:rPr>
          <w:rFonts w:ascii="Garamond" w:hAnsi="Garamond" w:cs="Tahoma"/>
          <w:sz w:val="24"/>
          <w:szCs w:val="24"/>
        </w:rPr>
      </w:pPr>
      <w:bookmarkStart w:id="65" w:name="_Hlk88133566"/>
      <w:r w:rsidRPr="00396647">
        <w:rPr>
          <w:rFonts w:ascii="Garamond" w:hAnsi="Garamond" w:cs="Tahoma"/>
          <w:sz w:val="24"/>
          <w:szCs w:val="24"/>
        </w:rPr>
        <w:t>Opis innowacyjności projektu</w:t>
      </w:r>
      <w:r w:rsidR="009D46E0" w:rsidRPr="00396647">
        <w:rPr>
          <w:rFonts w:ascii="Garamond" w:hAnsi="Garamond" w:cs="Tahoma"/>
          <w:sz w:val="24"/>
          <w:szCs w:val="24"/>
        </w:rPr>
        <w:t xml:space="preserve"> (należy literalnie odnieść się do zapisów </w:t>
      </w:r>
      <w:r w:rsidR="0032239D" w:rsidRPr="00396647">
        <w:rPr>
          <w:rFonts w:ascii="Garamond" w:hAnsi="Garamond" w:cs="Tahoma"/>
          <w:b/>
          <w:bCs/>
          <w:sz w:val="24"/>
          <w:szCs w:val="24"/>
        </w:rPr>
        <w:t xml:space="preserve">Regulaminu </w:t>
      </w:r>
      <w:r w:rsidR="009D46E0" w:rsidRPr="00396647">
        <w:rPr>
          <w:rFonts w:ascii="Garamond" w:hAnsi="Garamond" w:cs="Tahoma"/>
          <w:b/>
          <w:bCs/>
          <w:sz w:val="24"/>
          <w:szCs w:val="24"/>
        </w:rPr>
        <w:t>z pkt 5.2.</w:t>
      </w:r>
      <w:r w:rsidR="00930FBF">
        <w:rPr>
          <w:rFonts w:ascii="Garamond" w:hAnsi="Garamond" w:cs="Tahoma"/>
          <w:b/>
          <w:bCs/>
          <w:sz w:val="24"/>
          <w:szCs w:val="24"/>
        </w:rPr>
        <w:t>2</w:t>
      </w:r>
      <w:r w:rsidR="009D46E0" w:rsidRPr="00396647">
        <w:rPr>
          <w:rFonts w:ascii="Garamond" w:hAnsi="Garamond" w:cs="Tahoma"/>
          <w:b/>
          <w:bCs/>
          <w:sz w:val="24"/>
          <w:szCs w:val="24"/>
        </w:rPr>
        <w:t xml:space="preserve">, </w:t>
      </w:r>
      <w:r w:rsidR="0032239D" w:rsidRPr="00396647">
        <w:rPr>
          <w:rFonts w:ascii="Garamond" w:hAnsi="Garamond" w:cs="Tahoma"/>
          <w:b/>
          <w:bCs/>
          <w:sz w:val="24"/>
          <w:szCs w:val="24"/>
        </w:rPr>
        <w:t xml:space="preserve">Kryterium </w:t>
      </w:r>
      <w:r w:rsidR="009D46E0" w:rsidRPr="00396647">
        <w:rPr>
          <w:rFonts w:ascii="Garamond" w:hAnsi="Garamond" w:cs="Tahoma"/>
          <w:b/>
          <w:bCs/>
          <w:sz w:val="24"/>
          <w:szCs w:val="24"/>
        </w:rPr>
        <w:t>nr 3</w:t>
      </w:r>
      <w:r w:rsidR="009D46E0" w:rsidRPr="00396647">
        <w:rPr>
          <w:rFonts w:ascii="Garamond" w:hAnsi="Garamond" w:cs="Tahoma"/>
          <w:sz w:val="24"/>
          <w:szCs w:val="24"/>
        </w:rPr>
        <w:t>).</w:t>
      </w:r>
    </w:p>
    <w:p w14:paraId="383325A3" w14:textId="632BF309" w:rsidR="00790778" w:rsidRPr="00396647" w:rsidRDefault="006D4558" w:rsidP="00DA7DD0">
      <w:pPr>
        <w:pStyle w:val="Bezodstpw"/>
        <w:spacing w:before="60" w:after="160" w:line="240" w:lineRule="exact"/>
        <w:jc w:val="both"/>
        <w:rPr>
          <w:rFonts w:ascii="Garamond" w:hAnsi="Garamond" w:cs="Calibri"/>
          <w:sz w:val="24"/>
          <w:szCs w:val="24"/>
        </w:rPr>
      </w:pPr>
      <w:r w:rsidRPr="00396647">
        <w:rPr>
          <w:rFonts w:ascii="Garamond" w:hAnsi="Garamond" w:cs="Calibri"/>
          <w:sz w:val="24"/>
          <w:szCs w:val="24"/>
        </w:rPr>
        <w:t xml:space="preserve">Prawidłowy opis i uzasadnienie powinny zawierać identyfikację i opis obecnie obowiązującego „złotego standardu” </w:t>
      </w:r>
      <w:r w:rsidR="00F11373" w:rsidRPr="00396647">
        <w:rPr>
          <w:rFonts w:ascii="Garamond" w:hAnsi="Garamond" w:cs="Calibri"/>
          <w:sz w:val="24"/>
          <w:szCs w:val="24"/>
        </w:rPr>
        <w:t xml:space="preserve">czy aktualnego postepowania medycznego </w:t>
      </w:r>
      <w:r w:rsidRPr="00396647">
        <w:rPr>
          <w:rFonts w:ascii="Garamond" w:hAnsi="Garamond" w:cs="Calibri"/>
          <w:sz w:val="24"/>
          <w:szCs w:val="24"/>
        </w:rPr>
        <w:t>w zakresie terapii/diagnostyki danego schorzenia oferowan</w:t>
      </w:r>
      <w:r w:rsidR="00F11373" w:rsidRPr="00396647">
        <w:rPr>
          <w:rFonts w:ascii="Garamond" w:hAnsi="Garamond" w:cs="Calibri"/>
          <w:sz w:val="24"/>
          <w:szCs w:val="24"/>
        </w:rPr>
        <w:t>ego</w:t>
      </w:r>
      <w:r w:rsidRPr="00396647">
        <w:rPr>
          <w:rFonts w:ascii="Garamond" w:hAnsi="Garamond" w:cs="Calibri"/>
          <w:sz w:val="24"/>
          <w:szCs w:val="24"/>
        </w:rPr>
        <w:t xml:space="preserve"> na rynku krajowym i światowym </w:t>
      </w:r>
      <w:r w:rsidR="007001EA" w:rsidRPr="00396647">
        <w:rPr>
          <w:rFonts w:ascii="Garamond" w:hAnsi="Garamond" w:cs="Calibri"/>
          <w:sz w:val="24"/>
          <w:szCs w:val="24"/>
        </w:rPr>
        <w:t>spełniającego</w:t>
      </w:r>
      <w:r w:rsidRPr="00396647">
        <w:rPr>
          <w:rFonts w:ascii="Garamond" w:hAnsi="Garamond" w:cs="Calibri"/>
          <w:sz w:val="24"/>
          <w:szCs w:val="24"/>
        </w:rPr>
        <w:t xml:space="preserve"> funkcje podobną do zaplanowanej w badaniu objętym Projektem. </w:t>
      </w:r>
    </w:p>
    <w:p w14:paraId="69CB7C76" w14:textId="67581331" w:rsidR="003D2EB6" w:rsidRPr="00396647" w:rsidRDefault="00F11373" w:rsidP="00DA7DD0">
      <w:pPr>
        <w:pStyle w:val="Bezodstpw"/>
        <w:spacing w:before="60" w:after="160" w:line="240" w:lineRule="exact"/>
        <w:jc w:val="both"/>
        <w:rPr>
          <w:rFonts w:ascii="Garamond" w:hAnsi="Garamond" w:cs="Calibri"/>
          <w:sz w:val="24"/>
          <w:szCs w:val="24"/>
        </w:rPr>
      </w:pPr>
      <w:r w:rsidRPr="00396647">
        <w:rPr>
          <w:rFonts w:ascii="Garamond" w:hAnsi="Garamond" w:cs="Calibri"/>
          <w:sz w:val="24"/>
          <w:szCs w:val="24"/>
        </w:rPr>
        <w:t xml:space="preserve">Opis powinien </w:t>
      </w:r>
      <w:r w:rsidRPr="00396647">
        <w:rPr>
          <w:rFonts w:ascii="Garamond" w:hAnsi="Garamond" w:cs="Calibri"/>
          <w:sz w:val="24"/>
          <w:szCs w:val="24"/>
          <w:u w:val="single"/>
        </w:rPr>
        <w:t>uzasadniać</w:t>
      </w:r>
      <w:r w:rsidR="00790778" w:rsidRPr="00396647">
        <w:rPr>
          <w:rFonts w:ascii="Garamond" w:hAnsi="Garamond" w:cs="Calibri"/>
          <w:sz w:val="24"/>
          <w:szCs w:val="24"/>
        </w:rPr>
        <w:t xml:space="preserve"> dlaczego </w:t>
      </w:r>
      <w:r w:rsidR="00790806" w:rsidRPr="00396647">
        <w:rPr>
          <w:rFonts w:ascii="Garamond" w:hAnsi="Garamond" w:cs="Calibri"/>
          <w:sz w:val="24"/>
          <w:szCs w:val="24"/>
        </w:rPr>
        <w:t xml:space="preserve">zastosowanie/wprowadzenie </w:t>
      </w:r>
      <w:r w:rsidR="003D2EB6" w:rsidRPr="00396647">
        <w:rPr>
          <w:rFonts w:ascii="Garamond" w:hAnsi="Garamond" w:cs="Calibri"/>
          <w:sz w:val="24"/>
          <w:szCs w:val="24"/>
        </w:rPr>
        <w:t xml:space="preserve">zawartych w </w:t>
      </w:r>
      <w:r w:rsidR="007001EA" w:rsidRPr="00396647">
        <w:rPr>
          <w:rFonts w:ascii="Garamond" w:hAnsi="Garamond" w:cs="Calibri"/>
          <w:sz w:val="24"/>
          <w:szCs w:val="24"/>
        </w:rPr>
        <w:t xml:space="preserve">Projekcie </w:t>
      </w:r>
      <w:r w:rsidR="003D2EB6" w:rsidRPr="00396647">
        <w:rPr>
          <w:rFonts w:ascii="Garamond" w:hAnsi="Garamond" w:cs="Calibri"/>
          <w:sz w:val="24"/>
          <w:szCs w:val="24"/>
        </w:rPr>
        <w:t>rozwiązań terapeutycznych/diagnostycznych znacząco ulepszy</w:t>
      </w:r>
      <w:r w:rsidR="007E7931" w:rsidRPr="00396647">
        <w:rPr>
          <w:rFonts w:ascii="Garamond" w:hAnsi="Garamond" w:cs="Calibri"/>
          <w:sz w:val="24"/>
          <w:szCs w:val="24"/>
        </w:rPr>
        <w:t xml:space="preserve"> istniejące i stosowane obecnie rozwiązania</w:t>
      </w:r>
      <w:r w:rsidR="0032239D" w:rsidRPr="00396647">
        <w:rPr>
          <w:rFonts w:ascii="Garamond" w:hAnsi="Garamond" w:cs="Calibri"/>
          <w:sz w:val="24"/>
          <w:szCs w:val="24"/>
        </w:rPr>
        <w:t>.</w:t>
      </w:r>
    </w:p>
    <w:p w14:paraId="5E7089BF" w14:textId="3FB8306C" w:rsidR="006D4558" w:rsidRPr="00396647" w:rsidRDefault="003D2EB6" w:rsidP="0032239D">
      <w:pPr>
        <w:pStyle w:val="Bezodstpw"/>
        <w:spacing w:before="60" w:after="60" w:line="240" w:lineRule="exact"/>
        <w:jc w:val="both"/>
        <w:rPr>
          <w:rFonts w:ascii="Garamond" w:hAnsi="Garamond" w:cs="Calibri"/>
          <w:sz w:val="24"/>
          <w:szCs w:val="24"/>
        </w:rPr>
      </w:pPr>
      <w:r w:rsidRPr="00396647">
        <w:rPr>
          <w:rFonts w:ascii="Garamond" w:hAnsi="Garamond" w:cs="Calibri"/>
          <w:sz w:val="24"/>
          <w:szCs w:val="24"/>
        </w:rPr>
        <w:t xml:space="preserve"> </w:t>
      </w:r>
    </w:p>
    <w:p w14:paraId="35FAB105" w14:textId="77777777" w:rsidR="00926D99" w:rsidRPr="00396647" w:rsidRDefault="00344C6A" w:rsidP="00926D99">
      <w:pPr>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r w:rsidRPr="00396647">
        <w:rPr>
          <w:rFonts w:ascii="Garamond" w:hAnsi="Garamond" w:cs="Tahoma"/>
          <w:sz w:val="24"/>
          <w:szCs w:val="24"/>
        </w:rPr>
        <w:t>Pole tekstowe, obowiązkowe, max. 5 000 znaków</w:t>
      </w:r>
      <w:r w:rsidRPr="00396647" w:rsidDel="00344C6A">
        <w:rPr>
          <w:rFonts w:ascii="Garamond" w:hAnsi="Garamond" w:cs="Tahoma"/>
          <w:sz w:val="24"/>
          <w:szCs w:val="24"/>
        </w:rPr>
        <w:t xml:space="preserve"> </w:t>
      </w:r>
    </w:p>
    <w:bookmarkEnd w:id="65"/>
    <w:p w14:paraId="6D65E754" w14:textId="7552358F" w:rsidR="00926D99" w:rsidRPr="00396647" w:rsidRDefault="00926D99" w:rsidP="00926D99">
      <w:pPr>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p>
    <w:p w14:paraId="6DDD9C91" w14:textId="69CC5CFC" w:rsidR="00540989" w:rsidRPr="00396647" w:rsidRDefault="00540989" w:rsidP="00926D99">
      <w:pPr>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p>
    <w:p w14:paraId="30534F15" w14:textId="248EB77B" w:rsidR="003F4DF5" w:rsidRPr="00396647" w:rsidRDefault="00DB53F6" w:rsidP="003F4DF5">
      <w:pPr>
        <w:jc w:val="both"/>
        <w:rPr>
          <w:rFonts w:ascii="Garamond" w:hAnsi="Garamond" w:cs="Tahoma"/>
          <w:sz w:val="24"/>
          <w:szCs w:val="24"/>
        </w:rPr>
      </w:pPr>
      <w:r>
        <w:rPr>
          <w:rFonts w:ascii="Garamond" w:hAnsi="Garamond" w:cs="Tahoma"/>
          <w:sz w:val="24"/>
          <w:szCs w:val="24"/>
        </w:rPr>
        <w:t>Opis przewidywanych efektów ekonomicznych</w:t>
      </w:r>
      <w:r w:rsidR="003F4DF5" w:rsidRPr="00396647">
        <w:rPr>
          <w:rFonts w:ascii="Garamond" w:hAnsi="Garamond" w:cs="Tahoma"/>
          <w:sz w:val="24"/>
          <w:szCs w:val="24"/>
        </w:rPr>
        <w:t xml:space="preserve"> (należy literalnie odnieść się do zapisów </w:t>
      </w:r>
      <w:r w:rsidR="005C6CFB" w:rsidRPr="00396647">
        <w:rPr>
          <w:rFonts w:ascii="Garamond" w:hAnsi="Garamond" w:cs="Tahoma"/>
          <w:b/>
          <w:bCs/>
          <w:sz w:val="24"/>
          <w:szCs w:val="24"/>
        </w:rPr>
        <w:t xml:space="preserve">Regulaminu </w:t>
      </w:r>
      <w:r w:rsidR="003F4DF5" w:rsidRPr="00396647">
        <w:rPr>
          <w:rFonts w:ascii="Garamond" w:hAnsi="Garamond" w:cs="Tahoma"/>
          <w:b/>
          <w:bCs/>
          <w:sz w:val="24"/>
          <w:szCs w:val="24"/>
        </w:rPr>
        <w:t>z pkt 5.2.</w:t>
      </w:r>
      <w:r w:rsidR="00930FBF">
        <w:rPr>
          <w:rFonts w:ascii="Garamond" w:hAnsi="Garamond" w:cs="Tahoma"/>
          <w:b/>
          <w:bCs/>
          <w:sz w:val="24"/>
          <w:szCs w:val="24"/>
        </w:rPr>
        <w:t>2</w:t>
      </w:r>
      <w:r w:rsidR="003F4DF5" w:rsidRPr="00396647">
        <w:rPr>
          <w:rFonts w:ascii="Garamond" w:hAnsi="Garamond" w:cs="Tahoma"/>
          <w:b/>
          <w:bCs/>
          <w:sz w:val="24"/>
          <w:szCs w:val="24"/>
        </w:rPr>
        <w:t xml:space="preserve">, </w:t>
      </w:r>
      <w:r w:rsidR="005C6CFB" w:rsidRPr="00396647">
        <w:rPr>
          <w:rFonts w:ascii="Garamond" w:hAnsi="Garamond" w:cs="Tahoma"/>
          <w:b/>
          <w:bCs/>
          <w:sz w:val="24"/>
          <w:szCs w:val="24"/>
        </w:rPr>
        <w:t xml:space="preserve">Kryterium </w:t>
      </w:r>
      <w:r w:rsidR="003F4DF5" w:rsidRPr="00396647">
        <w:rPr>
          <w:rFonts w:ascii="Garamond" w:hAnsi="Garamond" w:cs="Tahoma"/>
          <w:b/>
          <w:bCs/>
          <w:sz w:val="24"/>
          <w:szCs w:val="24"/>
        </w:rPr>
        <w:t>nr 4</w:t>
      </w:r>
      <w:r w:rsidR="003F4DF5" w:rsidRPr="00396647">
        <w:rPr>
          <w:rFonts w:ascii="Garamond" w:hAnsi="Garamond" w:cs="Tahoma"/>
          <w:sz w:val="24"/>
          <w:szCs w:val="24"/>
        </w:rPr>
        <w:t>).</w:t>
      </w:r>
    </w:p>
    <w:p w14:paraId="3050049C" w14:textId="213E40C1" w:rsidR="001301FA" w:rsidRPr="00396647" w:rsidRDefault="001301FA" w:rsidP="001301FA">
      <w:pPr>
        <w:jc w:val="both"/>
        <w:rPr>
          <w:rFonts w:ascii="Garamond" w:hAnsi="Garamond" w:cs="Tahoma"/>
          <w:color w:val="5B9BD5" w:themeColor="accent1"/>
          <w:sz w:val="24"/>
          <w:szCs w:val="24"/>
        </w:rPr>
      </w:pPr>
      <w:r w:rsidRPr="00396647">
        <w:rPr>
          <w:rFonts w:ascii="Garamond" w:hAnsi="Garamond" w:cs="Tahoma"/>
          <w:sz w:val="24"/>
          <w:szCs w:val="24"/>
        </w:rPr>
        <w:t>Porównanie proponowanej terapii pod względem kosztów i wyników zdrowotnych z odpowiednimi komparatorami stosowanymi w standardowym leczeniu (opis korzyści z stosowanej terapii w odniesieniu do kosztów)</w:t>
      </w:r>
    </w:p>
    <w:p w14:paraId="560623F4" w14:textId="6C139DDC" w:rsidR="008D49FC" w:rsidRPr="00396647" w:rsidRDefault="008D49FC" w:rsidP="008D49FC">
      <w:pPr>
        <w:jc w:val="both"/>
        <w:rPr>
          <w:rFonts w:ascii="Garamond" w:hAnsi="Garamond" w:cs="Tahoma"/>
          <w:sz w:val="24"/>
          <w:szCs w:val="24"/>
        </w:rPr>
      </w:pPr>
      <w:r w:rsidRPr="00396647">
        <w:rPr>
          <w:rFonts w:ascii="Garamond" w:hAnsi="Garamond" w:cs="Tahoma"/>
          <w:sz w:val="24"/>
          <w:szCs w:val="24"/>
        </w:rPr>
        <w:t>-</w:t>
      </w:r>
      <w:r w:rsidR="003F4DF5" w:rsidRPr="00396647">
        <w:rPr>
          <w:rFonts w:ascii="Garamond" w:hAnsi="Garamond" w:cs="Tahoma"/>
          <w:sz w:val="24"/>
          <w:szCs w:val="24"/>
        </w:rPr>
        <w:t xml:space="preserve"> </w:t>
      </w:r>
      <w:r w:rsidR="00DA7DD0" w:rsidRPr="00396647">
        <w:rPr>
          <w:rFonts w:ascii="Garamond" w:hAnsi="Garamond" w:cs="Tahoma"/>
          <w:sz w:val="24"/>
          <w:szCs w:val="24"/>
        </w:rPr>
        <w:t xml:space="preserve">prognoza </w:t>
      </w:r>
      <w:r w:rsidR="003F4DF5" w:rsidRPr="00396647">
        <w:rPr>
          <w:rFonts w:ascii="Garamond" w:hAnsi="Garamond" w:cs="Tahoma"/>
          <w:sz w:val="24"/>
          <w:szCs w:val="24"/>
        </w:rPr>
        <w:t>wydatków</w:t>
      </w:r>
      <w:r w:rsidRPr="00396647">
        <w:rPr>
          <w:rFonts w:ascii="Garamond" w:hAnsi="Garamond" w:cs="Tahoma"/>
          <w:sz w:val="24"/>
          <w:szCs w:val="24"/>
        </w:rPr>
        <w:t xml:space="preserve"> i oczekiwanych efektów zdrowotnych (krótko / długookresowych) w porównaniu do obecnego standardu leczenia</w:t>
      </w:r>
    </w:p>
    <w:p w14:paraId="4B5B16A4" w14:textId="433524CA" w:rsidR="003F4DF5" w:rsidRPr="00396647" w:rsidRDefault="008D49FC" w:rsidP="003F4DF5">
      <w:pPr>
        <w:jc w:val="both"/>
        <w:rPr>
          <w:rFonts w:ascii="Garamond" w:hAnsi="Garamond" w:cs="Tahoma"/>
          <w:color w:val="000000" w:themeColor="text1"/>
          <w:sz w:val="24"/>
          <w:szCs w:val="24"/>
        </w:rPr>
      </w:pPr>
      <w:r w:rsidRPr="00396647">
        <w:rPr>
          <w:rFonts w:ascii="Garamond" w:hAnsi="Garamond" w:cs="Tahoma"/>
          <w:sz w:val="24"/>
          <w:szCs w:val="24"/>
        </w:rPr>
        <w:t xml:space="preserve">- </w:t>
      </w:r>
      <w:r w:rsidR="00DA7DD0" w:rsidRPr="00396647">
        <w:rPr>
          <w:rFonts w:ascii="Garamond" w:hAnsi="Garamond" w:cs="Tahoma"/>
          <w:sz w:val="24"/>
          <w:szCs w:val="24"/>
        </w:rPr>
        <w:t xml:space="preserve">ocena </w:t>
      </w:r>
      <w:r w:rsidR="003F4DF5" w:rsidRPr="00396647">
        <w:rPr>
          <w:rFonts w:ascii="Garamond" w:hAnsi="Garamond" w:cs="Tahoma"/>
          <w:sz w:val="24"/>
          <w:szCs w:val="24"/>
        </w:rPr>
        <w:t>opłacalności stosowania wnioskowanej</w:t>
      </w:r>
      <w:r w:rsidR="003F4DF5" w:rsidRPr="00396647">
        <w:rPr>
          <w:rFonts w:ascii="Garamond" w:hAnsi="Garamond" w:cs="Tahoma"/>
          <w:color w:val="5B9BD5" w:themeColor="accent1"/>
          <w:sz w:val="24"/>
          <w:szCs w:val="24"/>
        </w:rPr>
        <w:t xml:space="preserve"> </w:t>
      </w:r>
      <w:r w:rsidR="003F4DF5" w:rsidRPr="00396647">
        <w:rPr>
          <w:rFonts w:ascii="Garamond" w:hAnsi="Garamond" w:cs="Tahoma"/>
          <w:color w:val="000000" w:themeColor="text1"/>
          <w:sz w:val="24"/>
          <w:szCs w:val="24"/>
        </w:rPr>
        <w:t xml:space="preserve">technologii pod względem kosztów w porównaniu do </w:t>
      </w:r>
      <w:r w:rsidR="00541294" w:rsidRPr="00396647">
        <w:rPr>
          <w:rFonts w:ascii="Garamond" w:hAnsi="Garamond" w:cs="Tahoma"/>
          <w:color w:val="000000" w:themeColor="text1"/>
          <w:sz w:val="24"/>
          <w:szCs w:val="24"/>
        </w:rPr>
        <w:t>standardowej terapii</w:t>
      </w:r>
    </w:p>
    <w:p w14:paraId="4FF09250" w14:textId="68D142BB" w:rsidR="00E1715F" w:rsidRPr="00396647" w:rsidRDefault="00E1715F" w:rsidP="006B77DF">
      <w:pPr>
        <w:pStyle w:val="Tekstpodstawowyzwciciem"/>
        <w:pBdr>
          <w:top w:val="single" w:sz="4" w:space="20" w:color="auto"/>
          <w:left w:val="single" w:sz="4" w:space="4" w:color="auto"/>
          <w:bottom w:val="single" w:sz="4" w:space="1" w:color="auto"/>
          <w:right w:val="single" w:sz="4" w:space="4" w:color="auto"/>
        </w:pBdr>
        <w:jc w:val="both"/>
        <w:rPr>
          <w:rFonts w:ascii="Garamond" w:hAnsi="Garamond" w:cs="Tahoma"/>
          <w:sz w:val="24"/>
          <w:szCs w:val="24"/>
        </w:rPr>
      </w:pPr>
      <w:r w:rsidRPr="00396647">
        <w:rPr>
          <w:rFonts w:ascii="Garamond" w:hAnsi="Garamond" w:cs="Tahoma"/>
          <w:sz w:val="24"/>
          <w:szCs w:val="24"/>
        </w:rPr>
        <w:t xml:space="preserve">Pole tekstowe, obowiązkowe, max. </w:t>
      </w:r>
      <w:r w:rsidR="006B77DF" w:rsidRPr="00396647">
        <w:rPr>
          <w:rFonts w:ascii="Garamond" w:hAnsi="Garamond" w:cs="Tahoma"/>
          <w:sz w:val="24"/>
          <w:szCs w:val="24"/>
        </w:rPr>
        <w:t>10</w:t>
      </w:r>
      <w:r w:rsidRPr="00396647">
        <w:rPr>
          <w:rFonts w:ascii="Garamond" w:hAnsi="Garamond" w:cs="Tahoma"/>
          <w:sz w:val="24"/>
          <w:szCs w:val="24"/>
        </w:rPr>
        <w:t xml:space="preserve"> 000 znaków</w:t>
      </w:r>
      <w:r w:rsidRPr="00396647" w:rsidDel="00344C6A">
        <w:rPr>
          <w:rFonts w:ascii="Garamond" w:hAnsi="Garamond" w:cs="Tahoma"/>
          <w:sz w:val="24"/>
          <w:szCs w:val="24"/>
        </w:rPr>
        <w:t xml:space="preserve"> </w:t>
      </w:r>
    </w:p>
    <w:p w14:paraId="3EF9E89C" w14:textId="77777777" w:rsidR="00DA7DD0" w:rsidRPr="00396647" w:rsidRDefault="00DA7DD0" w:rsidP="006B77DF">
      <w:pPr>
        <w:pStyle w:val="Tekstpodstawowyzwciciem"/>
        <w:pBdr>
          <w:top w:val="single" w:sz="4" w:space="20" w:color="auto"/>
          <w:left w:val="single" w:sz="4" w:space="4" w:color="auto"/>
          <w:bottom w:val="single" w:sz="4" w:space="1" w:color="auto"/>
          <w:right w:val="single" w:sz="4" w:space="4" w:color="auto"/>
        </w:pBdr>
        <w:jc w:val="both"/>
        <w:rPr>
          <w:rFonts w:ascii="Garamond" w:hAnsi="Garamond" w:cs="Tahoma"/>
          <w:sz w:val="24"/>
          <w:szCs w:val="24"/>
        </w:rPr>
      </w:pPr>
    </w:p>
    <w:p w14:paraId="5714242A" w14:textId="17F05A87" w:rsidR="00E1715F" w:rsidRPr="00396647" w:rsidRDefault="00E1715F" w:rsidP="003F4DF5">
      <w:pPr>
        <w:jc w:val="both"/>
        <w:rPr>
          <w:rFonts w:ascii="Garamond" w:hAnsi="Garamond" w:cs="Tahoma"/>
          <w:color w:val="5B9BD5" w:themeColor="accent1"/>
          <w:sz w:val="24"/>
          <w:szCs w:val="24"/>
        </w:rPr>
      </w:pPr>
    </w:p>
    <w:p w14:paraId="2F581E5B" w14:textId="1221B5BD" w:rsidR="00B446D7" w:rsidRPr="00396647" w:rsidRDefault="00DB53F6" w:rsidP="003F4DF5">
      <w:pPr>
        <w:jc w:val="both"/>
        <w:rPr>
          <w:rFonts w:ascii="Garamond" w:hAnsi="Garamond" w:cs="Tahoma"/>
          <w:color w:val="000000" w:themeColor="text1"/>
          <w:sz w:val="24"/>
          <w:szCs w:val="24"/>
        </w:rPr>
      </w:pPr>
      <w:r>
        <w:rPr>
          <w:rFonts w:ascii="Garamond" w:hAnsi="Garamond" w:cs="Tahoma"/>
          <w:b/>
          <w:bCs/>
          <w:sz w:val="24"/>
          <w:szCs w:val="24"/>
        </w:rPr>
        <w:lastRenderedPageBreak/>
        <w:t>O</w:t>
      </w:r>
      <w:r w:rsidR="003F4DF5" w:rsidRPr="00230024">
        <w:rPr>
          <w:rFonts w:ascii="Garamond" w:hAnsi="Garamond" w:cs="Tahoma"/>
          <w:b/>
          <w:bCs/>
          <w:sz w:val="24"/>
          <w:szCs w:val="24"/>
        </w:rPr>
        <w:t xml:space="preserve">pis możliwości zastosowania wyników </w:t>
      </w:r>
      <w:r w:rsidR="006B77DF" w:rsidRPr="00230024">
        <w:rPr>
          <w:rFonts w:ascii="Garamond" w:hAnsi="Garamond" w:cs="Tahoma"/>
          <w:b/>
          <w:bCs/>
          <w:sz w:val="24"/>
          <w:szCs w:val="24"/>
        </w:rPr>
        <w:t xml:space="preserve">Projektu </w:t>
      </w:r>
      <w:r w:rsidR="003F4DF5" w:rsidRPr="00230024">
        <w:rPr>
          <w:rFonts w:ascii="Garamond" w:hAnsi="Garamond" w:cs="Tahoma"/>
          <w:b/>
          <w:bCs/>
          <w:sz w:val="24"/>
          <w:szCs w:val="24"/>
        </w:rPr>
        <w:t>w systemie ochrony zdrowia</w:t>
      </w:r>
      <w:r w:rsidR="003F4DF5" w:rsidRPr="00396647">
        <w:rPr>
          <w:rFonts w:ascii="Garamond" w:hAnsi="Garamond" w:cs="Tahoma"/>
          <w:sz w:val="24"/>
          <w:szCs w:val="24"/>
        </w:rPr>
        <w:t xml:space="preserve"> (należy literalnie odnieść się do zapisów </w:t>
      </w:r>
      <w:r w:rsidR="00D359C9" w:rsidRPr="00396647">
        <w:rPr>
          <w:rFonts w:ascii="Garamond" w:hAnsi="Garamond" w:cs="Tahoma"/>
          <w:b/>
          <w:bCs/>
          <w:sz w:val="24"/>
          <w:szCs w:val="24"/>
        </w:rPr>
        <w:t xml:space="preserve">Regulaminu </w:t>
      </w:r>
      <w:r w:rsidR="003F4DF5" w:rsidRPr="00396647">
        <w:rPr>
          <w:rFonts w:ascii="Garamond" w:hAnsi="Garamond" w:cs="Tahoma"/>
          <w:b/>
          <w:bCs/>
          <w:color w:val="000000" w:themeColor="text1"/>
          <w:sz w:val="24"/>
          <w:szCs w:val="24"/>
        </w:rPr>
        <w:t>z pkt 5.2.</w:t>
      </w:r>
      <w:r w:rsidR="00930FBF">
        <w:rPr>
          <w:rFonts w:ascii="Garamond" w:hAnsi="Garamond" w:cs="Tahoma"/>
          <w:b/>
          <w:bCs/>
          <w:color w:val="000000" w:themeColor="text1"/>
          <w:sz w:val="24"/>
          <w:szCs w:val="24"/>
        </w:rPr>
        <w:t>2</w:t>
      </w:r>
      <w:r w:rsidR="003F4DF5" w:rsidRPr="00396647">
        <w:rPr>
          <w:rFonts w:ascii="Garamond" w:hAnsi="Garamond" w:cs="Tahoma"/>
          <w:b/>
          <w:bCs/>
          <w:color w:val="000000" w:themeColor="text1"/>
          <w:sz w:val="24"/>
          <w:szCs w:val="24"/>
        </w:rPr>
        <w:t xml:space="preserve">, </w:t>
      </w:r>
      <w:r w:rsidR="00D359C9" w:rsidRPr="00396647">
        <w:rPr>
          <w:rFonts w:ascii="Garamond" w:hAnsi="Garamond" w:cs="Tahoma"/>
          <w:b/>
          <w:bCs/>
          <w:color w:val="000000" w:themeColor="text1"/>
          <w:sz w:val="24"/>
          <w:szCs w:val="24"/>
        </w:rPr>
        <w:t xml:space="preserve">Kryterium </w:t>
      </w:r>
      <w:r w:rsidR="003F4DF5" w:rsidRPr="00396647">
        <w:rPr>
          <w:rFonts w:ascii="Garamond" w:hAnsi="Garamond" w:cs="Tahoma"/>
          <w:b/>
          <w:bCs/>
          <w:color w:val="000000" w:themeColor="text1"/>
          <w:sz w:val="24"/>
          <w:szCs w:val="24"/>
        </w:rPr>
        <w:t>nr 5</w:t>
      </w:r>
      <w:r w:rsidR="003F4DF5" w:rsidRPr="00396647">
        <w:rPr>
          <w:rFonts w:ascii="Garamond" w:hAnsi="Garamond" w:cs="Tahoma"/>
          <w:color w:val="000000" w:themeColor="text1"/>
          <w:sz w:val="24"/>
          <w:szCs w:val="24"/>
        </w:rPr>
        <w:t>).</w:t>
      </w:r>
      <w:r w:rsidR="000436E9" w:rsidRPr="00396647">
        <w:rPr>
          <w:rFonts w:ascii="Garamond" w:hAnsi="Garamond" w:cs="Tahoma"/>
          <w:color w:val="000000" w:themeColor="text1"/>
          <w:sz w:val="24"/>
          <w:szCs w:val="24"/>
        </w:rPr>
        <w:t xml:space="preserve"> Należy </w:t>
      </w:r>
      <w:r w:rsidR="00530E10" w:rsidRPr="00396647">
        <w:rPr>
          <w:rFonts w:ascii="Garamond" w:hAnsi="Garamond" w:cs="Tahoma"/>
          <w:color w:val="000000" w:themeColor="text1"/>
          <w:sz w:val="24"/>
          <w:szCs w:val="24"/>
        </w:rPr>
        <w:t xml:space="preserve">szczegółowo </w:t>
      </w:r>
      <w:r w:rsidR="000436E9" w:rsidRPr="00396647">
        <w:rPr>
          <w:rFonts w:ascii="Garamond" w:hAnsi="Garamond" w:cs="Tahoma"/>
          <w:color w:val="000000" w:themeColor="text1"/>
          <w:sz w:val="24"/>
          <w:szCs w:val="24"/>
        </w:rPr>
        <w:t>uzasadnić</w:t>
      </w:r>
      <w:r w:rsidR="00B446D7" w:rsidRPr="00396647">
        <w:rPr>
          <w:rFonts w:ascii="Garamond" w:hAnsi="Garamond" w:cs="Tahoma"/>
          <w:color w:val="000000" w:themeColor="text1"/>
          <w:sz w:val="24"/>
          <w:szCs w:val="24"/>
        </w:rPr>
        <w:t>:</w:t>
      </w:r>
    </w:p>
    <w:p w14:paraId="116BD7D9" w14:textId="66AD15AE" w:rsidR="00B446D7" w:rsidRPr="00396647" w:rsidRDefault="00B446D7" w:rsidP="003F4DF5">
      <w:pPr>
        <w:pStyle w:val="Akapitzlist"/>
        <w:numPr>
          <w:ilvl w:val="0"/>
          <w:numId w:val="33"/>
        </w:numPr>
        <w:jc w:val="both"/>
        <w:rPr>
          <w:rFonts w:ascii="Garamond" w:hAnsi="Garamond" w:cs="Tahoma"/>
          <w:color w:val="000000" w:themeColor="text1"/>
          <w:sz w:val="24"/>
          <w:szCs w:val="24"/>
        </w:rPr>
      </w:pPr>
      <w:r w:rsidRPr="00396647">
        <w:rPr>
          <w:rFonts w:ascii="Garamond" w:hAnsi="Garamond" w:cs="Calibri"/>
          <w:color w:val="000000" w:themeColor="text1"/>
          <w:sz w:val="24"/>
          <w:szCs w:val="24"/>
        </w:rPr>
        <w:t>zapotrzebowanie na wyniki Projektu ze strony sektora ochrony zdrowia</w:t>
      </w:r>
      <w:r w:rsidR="009C65F6" w:rsidRPr="00396647">
        <w:rPr>
          <w:rFonts w:ascii="Garamond" w:hAnsi="Garamond" w:cs="Calibri"/>
          <w:color w:val="000000" w:themeColor="text1"/>
          <w:sz w:val="24"/>
          <w:szCs w:val="24"/>
        </w:rPr>
        <w:t xml:space="preserve"> </w:t>
      </w:r>
      <w:r w:rsidRPr="00396647">
        <w:rPr>
          <w:rFonts w:ascii="Garamond" w:hAnsi="Garamond" w:cs="Calibri"/>
          <w:color w:val="000000" w:themeColor="text1"/>
          <w:sz w:val="24"/>
          <w:szCs w:val="24"/>
          <w:u w:val="single"/>
        </w:rPr>
        <w:t>wraz z argumentacją</w:t>
      </w:r>
      <w:r w:rsidRPr="00396647">
        <w:rPr>
          <w:rFonts w:ascii="Garamond" w:hAnsi="Garamond" w:cs="Calibri"/>
          <w:color w:val="000000" w:themeColor="text1"/>
          <w:sz w:val="24"/>
          <w:szCs w:val="24"/>
        </w:rPr>
        <w:t xml:space="preserve"> skąd wynika potrzeba badań w wybranej grupie docelowej</w:t>
      </w:r>
    </w:p>
    <w:p w14:paraId="272D93F7" w14:textId="5E45410C" w:rsidR="003F4DF5" w:rsidRPr="00DB53F6" w:rsidRDefault="003F4DF5" w:rsidP="003F4DF5">
      <w:pPr>
        <w:pStyle w:val="Akapitzlist"/>
        <w:numPr>
          <w:ilvl w:val="0"/>
          <w:numId w:val="33"/>
        </w:numPr>
        <w:jc w:val="both"/>
        <w:rPr>
          <w:rFonts w:ascii="Garamond" w:hAnsi="Garamond" w:cs="Tahoma"/>
          <w:color w:val="000000" w:themeColor="text1"/>
          <w:sz w:val="24"/>
          <w:szCs w:val="24"/>
        </w:rPr>
      </w:pPr>
      <w:r w:rsidRPr="00396647">
        <w:rPr>
          <w:rFonts w:ascii="Garamond" w:hAnsi="Garamond" w:cs="Tahoma"/>
          <w:color w:val="000000" w:themeColor="text1"/>
          <w:sz w:val="24"/>
          <w:szCs w:val="24"/>
        </w:rPr>
        <w:t>w jaki sposób proponowana interwencja (uzyskane wyniki</w:t>
      </w:r>
      <w:r w:rsidR="009C65F6" w:rsidRPr="00396647">
        <w:rPr>
          <w:rFonts w:ascii="Garamond" w:hAnsi="Garamond" w:cs="Tahoma"/>
          <w:color w:val="000000" w:themeColor="text1"/>
          <w:sz w:val="24"/>
          <w:szCs w:val="24"/>
        </w:rPr>
        <w:t xml:space="preserve"> zarówno kliniczne jak i finansowe)</w:t>
      </w:r>
      <w:r w:rsidRPr="00396647">
        <w:rPr>
          <w:rFonts w:ascii="Garamond" w:hAnsi="Garamond" w:cs="Tahoma"/>
          <w:color w:val="000000" w:themeColor="text1"/>
          <w:sz w:val="24"/>
          <w:szCs w:val="24"/>
        </w:rPr>
        <w:t xml:space="preserve"> przyczynią się do wzrostu </w:t>
      </w:r>
      <w:r w:rsidR="009C65F6" w:rsidRPr="00396647">
        <w:rPr>
          <w:rFonts w:ascii="Garamond" w:hAnsi="Garamond" w:cs="Tahoma"/>
          <w:color w:val="000000" w:themeColor="text1"/>
          <w:sz w:val="24"/>
          <w:szCs w:val="24"/>
        </w:rPr>
        <w:t xml:space="preserve">efektywności funkcjonowania </w:t>
      </w:r>
      <w:r w:rsidRPr="00396647">
        <w:rPr>
          <w:rFonts w:ascii="Garamond" w:hAnsi="Garamond" w:cs="Tahoma"/>
          <w:color w:val="000000" w:themeColor="text1"/>
          <w:sz w:val="24"/>
          <w:szCs w:val="24"/>
        </w:rPr>
        <w:t>systemu opieki zdrowotnej</w:t>
      </w:r>
      <w:r w:rsidR="00B446D7" w:rsidRPr="00396647">
        <w:rPr>
          <w:rFonts w:ascii="Garamond" w:hAnsi="Garamond" w:cs="Tahoma"/>
          <w:color w:val="000000" w:themeColor="text1"/>
          <w:sz w:val="24"/>
          <w:szCs w:val="24"/>
        </w:rPr>
        <w:t xml:space="preserve"> </w:t>
      </w:r>
      <w:r w:rsidR="00D4798C" w:rsidRPr="00396647">
        <w:rPr>
          <w:rFonts w:ascii="Garamond" w:hAnsi="Garamond" w:cs="Calibri"/>
          <w:color w:val="000000" w:themeColor="text1"/>
          <w:sz w:val="24"/>
          <w:szCs w:val="24"/>
          <w:u w:val="single"/>
        </w:rPr>
        <w:t xml:space="preserve">wraz </w:t>
      </w:r>
      <w:r w:rsidR="0034216B">
        <w:rPr>
          <w:rFonts w:ascii="Garamond" w:hAnsi="Garamond" w:cs="Calibri"/>
          <w:color w:val="000000" w:themeColor="text1"/>
          <w:sz w:val="24"/>
          <w:szCs w:val="24"/>
          <w:u w:val="single"/>
        </w:rPr>
        <w:t xml:space="preserve">ze </w:t>
      </w:r>
      <w:r w:rsidR="004B2936" w:rsidRPr="00396647">
        <w:rPr>
          <w:rFonts w:ascii="Garamond" w:hAnsi="Garamond" w:cs="Calibri"/>
          <w:color w:val="000000" w:themeColor="text1"/>
          <w:sz w:val="24"/>
          <w:szCs w:val="24"/>
          <w:u w:val="single"/>
        </w:rPr>
        <w:t xml:space="preserve">szczegółową </w:t>
      </w:r>
      <w:r w:rsidR="00D4798C" w:rsidRPr="00396647">
        <w:rPr>
          <w:rFonts w:ascii="Garamond" w:hAnsi="Garamond" w:cs="Calibri"/>
          <w:color w:val="000000" w:themeColor="text1"/>
          <w:sz w:val="24"/>
          <w:szCs w:val="24"/>
          <w:u w:val="single"/>
        </w:rPr>
        <w:t>argument</w:t>
      </w:r>
      <w:r w:rsidR="004B2936" w:rsidRPr="00396647">
        <w:rPr>
          <w:rFonts w:ascii="Garamond" w:hAnsi="Garamond" w:cs="Calibri"/>
          <w:color w:val="000000" w:themeColor="text1"/>
          <w:sz w:val="24"/>
          <w:szCs w:val="24"/>
          <w:u w:val="single"/>
        </w:rPr>
        <w:t>acją</w:t>
      </w:r>
    </w:p>
    <w:p w14:paraId="21DD5196" w14:textId="2C2137EA" w:rsidR="00DB53F6" w:rsidRPr="00DB53F6" w:rsidRDefault="00DB53F6" w:rsidP="003F4DF5">
      <w:pPr>
        <w:pStyle w:val="Akapitzlist"/>
        <w:numPr>
          <w:ilvl w:val="0"/>
          <w:numId w:val="33"/>
        </w:numPr>
        <w:jc w:val="both"/>
        <w:rPr>
          <w:rFonts w:ascii="Garamond" w:hAnsi="Garamond" w:cs="Tahoma"/>
          <w:color w:val="000000" w:themeColor="text1"/>
          <w:sz w:val="24"/>
          <w:szCs w:val="24"/>
        </w:rPr>
      </w:pPr>
      <w:r w:rsidRPr="00DB53F6">
        <w:rPr>
          <w:rFonts w:ascii="Garamond" w:hAnsi="Garamond" w:cs="Calibri"/>
          <w:color w:val="000000" w:themeColor="text1"/>
          <w:sz w:val="24"/>
          <w:szCs w:val="24"/>
        </w:rPr>
        <w:t>czy zidentyfikowano bariery (np. systemowe, finansowe), które mogłyby potencjalnie utrudnić dostęp docelowej populacji pacjentów do stosowania ocenianej technologii medycznej?</w:t>
      </w:r>
    </w:p>
    <w:p w14:paraId="1A922195" w14:textId="77777777" w:rsidR="003F4DF5" w:rsidRPr="00396647" w:rsidRDefault="003F4DF5" w:rsidP="003F4DF5">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r w:rsidRPr="00396647">
        <w:rPr>
          <w:rFonts w:ascii="Garamond" w:hAnsi="Garamond" w:cs="Tahoma"/>
          <w:sz w:val="24"/>
          <w:szCs w:val="24"/>
        </w:rPr>
        <w:t>Pole tekstowe, obowiązkowe, max. 5 000 znaków</w:t>
      </w:r>
      <w:r w:rsidRPr="00396647" w:rsidDel="00344C6A">
        <w:rPr>
          <w:rFonts w:ascii="Garamond" w:hAnsi="Garamond" w:cs="Tahoma"/>
          <w:sz w:val="24"/>
          <w:szCs w:val="24"/>
        </w:rPr>
        <w:t xml:space="preserve"> </w:t>
      </w:r>
    </w:p>
    <w:p w14:paraId="731F031A" w14:textId="77777777" w:rsidR="003F4DF5" w:rsidRPr="00396647" w:rsidRDefault="003F4DF5" w:rsidP="003F4DF5">
      <w:pPr>
        <w:pStyle w:val="Tekstpodstawowyzwciciem"/>
        <w:pBdr>
          <w:top w:val="single" w:sz="4" w:space="1" w:color="auto"/>
          <w:left w:val="single" w:sz="4" w:space="4" w:color="auto"/>
          <w:bottom w:val="single" w:sz="4" w:space="1" w:color="auto"/>
          <w:right w:val="single" w:sz="4" w:space="4" w:color="auto"/>
        </w:pBdr>
        <w:jc w:val="both"/>
        <w:rPr>
          <w:rFonts w:ascii="Garamond" w:hAnsi="Garamond" w:cs="Tahoma"/>
          <w:sz w:val="24"/>
          <w:szCs w:val="24"/>
        </w:rPr>
      </w:pPr>
    </w:p>
    <w:p w14:paraId="07C70292" w14:textId="77777777" w:rsidR="003F4DF5" w:rsidRPr="00396647" w:rsidRDefault="003F4DF5" w:rsidP="003F4DF5">
      <w:pPr>
        <w:spacing w:after="0"/>
        <w:jc w:val="both"/>
        <w:rPr>
          <w:rFonts w:ascii="Garamond" w:hAnsi="Garamond" w:cs="Tahoma"/>
          <w:sz w:val="24"/>
          <w:szCs w:val="24"/>
          <w:u w:val="single"/>
        </w:rPr>
      </w:pPr>
    </w:p>
    <w:p w14:paraId="5AEA0287" w14:textId="78BA53E8" w:rsidR="003F4DF5" w:rsidRPr="00396647" w:rsidRDefault="003F4DF5" w:rsidP="00D359C9">
      <w:pPr>
        <w:tabs>
          <w:tab w:val="left" w:pos="1320"/>
        </w:tabs>
        <w:rPr>
          <w:rFonts w:ascii="Garamond" w:hAnsi="Garamond" w:cs="Tahoma"/>
          <w:sz w:val="24"/>
          <w:szCs w:val="24"/>
        </w:rPr>
      </w:pPr>
    </w:p>
    <w:tbl>
      <w:tblPr>
        <w:tblW w:w="4924"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4"/>
        <w:gridCol w:w="10427"/>
      </w:tblGrid>
      <w:tr w:rsidR="001B42C4" w:rsidRPr="00396647" w14:paraId="6058239E" w14:textId="77777777" w:rsidTr="0026727C">
        <w:trPr>
          <w:trHeight w:val="1450"/>
        </w:trPr>
        <w:tc>
          <w:tcPr>
            <w:tcW w:w="1217" w:type="pct"/>
            <w:shd w:val="clear" w:color="auto" w:fill="D9D9D9" w:themeFill="background1" w:themeFillShade="D9"/>
            <w:vAlign w:val="center"/>
          </w:tcPr>
          <w:p w14:paraId="391EF79E" w14:textId="77777777" w:rsidR="001B42C4" w:rsidRPr="00396647" w:rsidRDefault="001B42C4" w:rsidP="00B41AE1">
            <w:pPr>
              <w:pStyle w:val="ManualHeading3"/>
              <w:tabs>
                <w:tab w:val="clear" w:pos="850"/>
              </w:tabs>
              <w:spacing w:before="0" w:after="0"/>
              <w:ind w:left="0" w:firstLine="0"/>
              <w:jc w:val="left"/>
              <w:rPr>
                <w:rFonts w:ascii="Garamond" w:hAnsi="Garamond" w:cs="Tahoma"/>
                <w:i w:val="0"/>
                <w:szCs w:val="24"/>
              </w:rPr>
            </w:pPr>
            <w:bookmarkStart w:id="66" w:name="_Zakładka:_„IV._Budżet"/>
            <w:bookmarkStart w:id="67" w:name="_Zakładka:_„IV._Lista"/>
            <w:bookmarkEnd w:id="66"/>
            <w:bookmarkEnd w:id="67"/>
            <w:bookmarkEnd w:id="60"/>
            <w:r w:rsidRPr="00396647">
              <w:rPr>
                <w:rFonts w:ascii="Garamond" w:hAnsi="Garamond" w:cs="Tahoma"/>
                <w:i w:val="0"/>
                <w:szCs w:val="24"/>
              </w:rPr>
              <w:lastRenderedPageBreak/>
              <w:t>Wskaźniki</w:t>
            </w:r>
          </w:p>
        </w:tc>
        <w:tc>
          <w:tcPr>
            <w:tcW w:w="3783" w:type="pct"/>
            <w:shd w:val="clear" w:color="auto" w:fill="D9D9D9" w:themeFill="background1" w:themeFillShade="D9"/>
            <w:vAlign w:val="center"/>
          </w:tcPr>
          <w:p w14:paraId="740E36C5" w14:textId="77777777" w:rsidR="001B42C4" w:rsidRPr="00396647" w:rsidRDefault="001B42C4" w:rsidP="00B41AE1">
            <w:pPr>
              <w:pStyle w:val="Text3"/>
              <w:spacing w:before="0" w:after="0"/>
              <w:ind w:left="0"/>
              <w:jc w:val="left"/>
              <w:rPr>
                <w:rFonts w:ascii="Garamond" w:hAnsi="Garamond" w:cs="Tahoma"/>
                <w:szCs w:val="24"/>
              </w:rPr>
            </w:pPr>
            <w:r w:rsidRPr="00396647">
              <w:rPr>
                <w:rFonts w:ascii="Garamond" w:hAnsi="Garamond" w:cs="Tahoma"/>
                <w:szCs w:val="24"/>
              </w:rPr>
              <w:t>Nazwa podsekcji</w:t>
            </w:r>
          </w:p>
        </w:tc>
      </w:tr>
      <w:tr w:rsidR="00DF0DFD" w:rsidRPr="00396647" w14:paraId="222AF920" w14:textId="77777777" w:rsidTr="00935C98">
        <w:trPr>
          <w:trHeight w:val="1450"/>
        </w:trPr>
        <w:tc>
          <w:tcPr>
            <w:tcW w:w="1217" w:type="pct"/>
            <w:shd w:val="clear" w:color="auto" w:fill="auto"/>
            <w:vAlign w:val="center"/>
          </w:tcPr>
          <w:p w14:paraId="40C125A7" w14:textId="7883E259" w:rsidR="009359C8" w:rsidRPr="006A48A2" w:rsidRDefault="00DF0DFD" w:rsidP="006A48A2">
            <w:pPr>
              <w:pStyle w:val="ManualHeading3"/>
              <w:tabs>
                <w:tab w:val="clear" w:pos="850"/>
              </w:tabs>
              <w:spacing w:before="0" w:after="0"/>
              <w:ind w:left="0" w:firstLine="0"/>
              <w:jc w:val="left"/>
              <w:rPr>
                <w:rFonts w:ascii="Garamond" w:hAnsi="Garamond" w:cs="Tahoma"/>
                <w:i w:val="0"/>
                <w:szCs w:val="24"/>
              </w:rPr>
            </w:pPr>
            <w:r w:rsidRPr="00396647">
              <w:rPr>
                <w:rFonts w:ascii="Garamond" w:hAnsi="Garamond" w:cs="Tahoma"/>
                <w:i w:val="0"/>
                <w:szCs w:val="24"/>
              </w:rPr>
              <w:t>Wskaźniki obligatoryjne dla Wnioskodawcy do uwzględnienia w ramach Wniosku o dofinansowanie w systemie</w:t>
            </w:r>
          </w:p>
        </w:tc>
        <w:tc>
          <w:tcPr>
            <w:tcW w:w="3783" w:type="pct"/>
            <w:shd w:val="clear" w:color="auto" w:fill="auto"/>
            <w:vAlign w:val="center"/>
          </w:tcPr>
          <w:p w14:paraId="47E12D8E" w14:textId="505DC6CC" w:rsidR="00EF264F" w:rsidRPr="00EF264F" w:rsidRDefault="00EF264F" w:rsidP="00EF264F">
            <w:pPr>
              <w:pStyle w:val="Text3"/>
              <w:ind w:left="0"/>
              <w:jc w:val="left"/>
              <w:rPr>
                <w:rFonts w:ascii="Garamond" w:hAnsi="Garamond" w:cs="Tahoma"/>
                <w:bCs/>
                <w:szCs w:val="24"/>
              </w:rPr>
            </w:pPr>
            <w:r w:rsidRPr="00EF264F">
              <w:rPr>
                <w:rFonts w:ascii="Garamond" w:hAnsi="Garamond" w:cs="Tahoma"/>
                <w:szCs w:val="24"/>
              </w:rPr>
              <w:t>Liczba pacjentów objętych niekomercyjnymi badaniami klinicznymi</w:t>
            </w:r>
            <w:r w:rsidR="00DB53F6">
              <w:rPr>
                <w:rFonts w:ascii="Garamond" w:hAnsi="Garamond" w:cs="Tahoma"/>
                <w:szCs w:val="24"/>
              </w:rPr>
              <w:t xml:space="preserve"> lub eksperymentami badawczymi</w:t>
            </w:r>
            <w:r w:rsidRPr="00EF264F">
              <w:rPr>
                <w:rFonts w:ascii="Garamond" w:hAnsi="Garamond" w:cs="Tahoma"/>
                <w:szCs w:val="24"/>
              </w:rPr>
              <w:t xml:space="preserve">. </w:t>
            </w:r>
          </w:p>
          <w:p w14:paraId="64EA62C3" w14:textId="492A4429" w:rsidR="00C61128" w:rsidRPr="00EF264F" w:rsidRDefault="00C61128" w:rsidP="00EF264F">
            <w:pPr>
              <w:pStyle w:val="Text3"/>
              <w:ind w:left="0"/>
              <w:rPr>
                <w:rFonts w:ascii="Garamond" w:hAnsi="Garamond" w:cs="Tahoma"/>
                <w:szCs w:val="24"/>
              </w:rPr>
            </w:pPr>
            <w:r>
              <w:rPr>
                <w:rFonts w:ascii="Garamond" w:hAnsi="Garamond" w:cs="Tahoma"/>
                <w:szCs w:val="24"/>
              </w:rPr>
              <w:t>Liczba zoptymalizowanych procedur medycznych lub terapii lekowych.</w:t>
            </w:r>
          </w:p>
          <w:p w14:paraId="4AC17E80" w14:textId="380583C9" w:rsidR="00EF264F" w:rsidRPr="00EF264F" w:rsidRDefault="00EF264F" w:rsidP="00EF264F">
            <w:pPr>
              <w:pStyle w:val="Text3"/>
              <w:ind w:left="0"/>
              <w:rPr>
                <w:rFonts w:ascii="Garamond" w:hAnsi="Garamond" w:cs="Tahoma"/>
                <w:szCs w:val="24"/>
              </w:rPr>
            </w:pPr>
            <w:r w:rsidRPr="00EF264F">
              <w:rPr>
                <w:rFonts w:ascii="Garamond" w:hAnsi="Garamond" w:cs="Tahoma"/>
                <w:szCs w:val="24"/>
              </w:rPr>
              <w:t xml:space="preserve">Liczba uruchomionych niekomercyjnych badań klinicznych </w:t>
            </w:r>
            <w:r w:rsidR="005A55DC">
              <w:rPr>
                <w:rFonts w:ascii="Garamond" w:hAnsi="Garamond" w:cs="Tahoma"/>
                <w:szCs w:val="24"/>
              </w:rPr>
              <w:t xml:space="preserve">lub eksperymentów badawczych </w:t>
            </w:r>
            <w:r w:rsidRPr="00EF264F">
              <w:rPr>
                <w:rFonts w:ascii="Garamond" w:hAnsi="Garamond" w:cs="Tahoma"/>
                <w:szCs w:val="24"/>
              </w:rPr>
              <w:t>w Polsce zgodnie z wymogami regulatorowymi.</w:t>
            </w:r>
          </w:p>
          <w:p w14:paraId="7C1EC4D2" w14:textId="578EE7F5" w:rsidR="00EF264F" w:rsidRPr="00EF264F" w:rsidRDefault="00EF264F" w:rsidP="00EF264F">
            <w:pPr>
              <w:pStyle w:val="Text3"/>
              <w:ind w:left="0"/>
              <w:rPr>
                <w:rFonts w:ascii="Garamond" w:hAnsi="Garamond" w:cs="Tahoma"/>
                <w:szCs w:val="24"/>
              </w:rPr>
            </w:pPr>
            <w:r w:rsidRPr="00EF264F">
              <w:rPr>
                <w:rFonts w:ascii="Garamond" w:hAnsi="Garamond" w:cs="Tahoma"/>
                <w:szCs w:val="24"/>
              </w:rPr>
              <w:t>Liczba ośrodków realizujących niekomercyjne badania kliniczne</w:t>
            </w:r>
            <w:r w:rsidR="005A55DC">
              <w:rPr>
                <w:rFonts w:ascii="Garamond" w:hAnsi="Garamond" w:cs="Tahoma"/>
                <w:szCs w:val="24"/>
              </w:rPr>
              <w:t xml:space="preserve"> lub eksperymenty badawcze</w:t>
            </w:r>
            <w:r w:rsidRPr="00EF264F">
              <w:rPr>
                <w:rFonts w:ascii="Garamond" w:hAnsi="Garamond" w:cs="Tahoma"/>
                <w:szCs w:val="24"/>
              </w:rPr>
              <w:t xml:space="preserve"> w Polsce. </w:t>
            </w:r>
          </w:p>
          <w:p w14:paraId="515AF853" w14:textId="1C9335D7" w:rsidR="001F58D4" w:rsidRDefault="00EF264F" w:rsidP="001F58D4">
            <w:pPr>
              <w:pStyle w:val="Text3"/>
              <w:ind w:left="0"/>
              <w:jc w:val="left"/>
              <w:rPr>
                <w:rFonts w:ascii="Garamond" w:hAnsi="Garamond" w:cs="Tahoma"/>
                <w:szCs w:val="24"/>
              </w:rPr>
            </w:pPr>
            <w:r w:rsidRPr="00EF264F">
              <w:rPr>
                <w:rFonts w:ascii="Garamond" w:hAnsi="Garamond" w:cs="Tahoma"/>
                <w:szCs w:val="24"/>
              </w:rPr>
              <w:t>Liczba wspólnych publikacji, doniesień konferencyjnych</w:t>
            </w:r>
            <w:r w:rsidR="00EA0CD7">
              <w:rPr>
                <w:rFonts w:ascii="Garamond" w:hAnsi="Garamond" w:cs="Tahoma"/>
                <w:szCs w:val="24"/>
              </w:rPr>
              <w:t>,</w:t>
            </w:r>
            <w:r w:rsidRPr="00EF264F">
              <w:rPr>
                <w:rFonts w:ascii="Garamond" w:hAnsi="Garamond" w:cs="Tahoma"/>
                <w:szCs w:val="24"/>
              </w:rPr>
              <w:t xml:space="preserve"> itp. raportujących o postępach w opiece nad pacjentami.</w:t>
            </w:r>
          </w:p>
          <w:p w14:paraId="156274F7" w14:textId="7585ABFD" w:rsidR="009B27DE" w:rsidRDefault="009B27DE" w:rsidP="001F58D4">
            <w:pPr>
              <w:pStyle w:val="Text3"/>
              <w:ind w:left="0"/>
              <w:jc w:val="left"/>
              <w:rPr>
                <w:rFonts w:ascii="Garamond" w:hAnsi="Garamond" w:cs="Tahoma"/>
                <w:szCs w:val="24"/>
              </w:rPr>
            </w:pPr>
            <w:r>
              <w:rPr>
                <w:rFonts w:ascii="Garamond" w:hAnsi="Garamond" w:cs="Tahoma"/>
                <w:szCs w:val="24"/>
              </w:rPr>
              <w:t>Liczba wspólnych publikacji wskazujących najefektywniejsze kliniczne (i kosztowo) produkty lecznicze i procedury medyczne stosowane w danej chorobie na tym samym etapie diagnostyki i/lub leczenia mających na celu zoptymalizowanie wytycznych praktyki klinicznej</w:t>
            </w:r>
            <w:r w:rsidR="00C61128">
              <w:rPr>
                <w:rFonts w:ascii="Garamond" w:hAnsi="Garamond" w:cs="Tahoma"/>
                <w:szCs w:val="24"/>
              </w:rPr>
              <w:t>.</w:t>
            </w:r>
          </w:p>
          <w:p w14:paraId="4CCE51F5" w14:textId="2E60F8C4" w:rsidR="00C57614" w:rsidRPr="00396647" w:rsidRDefault="00C57614" w:rsidP="001F58D4">
            <w:pPr>
              <w:pStyle w:val="Text3"/>
              <w:ind w:left="0"/>
              <w:jc w:val="left"/>
              <w:rPr>
                <w:rFonts w:ascii="Garamond" w:hAnsi="Garamond" w:cs="Tahoma"/>
                <w:szCs w:val="24"/>
              </w:rPr>
            </w:pPr>
            <w:r>
              <w:rPr>
                <w:rFonts w:ascii="Garamond" w:hAnsi="Garamond" w:cs="Tahoma"/>
                <w:szCs w:val="24"/>
              </w:rPr>
              <w:t>L</w:t>
            </w:r>
            <w:r w:rsidRPr="00C57614">
              <w:rPr>
                <w:rFonts w:ascii="Garamond" w:hAnsi="Garamond" w:cs="Tahoma"/>
                <w:szCs w:val="24"/>
              </w:rPr>
              <w:t>iczb</w:t>
            </w:r>
            <w:r w:rsidR="00287E8D">
              <w:rPr>
                <w:rFonts w:ascii="Garamond" w:hAnsi="Garamond" w:cs="Tahoma"/>
                <w:szCs w:val="24"/>
              </w:rPr>
              <w:t>a</w:t>
            </w:r>
            <w:r w:rsidRPr="00C57614">
              <w:rPr>
                <w:rFonts w:ascii="Garamond" w:hAnsi="Garamond" w:cs="Tahoma"/>
                <w:szCs w:val="24"/>
              </w:rPr>
              <w:t xml:space="preserve"> </w:t>
            </w:r>
            <w:proofErr w:type="spellStart"/>
            <w:r w:rsidRPr="00C57614">
              <w:rPr>
                <w:rFonts w:ascii="Garamond" w:hAnsi="Garamond" w:cs="Tahoma"/>
                <w:szCs w:val="24"/>
              </w:rPr>
              <w:t>bankowanych</w:t>
            </w:r>
            <w:proofErr w:type="spellEnd"/>
            <w:r w:rsidRPr="00C57614">
              <w:rPr>
                <w:rFonts w:ascii="Garamond" w:hAnsi="Garamond" w:cs="Tahoma"/>
                <w:szCs w:val="24"/>
              </w:rPr>
              <w:t xml:space="preserve"> próbek materiału genetycznego</w:t>
            </w:r>
            <w:r>
              <w:rPr>
                <w:rFonts w:ascii="Garamond" w:hAnsi="Garamond" w:cs="Tahoma"/>
                <w:szCs w:val="24"/>
              </w:rPr>
              <w:t xml:space="preserve"> (umożliwiających </w:t>
            </w:r>
            <w:r w:rsidRPr="00C57614">
              <w:rPr>
                <w:rFonts w:ascii="Garamond" w:hAnsi="Garamond" w:cs="Tahoma"/>
                <w:szCs w:val="24"/>
              </w:rPr>
              <w:t>sekwencjonowani</w:t>
            </w:r>
            <w:r>
              <w:rPr>
                <w:rFonts w:ascii="Garamond" w:hAnsi="Garamond" w:cs="Tahoma"/>
                <w:szCs w:val="24"/>
              </w:rPr>
              <w:t>e</w:t>
            </w:r>
            <w:r w:rsidRPr="00C57614">
              <w:rPr>
                <w:rFonts w:ascii="Garamond" w:hAnsi="Garamond" w:cs="Tahoma"/>
                <w:szCs w:val="24"/>
              </w:rPr>
              <w:t xml:space="preserve"> </w:t>
            </w:r>
            <w:proofErr w:type="spellStart"/>
            <w:r w:rsidRPr="00C57614">
              <w:rPr>
                <w:rFonts w:ascii="Garamond" w:hAnsi="Garamond" w:cs="Tahoma"/>
                <w:szCs w:val="24"/>
              </w:rPr>
              <w:t>całogenomowe</w:t>
            </w:r>
            <w:proofErr w:type="spellEnd"/>
            <w:r w:rsidRPr="00C57614">
              <w:rPr>
                <w:rFonts w:ascii="Garamond" w:hAnsi="Garamond" w:cs="Tahoma"/>
                <w:szCs w:val="24"/>
              </w:rPr>
              <w:t xml:space="preserve"> lub sekwencjonowani</w:t>
            </w:r>
            <w:r>
              <w:rPr>
                <w:rFonts w:ascii="Garamond" w:hAnsi="Garamond" w:cs="Tahoma"/>
                <w:szCs w:val="24"/>
              </w:rPr>
              <w:t>e</w:t>
            </w:r>
            <w:r w:rsidRPr="00C57614">
              <w:rPr>
                <w:rFonts w:ascii="Garamond" w:hAnsi="Garamond" w:cs="Tahoma"/>
                <w:szCs w:val="24"/>
              </w:rPr>
              <w:t xml:space="preserve"> </w:t>
            </w:r>
            <w:proofErr w:type="spellStart"/>
            <w:r w:rsidRPr="00C57614">
              <w:rPr>
                <w:rFonts w:ascii="Garamond" w:hAnsi="Garamond" w:cs="Tahoma"/>
                <w:szCs w:val="24"/>
              </w:rPr>
              <w:t>eksomów</w:t>
            </w:r>
            <w:proofErr w:type="spellEnd"/>
            <w:r>
              <w:rPr>
                <w:rFonts w:ascii="Garamond" w:hAnsi="Garamond" w:cs="Tahoma"/>
                <w:szCs w:val="24"/>
              </w:rPr>
              <w:t>)</w:t>
            </w:r>
            <w:r>
              <w:rPr>
                <w:rStyle w:val="Odwoanieprzypisudolnego"/>
                <w:rFonts w:ascii="Garamond" w:hAnsi="Garamond" w:cs="Tahoma"/>
                <w:szCs w:val="24"/>
              </w:rPr>
              <w:footnoteReference w:id="3"/>
            </w:r>
            <w:r>
              <w:rPr>
                <w:rFonts w:ascii="Garamond" w:hAnsi="Garamond" w:cs="Tahoma"/>
                <w:szCs w:val="24"/>
              </w:rPr>
              <w:t>.</w:t>
            </w:r>
          </w:p>
        </w:tc>
      </w:tr>
      <w:tr w:rsidR="009359C8" w:rsidRPr="00396647" w14:paraId="77A9D943" w14:textId="77777777" w:rsidTr="00935C98">
        <w:trPr>
          <w:trHeight w:val="1450"/>
        </w:trPr>
        <w:tc>
          <w:tcPr>
            <w:tcW w:w="1217" w:type="pct"/>
            <w:shd w:val="clear" w:color="auto" w:fill="auto"/>
            <w:vAlign w:val="center"/>
          </w:tcPr>
          <w:p w14:paraId="76022322" w14:textId="1316E8A4" w:rsidR="009359C8" w:rsidRPr="00396647" w:rsidRDefault="009359C8" w:rsidP="009359C8">
            <w:pPr>
              <w:pStyle w:val="ManualHeading3"/>
              <w:ind w:left="-14" w:firstLine="14"/>
              <w:jc w:val="left"/>
              <w:rPr>
                <w:rFonts w:ascii="Garamond" w:hAnsi="Garamond" w:cs="Tahoma"/>
                <w:i w:val="0"/>
                <w:szCs w:val="24"/>
              </w:rPr>
            </w:pPr>
            <w:r w:rsidRPr="00396647">
              <w:rPr>
                <w:rFonts w:ascii="Garamond" w:hAnsi="Garamond" w:cs="Tahoma"/>
                <w:i w:val="0"/>
                <w:szCs w:val="24"/>
              </w:rPr>
              <w:t>Inne</w:t>
            </w:r>
          </w:p>
        </w:tc>
        <w:tc>
          <w:tcPr>
            <w:tcW w:w="3783" w:type="pct"/>
            <w:shd w:val="clear" w:color="auto" w:fill="auto"/>
            <w:vAlign w:val="center"/>
          </w:tcPr>
          <w:p w14:paraId="4B0AC810" w14:textId="77777777" w:rsidR="009359C8" w:rsidRPr="00396647" w:rsidRDefault="009359C8" w:rsidP="009359C8">
            <w:pPr>
              <w:pStyle w:val="Text3"/>
              <w:ind w:left="0"/>
              <w:jc w:val="left"/>
              <w:rPr>
                <w:rFonts w:ascii="Garamond" w:hAnsi="Garamond" w:cs="Tahoma"/>
                <w:bCs/>
                <w:szCs w:val="24"/>
              </w:rPr>
            </w:pPr>
          </w:p>
        </w:tc>
      </w:tr>
    </w:tbl>
    <w:p w14:paraId="362047A8" w14:textId="77777777" w:rsidR="00427DA1" w:rsidRPr="00396647" w:rsidRDefault="00427DA1" w:rsidP="00427DA1">
      <w:pPr>
        <w:widowControl w:val="0"/>
        <w:autoSpaceDE w:val="0"/>
        <w:autoSpaceDN w:val="0"/>
        <w:adjustRightInd w:val="0"/>
        <w:spacing w:after="0" w:line="360" w:lineRule="auto"/>
        <w:contextualSpacing/>
        <w:jc w:val="both"/>
        <w:rPr>
          <w:rFonts w:ascii="Garamond" w:hAnsi="Garamond" w:cs="Tahoma"/>
          <w:sz w:val="24"/>
          <w:szCs w:val="24"/>
          <w:highlight w:val="yellow"/>
        </w:rPr>
      </w:pPr>
      <w:bookmarkStart w:id="68" w:name="_Hlk59429161"/>
      <w:bookmarkStart w:id="69" w:name="_Hlk59430373"/>
    </w:p>
    <w:p w14:paraId="4021B35C" w14:textId="77777777" w:rsidR="00B30BD3" w:rsidRPr="00396647" w:rsidRDefault="00B30BD3" w:rsidP="00DF0DFD">
      <w:pPr>
        <w:widowControl w:val="0"/>
        <w:autoSpaceDE w:val="0"/>
        <w:autoSpaceDN w:val="0"/>
        <w:adjustRightInd w:val="0"/>
        <w:spacing w:after="0" w:line="360" w:lineRule="auto"/>
        <w:ind w:left="720"/>
        <w:contextualSpacing/>
        <w:jc w:val="both"/>
        <w:rPr>
          <w:rFonts w:ascii="Garamond" w:hAnsi="Garamond" w:cs="Tahoma"/>
          <w:sz w:val="24"/>
          <w:szCs w:val="24"/>
        </w:rPr>
      </w:pPr>
    </w:p>
    <w:bookmarkEnd w:id="68"/>
    <w:bookmarkEnd w:id="69"/>
    <w:p w14:paraId="4F89B556" w14:textId="2CC77F8A" w:rsidR="00AA2659" w:rsidRPr="00396647" w:rsidRDefault="00AA2659" w:rsidP="00AA2659">
      <w:pPr>
        <w:rPr>
          <w:rFonts w:ascii="Garamond" w:hAnsi="Garamond" w:cs="Tahoma"/>
          <w:sz w:val="24"/>
          <w:szCs w:val="24"/>
        </w:rPr>
      </w:pPr>
    </w:p>
    <w:p w14:paraId="5CFDCA07" w14:textId="58F8C202" w:rsidR="00D46A23" w:rsidRPr="00396647" w:rsidRDefault="006178B9" w:rsidP="001F0519">
      <w:pPr>
        <w:jc w:val="both"/>
        <w:rPr>
          <w:rFonts w:ascii="Garamond" w:hAnsi="Garamond" w:cs="Tahoma"/>
          <w:sz w:val="24"/>
          <w:szCs w:val="24"/>
        </w:rPr>
      </w:pPr>
      <w:bookmarkStart w:id="70" w:name="_Zakładka:_„IV._Lista_1"/>
      <w:bookmarkStart w:id="71" w:name="_Toc5618610"/>
      <w:bookmarkEnd w:id="70"/>
      <w:r w:rsidRPr="00396647">
        <w:rPr>
          <w:rFonts w:ascii="Garamond" w:hAnsi="Garamond" w:cs="Tahoma"/>
          <w:b/>
          <w:sz w:val="24"/>
          <w:szCs w:val="24"/>
          <w:u w:val="single"/>
        </w:rPr>
        <w:t xml:space="preserve">II.C. Projekt - harmonogram realizacji </w:t>
      </w:r>
      <w:bookmarkEnd w:id="71"/>
    </w:p>
    <w:p w14:paraId="0F3C4D7B" w14:textId="77777777" w:rsidR="00D46A23" w:rsidRPr="00396647" w:rsidRDefault="00D46A23" w:rsidP="001F0519">
      <w:pPr>
        <w:jc w:val="both"/>
        <w:rPr>
          <w:rFonts w:ascii="Garamond" w:hAnsi="Garamond" w:cs="Tahoma"/>
          <w:sz w:val="24"/>
          <w:szCs w:val="24"/>
        </w:rPr>
      </w:pPr>
    </w:p>
    <w:tbl>
      <w:tblPr>
        <w:tblW w:w="4895"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
        <w:gridCol w:w="5998"/>
        <w:gridCol w:w="6803"/>
      </w:tblGrid>
      <w:tr w:rsidR="00153C8F" w:rsidRPr="00396647" w14:paraId="07F2C453" w14:textId="77777777" w:rsidTr="00CD4810">
        <w:trPr>
          <w:trHeight w:val="690"/>
        </w:trPr>
        <w:tc>
          <w:tcPr>
            <w:tcW w:w="328" w:type="pct"/>
            <w:shd w:val="clear" w:color="auto" w:fill="FFFFFF" w:themeFill="background1"/>
            <w:vAlign w:val="center"/>
          </w:tcPr>
          <w:p w14:paraId="1775207B" w14:textId="77777777" w:rsidR="000D0770" w:rsidRPr="00396647" w:rsidRDefault="000D0770" w:rsidP="003F0849">
            <w:pPr>
              <w:pStyle w:val="Text3"/>
              <w:spacing w:before="0" w:after="0"/>
              <w:ind w:left="0"/>
              <w:jc w:val="left"/>
              <w:rPr>
                <w:rFonts w:ascii="Garamond" w:hAnsi="Garamond" w:cs="Tahoma"/>
                <w:szCs w:val="24"/>
              </w:rPr>
            </w:pPr>
          </w:p>
        </w:tc>
        <w:tc>
          <w:tcPr>
            <w:tcW w:w="2189" w:type="pct"/>
            <w:shd w:val="clear" w:color="auto" w:fill="FFFFFF" w:themeFill="background1"/>
            <w:vAlign w:val="center"/>
          </w:tcPr>
          <w:p w14:paraId="216808CF" w14:textId="251B1AF2" w:rsidR="00D83537" w:rsidRDefault="000D0770" w:rsidP="00616BA0">
            <w:pPr>
              <w:rPr>
                <w:rFonts w:ascii="Garamond" w:hAnsi="Garamond"/>
                <w:sz w:val="24"/>
                <w:szCs w:val="24"/>
              </w:rPr>
            </w:pPr>
            <w:r w:rsidRPr="00396647">
              <w:rPr>
                <w:rFonts w:ascii="Garamond" w:hAnsi="Garamond" w:cs="Tahoma"/>
                <w:sz w:val="24"/>
                <w:szCs w:val="24"/>
              </w:rPr>
              <w:t>W tej części proszę zawrzeć działania projektowe.</w:t>
            </w:r>
            <w:r w:rsidRPr="00396647">
              <w:rPr>
                <w:rFonts w:ascii="Garamond" w:hAnsi="Garamond" w:cs="Tahoma"/>
                <w:sz w:val="24"/>
                <w:szCs w:val="24"/>
                <w:shd w:val="clear" w:color="auto" w:fill="FFFFFF"/>
              </w:rPr>
              <w:t xml:space="preserve"> </w:t>
            </w:r>
            <w:r w:rsidR="001B1297">
              <w:rPr>
                <w:rFonts w:ascii="Garamond" w:hAnsi="Garamond" w:cs="Tahoma"/>
                <w:sz w:val="24"/>
                <w:szCs w:val="24"/>
                <w:shd w:val="clear" w:color="auto" w:fill="FFFFFF"/>
              </w:rPr>
              <w:t>Cztery</w:t>
            </w:r>
            <w:r w:rsidR="00075170" w:rsidRPr="00396647">
              <w:rPr>
                <w:rFonts w:ascii="Garamond" w:hAnsi="Garamond" w:cs="Tahoma"/>
                <w:sz w:val="24"/>
                <w:szCs w:val="24"/>
                <w:shd w:val="clear" w:color="auto" w:fill="FFFFFF"/>
              </w:rPr>
              <w:t xml:space="preserve"> zadania obligatoryjne</w:t>
            </w:r>
            <w:r w:rsidR="003C75D8">
              <w:rPr>
                <w:rFonts w:ascii="Garamond" w:hAnsi="Garamond" w:cs="Tahoma"/>
                <w:sz w:val="24"/>
                <w:szCs w:val="24"/>
                <w:shd w:val="clear" w:color="auto" w:fill="FFFFFF"/>
              </w:rPr>
              <w:t xml:space="preserve"> dla typu projektu „Badanie kliniczne” oraz dwa zadania obligatoryjne dla typu projektu „Eksperyment badawczy” s</w:t>
            </w:r>
            <w:r w:rsidR="00E15423" w:rsidRPr="00396647">
              <w:rPr>
                <w:rFonts w:ascii="Garamond" w:hAnsi="Garamond" w:cs="Tahoma"/>
                <w:sz w:val="24"/>
                <w:szCs w:val="24"/>
                <w:shd w:val="clear" w:color="auto" w:fill="FFFFFF"/>
              </w:rPr>
              <w:t>ą już określone</w:t>
            </w:r>
            <w:r w:rsidR="00075170" w:rsidRPr="00396647">
              <w:rPr>
                <w:rFonts w:ascii="Garamond" w:hAnsi="Garamond" w:cs="Tahoma"/>
                <w:sz w:val="24"/>
                <w:szCs w:val="24"/>
                <w:shd w:val="clear" w:color="auto" w:fill="FFFFFF"/>
              </w:rPr>
              <w:t>:</w:t>
            </w:r>
            <w:r w:rsidR="00075170" w:rsidRPr="00396647">
              <w:rPr>
                <w:rFonts w:ascii="Garamond" w:hAnsi="Garamond"/>
                <w:sz w:val="24"/>
                <w:szCs w:val="24"/>
              </w:rPr>
              <w:t xml:space="preserve"> </w:t>
            </w:r>
          </w:p>
          <w:p w14:paraId="5E464AD4" w14:textId="2FFDA3C2" w:rsidR="004D3AB0" w:rsidRPr="00B415B8" w:rsidRDefault="004D3AB0" w:rsidP="004D3AB0">
            <w:pPr>
              <w:pStyle w:val="Akapitzlist"/>
              <w:numPr>
                <w:ilvl w:val="0"/>
                <w:numId w:val="43"/>
              </w:numPr>
              <w:rPr>
                <w:rFonts w:ascii="Garamond" w:hAnsi="Garamond" w:cs="Tahoma"/>
                <w:iCs/>
                <w:sz w:val="24"/>
                <w:szCs w:val="24"/>
                <w:shd w:val="clear" w:color="auto" w:fill="FFFFFF"/>
              </w:rPr>
            </w:pPr>
            <w:r w:rsidRPr="004D3AB0">
              <w:rPr>
                <w:rFonts w:ascii="Garamond" w:hAnsi="Garamond" w:cs="Tahoma"/>
                <w:i/>
                <w:sz w:val="24"/>
                <w:szCs w:val="24"/>
                <w:shd w:val="clear" w:color="auto" w:fill="FFFFFF"/>
              </w:rPr>
              <w:t>Uzyskanie pozwolenia na prowadzenie badania klinicznego</w:t>
            </w:r>
            <w:r w:rsidR="00B415B8">
              <w:rPr>
                <w:rFonts w:ascii="Garamond" w:hAnsi="Garamond" w:cs="Tahoma"/>
                <w:i/>
                <w:sz w:val="24"/>
                <w:szCs w:val="24"/>
                <w:shd w:val="clear" w:color="auto" w:fill="FFFFFF"/>
              </w:rPr>
              <w:t xml:space="preserve"> </w:t>
            </w:r>
            <w:r w:rsidR="00B415B8" w:rsidRPr="00B415B8">
              <w:rPr>
                <w:rFonts w:ascii="Garamond" w:hAnsi="Garamond" w:cs="Tahoma"/>
                <w:iCs/>
                <w:sz w:val="24"/>
                <w:szCs w:val="24"/>
                <w:shd w:val="clear" w:color="auto" w:fill="FFFFFF"/>
              </w:rPr>
              <w:t>(dotyczy tylko typu projektu: badanie kliniczne)</w:t>
            </w:r>
          </w:p>
          <w:p w14:paraId="37C55BB3" w14:textId="3080280A" w:rsidR="004D3AB0" w:rsidRDefault="004D3AB0" w:rsidP="004D3AB0">
            <w:pPr>
              <w:pStyle w:val="Akapitzlist"/>
              <w:numPr>
                <w:ilvl w:val="0"/>
                <w:numId w:val="43"/>
              </w:numPr>
              <w:rPr>
                <w:rFonts w:ascii="Garamond" w:hAnsi="Garamond" w:cs="Tahoma"/>
                <w:i/>
                <w:sz w:val="24"/>
                <w:szCs w:val="24"/>
                <w:shd w:val="clear" w:color="auto" w:fill="FFFFFF"/>
              </w:rPr>
            </w:pPr>
            <w:bookmarkStart w:id="72" w:name="_Hlk88828045"/>
            <w:r w:rsidRPr="004D3AB0">
              <w:rPr>
                <w:rFonts w:ascii="Garamond" w:hAnsi="Garamond" w:cs="Tahoma"/>
                <w:i/>
                <w:sz w:val="24"/>
                <w:szCs w:val="24"/>
                <w:shd w:val="clear" w:color="auto" w:fill="FFFFFF"/>
              </w:rPr>
              <w:t>Pozyskanie produktu/ów leczniczego/</w:t>
            </w:r>
            <w:proofErr w:type="spellStart"/>
            <w:r w:rsidRPr="004D3AB0">
              <w:rPr>
                <w:rFonts w:ascii="Garamond" w:hAnsi="Garamond" w:cs="Tahoma"/>
                <w:i/>
                <w:sz w:val="24"/>
                <w:szCs w:val="24"/>
                <w:shd w:val="clear" w:color="auto" w:fill="FFFFFF"/>
              </w:rPr>
              <w:t>ych</w:t>
            </w:r>
            <w:proofErr w:type="spellEnd"/>
            <w:r w:rsidRPr="004D3AB0">
              <w:rPr>
                <w:rFonts w:ascii="Garamond" w:hAnsi="Garamond" w:cs="Tahoma"/>
                <w:i/>
                <w:sz w:val="24"/>
                <w:szCs w:val="24"/>
                <w:shd w:val="clear" w:color="auto" w:fill="FFFFFF"/>
              </w:rPr>
              <w:t xml:space="preserve"> do badania</w:t>
            </w:r>
            <w:bookmarkEnd w:id="72"/>
          </w:p>
          <w:p w14:paraId="3F8CC3F3" w14:textId="765DB3EE" w:rsidR="00B415B8" w:rsidRPr="00B415B8" w:rsidRDefault="00B415B8" w:rsidP="00B415B8">
            <w:pPr>
              <w:pStyle w:val="Akapitzlist"/>
              <w:ind w:left="360"/>
              <w:rPr>
                <w:rFonts w:ascii="Garamond" w:hAnsi="Garamond" w:cs="Tahoma"/>
                <w:iCs/>
                <w:sz w:val="24"/>
                <w:szCs w:val="24"/>
                <w:shd w:val="clear" w:color="auto" w:fill="FFFFFF"/>
              </w:rPr>
            </w:pPr>
            <w:r w:rsidRPr="00B415B8">
              <w:rPr>
                <w:rFonts w:ascii="Garamond" w:hAnsi="Garamond" w:cs="Tahoma"/>
                <w:iCs/>
                <w:sz w:val="24"/>
                <w:szCs w:val="24"/>
                <w:shd w:val="clear" w:color="auto" w:fill="FFFFFF"/>
              </w:rPr>
              <w:t>(dotyczy tylko typu projektu: badanie kliniczne)</w:t>
            </w:r>
          </w:p>
          <w:p w14:paraId="3B07EA14" w14:textId="6F67DA43" w:rsidR="004D3AB0" w:rsidRPr="004D3AB0" w:rsidRDefault="004D3AB0" w:rsidP="004D3AB0">
            <w:pPr>
              <w:pStyle w:val="Akapitzlist"/>
              <w:numPr>
                <w:ilvl w:val="0"/>
                <w:numId w:val="43"/>
              </w:numPr>
              <w:rPr>
                <w:rFonts w:ascii="Garamond" w:hAnsi="Garamond"/>
                <w:sz w:val="24"/>
                <w:szCs w:val="24"/>
              </w:rPr>
            </w:pPr>
            <w:r w:rsidRPr="00396647">
              <w:rPr>
                <w:rFonts w:ascii="Garamond" w:hAnsi="Garamond" w:cs="Tahoma"/>
                <w:i/>
                <w:sz w:val="24"/>
                <w:szCs w:val="24"/>
                <w:shd w:val="clear" w:color="auto" w:fill="FFFFFF"/>
              </w:rPr>
              <w:t>Zarządzanie badaniem</w:t>
            </w:r>
          </w:p>
          <w:p w14:paraId="6BAD11A8" w14:textId="1686E0BB" w:rsidR="00B732DB" w:rsidRPr="004D3AB0" w:rsidRDefault="004D3AB0" w:rsidP="004D3AB0">
            <w:pPr>
              <w:pStyle w:val="Akapitzlist"/>
              <w:numPr>
                <w:ilvl w:val="0"/>
                <w:numId w:val="43"/>
              </w:numPr>
              <w:rPr>
                <w:rFonts w:ascii="Garamond" w:hAnsi="Garamond"/>
                <w:sz w:val="24"/>
                <w:szCs w:val="24"/>
              </w:rPr>
            </w:pPr>
            <w:r w:rsidRPr="004D3AB0">
              <w:rPr>
                <w:rFonts w:ascii="Garamond" w:hAnsi="Garamond" w:cs="Tahoma"/>
                <w:i/>
                <w:sz w:val="24"/>
                <w:szCs w:val="24"/>
                <w:shd w:val="clear" w:color="auto" w:fill="FFFFFF"/>
              </w:rPr>
              <w:t>Realizacja części klinicznej</w:t>
            </w:r>
          </w:p>
          <w:p w14:paraId="239FBBD3" w14:textId="053ECC9E" w:rsidR="00616BA0" w:rsidRPr="00396647" w:rsidRDefault="00616BA0" w:rsidP="00616BA0">
            <w:pPr>
              <w:rPr>
                <w:rFonts w:ascii="Garamond" w:hAnsi="Garamond" w:cs="Tahoma"/>
                <w:sz w:val="24"/>
                <w:szCs w:val="24"/>
                <w:shd w:val="clear" w:color="auto" w:fill="FFFFFF"/>
              </w:rPr>
            </w:pPr>
            <w:r w:rsidRPr="00396647">
              <w:rPr>
                <w:rFonts w:ascii="Garamond" w:hAnsi="Garamond" w:cs="Tahoma"/>
                <w:sz w:val="24"/>
                <w:szCs w:val="24"/>
                <w:shd w:val="clear" w:color="auto" w:fill="FFFFFF"/>
              </w:rPr>
              <w:t xml:space="preserve">Można dodać </w:t>
            </w:r>
            <w:r w:rsidR="00B415B8">
              <w:rPr>
                <w:rFonts w:ascii="Garamond" w:hAnsi="Garamond" w:cs="Tahoma"/>
                <w:sz w:val="24"/>
                <w:szCs w:val="24"/>
                <w:shd w:val="clear" w:color="auto" w:fill="FFFFFF"/>
              </w:rPr>
              <w:t xml:space="preserve">dodatkowo </w:t>
            </w:r>
            <w:r w:rsidRPr="00396647">
              <w:rPr>
                <w:rFonts w:ascii="Garamond" w:hAnsi="Garamond" w:cs="Tahoma"/>
                <w:sz w:val="24"/>
                <w:szCs w:val="24"/>
                <w:shd w:val="clear" w:color="auto" w:fill="FFFFFF"/>
              </w:rPr>
              <w:t xml:space="preserve">maksymalnie </w:t>
            </w:r>
            <w:r w:rsidR="001377D9" w:rsidRPr="004D3AB0">
              <w:rPr>
                <w:rFonts w:ascii="Garamond" w:hAnsi="Garamond" w:cs="Tahoma"/>
                <w:sz w:val="24"/>
                <w:szCs w:val="24"/>
                <w:shd w:val="clear" w:color="auto" w:fill="FFFFFF"/>
              </w:rPr>
              <w:t>4</w:t>
            </w:r>
            <w:r w:rsidR="00075170" w:rsidRPr="004D3AB0">
              <w:rPr>
                <w:rFonts w:ascii="Garamond" w:hAnsi="Garamond" w:cs="Tahoma"/>
                <w:sz w:val="24"/>
                <w:szCs w:val="24"/>
                <w:shd w:val="clear" w:color="auto" w:fill="FFFFFF"/>
              </w:rPr>
              <w:t xml:space="preserve"> </w:t>
            </w:r>
            <w:r w:rsidR="007D2B13">
              <w:rPr>
                <w:rFonts w:ascii="Garamond" w:hAnsi="Garamond" w:cs="Tahoma"/>
                <w:sz w:val="24"/>
                <w:szCs w:val="24"/>
                <w:shd w:val="clear" w:color="auto" w:fill="FFFFFF"/>
              </w:rPr>
              <w:t>zadania</w:t>
            </w:r>
            <w:r w:rsidR="00271DB3" w:rsidRPr="004D3AB0">
              <w:rPr>
                <w:rFonts w:ascii="Garamond" w:hAnsi="Garamond" w:cs="Tahoma"/>
                <w:sz w:val="24"/>
                <w:szCs w:val="24"/>
                <w:shd w:val="clear" w:color="auto" w:fill="FFFFFF"/>
              </w:rPr>
              <w:t xml:space="preserve"> (razem</w:t>
            </w:r>
            <w:r w:rsidR="00271DB3" w:rsidRPr="00396647">
              <w:rPr>
                <w:rFonts w:ascii="Garamond" w:hAnsi="Garamond" w:cs="Tahoma"/>
                <w:sz w:val="24"/>
                <w:szCs w:val="24"/>
                <w:shd w:val="clear" w:color="auto" w:fill="FFFFFF"/>
              </w:rPr>
              <w:t xml:space="preserve"> max. </w:t>
            </w:r>
            <w:r w:rsidR="00B732DB">
              <w:rPr>
                <w:rFonts w:ascii="Garamond" w:hAnsi="Garamond" w:cs="Tahoma"/>
                <w:sz w:val="24"/>
                <w:szCs w:val="24"/>
                <w:shd w:val="clear" w:color="auto" w:fill="FFFFFF"/>
              </w:rPr>
              <w:t>8</w:t>
            </w:r>
            <w:r w:rsidR="00271DB3" w:rsidRPr="00396647">
              <w:rPr>
                <w:rFonts w:ascii="Garamond" w:hAnsi="Garamond" w:cs="Tahoma"/>
                <w:sz w:val="24"/>
                <w:szCs w:val="24"/>
                <w:shd w:val="clear" w:color="auto" w:fill="FFFFFF"/>
              </w:rPr>
              <w:t xml:space="preserve"> zadań</w:t>
            </w:r>
            <w:r w:rsidR="00B415B8">
              <w:rPr>
                <w:rFonts w:ascii="Garamond" w:hAnsi="Garamond" w:cs="Tahoma"/>
                <w:sz w:val="24"/>
                <w:szCs w:val="24"/>
                <w:shd w:val="clear" w:color="auto" w:fill="FFFFFF"/>
              </w:rPr>
              <w:t xml:space="preserve"> (dla „badań klinicznych”)/ razem max. 6 zadań (dla „eksperymentów badawczych”)</w:t>
            </w:r>
          </w:p>
          <w:p w14:paraId="036BDC63" w14:textId="5F2616A4" w:rsidR="000D0770" w:rsidRPr="00396647" w:rsidRDefault="001363E5" w:rsidP="000D0770">
            <w:pPr>
              <w:jc w:val="both"/>
              <w:rPr>
                <w:rFonts w:ascii="Garamond" w:hAnsi="Garamond" w:cs="Tahoma"/>
                <w:sz w:val="24"/>
                <w:szCs w:val="24"/>
                <w:shd w:val="clear" w:color="auto" w:fill="FFFFFF"/>
              </w:rPr>
            </w:pPr>
            <w:r w:rsidRPr="00396647">
              <w:rPr>
                <w:rFonts w:ascii="Garamond" w:hAnsi="Garamond" w:cs="Tahoma"/>
                <w:sz w:val="24"/>
                <w:szCs w:val="24"/>
                <w:shd w:val="clear" w:color="auto" w:fill="FFFFFF"/>
              </w:rPr>
              <w:t xml:space="preserve">Każde zadanie powinno zawierać zdefiniowany, sparametryzowany </w:t>
            </w:r>
            <w:r w:rsidRPr="00396647">
              <w:rPr>
                <w:rFonts w:ascii="Garamond" w:hAnsi="Garamond" w:cs="Tahoma"/>
                <w:b/>
                <w:bCs/>
                <w:sz w:val="24"/>
                <w:szCs w:val="24"/>
                <w:shd w:val="clear" w:color="auto" w:fill="FFFFFF"/>
              </w:rPr>
              <w:t>kamień milowy</w:t>
            </w:r>
            <w:r w:rsidRPr="00396647">
              <w:rPr>
                <w:rFonts w:ascii="Garamond" w:hAnsi="Garamond" w:cs="Tahoma"/>
                <w:sz w:val="24"/>
                <w:szCs w:val="24"/>
                <w:shd w:val="clear" w:color="auto" w:fill="FFFFFF"/>
              </w:rPr>
              <w:t xml:space="preserve">. Należy odnieść się literalnie do zapisów w </w:t>
            </w:r>
            <w:r w:rsidR="009C02E7" w:rsidRPr="00396647">
              <w:rPr>
                <w:rFonts w:ascii="Garamond" w:hAnsi="Garamond" w:cs="Tahoma"/>
                <w:sz w:val="24"/>
                <w:szCs w:val="24"/>
                <w:shd w:val="clear" w:color="auto" w:fill="FFFFFF"/>
              </w:rPr>
              <w:t>Regulaminie</w:t>
            </w:r>
            <w:r w:rsidRPr="00396647">
              <w:rPr>
                <w:rFonts w:ascii="Garamond" w:hAnsi="Garamond" w:cs="Tahoma"/>
                <w:sz w:val="24"/>
                <w:szCs w:val="24"/>
                <w:shd w:val="clear" w:color="auto" w:fill="FFFFFF"/>
              </w:rPr>
              <w:t>.</w:t>
            </w:r>
            <w:r w:rsidR="002A0CCF" w:rsidRPr="00396647">
              <w:rPr>
                <w:rFonts w:ascii="Garamond" w:hAnsi="Garamond" w:cs="Arial"/>
                <w:sz w:val="24"/>
                <w:szCs w:val="24"/>
              </w:rPr>
              <w:t xml:space="preserve"> Prawidłowe zdefiniowanie kamieni milowych powinno odnosić się do podejmowanych w danym etapie zagadnień badawczych i umożliwiać obiektywną ocenę stopnia osiągnięcia zakładanych w danym etapie celów badawczych.</w:t>
            </w:r>
          </w:p>
          <w:p w14:paraId="5BF2834D" w14:textId="77777777" w:rsidR="000D0770" w:rsidRPr="00396647" w:rsidRDefault="000D0770" w:rsidP="000D0770">
            <w:pPr>
              <w:jc w:val="both"/>
              <w:rPr>
                <w:rFonts w:ascii="Garamond" w:hAnsi="Garamond" w:cs="Tahoma"/>
                <w:sz w:val="24"/>
                <w:szCs w:val="24"/>
                <w:shd w:val="clear" w:color="auto" w:fill="FFFFFF"/>
              </w:rPr>
            </w:pPr>
            <w:r w:rsidRPr="00396647">
              <w:rPr>
                <w:rFonts w:ascii="Garamond" w:hAnsi="Garamond" w:cs="Tahoma"/>
                <w:sz w:val="24"/>
                <w:szCs w:val="24"/>
                <w:shd w:val="clear" w:color="auto" w:fill="FFFFFF"/>
              </w:rPr>
              <w:t>Moduł ten ma formę tabeli, którą należy wypełnić. Konieczne jest dodawanie kolejnych pozycji, dla każdego zadania oddzielnie.</w:t>
            </w:r>
          </w:p>
          <w:p w14:paraId="01A409CD" w14:textId="77777777" w:rsidR="000D0770" w:rsidRPr="00396647" w:rsidRDefault="000D0770" w:rsidP="003F0849">
            <w:pPr>
              <w:pStyle w:val="ManualHeading3"/>
              <w:tabs>
                <w:tab w:val="clear" w:pos="850"/>
              </w:tabs>
              <w:spacing w:before="0" w:after="0"/>
              <w:ind w:left="0" w:firstLine="0"/>
              <w:jc w:val="left"/>
              <w:rPr>
                <w:rFonts w:ascii="Garamond" w:hAnsi="Garamond" w:cs="Tahoma"/>
                <w:i w:val="0"/>
                <w:szCs w:val="24"/>
              </w:rPr>
            </w:pPr>
          </w:p>
        </w:tc>
        <w:tc>
          <w:tcPr>
            <w:tcW w:w="2483" w:type="pct"/>
            <w:shd w:val="clear" w:color="auto" w:fill="FFFFFF" w:themeFill="background1"/>
            <w:vAlign w:val="center"/>
          </w:tcPr>
          <w:p w14:paraId="0D18B55F" w14:textId="1E5A558D" w:rsidR="000D0770" w:rsidRPr="00396647" w:rsidRDefault="000D0770" w:rsidP="003F0849">
            <w:pPr>
              <w:pStyle w:val="Text3"/>
              <w:spacing w:before="0" w:after="0"/>
              <w:ind w:left="0"/>
              <w:jc w:val="left"/>
              <w:rPr>
                <w:rFonts w:ascii="Garamond" w:hAnsi="Garamond" w:cs="Tahoma"/>
                <w:szCs w:val="24"/>
              </w:rPr>
            </w:pPr>
          </w:p>
        </w:tc>
      </w:tr>
      <w:tr w:rsidR="00153C8F" w:rsidRPr="00396647" w14:paraId="6C78BC4B" w14:textId="77777777" w:rsidTr="00CD4810">
        <w:trPr>
          <w:trHeight w:val="690"/>
        </w:trPr>
        <w:tc>
          <w:tcPr>
            <w:tcW w:w="328" w:type="pct"/>
            <w:shd w:val="clear" w:color="auto" w:fill="D9D9D9" w:themeFill="background1" w:themeFillShade="D9"/>
            <w:vAlign w:val="center"/>
          </w:tcPr>
          <w:p w14:paraId="076255B9" w14:textId="77777777" w:rsidR="00D46A23" w:rsidRPr="00396647" w:rsidRDefault="00D46A23" w:rsidP="003F0849">
            <w:pPr>
              <w:pStyle w:val="Text3"/>
              <w:spacing w:before="0" w:after="0"/>
              <w:ind w:left="0"/>
              <w:jc w:val="left"/>
              <w:rPr>
                <w:rFonts w:ascii="Garamond" w:hAnsi="Garamond" w:cs="Tahoma"/>
                <w:szCs w:val="24"/>
              </w:rPr>
            </w:pPr>
          </w:p>
        </w:tc>
        <w:tc>
          <w:tcPr>
            <w:tcW w:w="2189" w:type="pct"/>
            <w:shd w:val="clear" w:color="auto" w:fill="D9D9D9" w:themeFill="background1" w:themeFillShade="D9"/>
            <w:vAlign w:val="center"/>
          </w:tcPr>
          <w:p w14:paraId="627F4075" w14:textId="77777777" w:rsidR="00D46A23" w:rsidRPr="00396647" w:rsidRDefault="0082440D" w:rsidP="003F0849">
            <w:pPr>
              <w:pStyle w:val="ManualHeading3"/>
              <w:tabs>
                <w:tab w:val="clear" w:pos="850"/>
              </w:tabs>
              <w:spacing w:before="0" w:after="0"/>
              <w:ind w:left="0" w:firstLine="0"/>
              <w:jc w:val="left"/>
              <w:rPr>
                <w:rFonts w:ascii="Garamond" w:hAnsi="Garamond" w:cs="Tahoma"/>
                <w:i w:val="0"/>
                <w:szCs w:val="24"/>
              </w:rPr>
            </w:pPr>
            <w:bookmarkStart w:id="73" w:name="_Toc5618611"/>
            <w:r w:rsidRPr="00396647">
              <w:rPr>
                <w:rFonts w:ascii="Garamond" w:hAnsi="Garamond" w:cs="Tahoma"/>
                <w:i w:val="0"/>
                <w:szCs w:val="24"/>
              </w:rPr>
              <w:t>Lista zadań</w:t>
            </w:r>
            <w:bookmarkEnd w:id="73"/>
          </w:p>
        </w:tc>
        <w:tc>
          <w:tcPr>
            <w:tcW w:w="2483" w:type="pct"/>
            <w:shd w:val="clear" w:color="auto" w:fill="D9D9D9" w:themeFill="background1" w:themeFillShade="D9"/>
            <w:vAlign w:val="center"/>
          </w:tcPr>
          <w:p w14:paraId="0127BC8A" w14:textId="0A90C643" w:rsidR="00D46A23" w:rsidRPr="00396647" w:rsidRDefault="00D46A23" w:rsidP="003F0849">
            <w:pPr>
              <w:pStyle w:val="Text3"/>
              <w:spacing w:before="0" w:after="0"/>
              <w:ind w:left="0"/>
              <w:jc w:val="left"/>
              <w:rPr>
                <w:rFonts w:ascii="Garamond" w:hAnsi="Garamond" w:cs="Tahoma"/>
                <w:szCs w:val="24"/>
              </w:rPr>
            </w:pPr>
          </w:p>
        </w:tc>
      </w:tr>
      <w:tr w:rsidR="00153C8F" w:rsidRPr="00396647" w14:paraId="5D152134" w14:textId="77777777" w:rsidTr="00CD4810">
        <w:trPr>
          <w:trHeight w:val="690"/>
        </w:trPr>
        <w:tc>
          <w:tcPr>
            <w:tcW w:w="328" w:type="pct"/>
            <w:shd w:val="clear" w:color="auto" w:fill="auto"/>
            <w:vAlign w:val="center"/>
          </w:tcPr>
          <w:p w14:paraId="6EDC71FF" w14:textId="77777777" w:rsidR="00D46A23" w:rsidRPr="00396647" w:rsidRDefault="006D3197" w:rsidP="00D97B62">
            <w:pPr>
              <w:pStyle w:val="Text3"/>
              <w:spacing w:before="0" w:after="0"/>
              <w:ind w:left="0"/>
              <w:jc w:val="left"/>
              <w:rPr>
                <w:rFonts w:ascii="Garamond" w:hAnsi="Garamond" w:cs="Tahoma"/>
                <w:szCs w:val="24"/>
              </w:rPr>
            </w:pPr>
            <w:r w:rsidRPr="00396647">
              <w:rPr>
                <w:rFonts w:ascii="Garamond" w:hAnsi="Garamond" w:cs="Tahoma"/>
                <w:szCs w:val="24"/>
              </w:rPr>
              <w:t xml:space="preserve"> </w:t>
            </w:r>
          </w:p>
        </w:tc>
        <w:tc>
          <w:tcPr>
            <w:tcW w:w="2189" w:type="pct"/>
            <w:shd w:val="clear" w:color="auto" w:fill="auto"/>
            <w:vAlign w:val="center"/>
          </w:tcPr>
          <w:p w14:paraId="1A0E2678" w14:textId="77777777" w:rsidR="00D46A23" w:rsidRPr="00396647" w:rsidRDefault="006D3197" w:rsidP="003F0849">
            <w:pPr>
              <w:pStyle w:val="ManualHeading3"/>
              <w:tabs>
                <w:tab w:val="clear" w:pos="850"/>
              </w:tabs>
              <w:spacing w:before="0" w:after="0"/>
              <w:ind w:left="0" w:firstLine="0"/>
              <w:jc w:val="left"/>
              <w:rPr>
                <w:rFonts w:ascii="Garamond" w:hAnsi="Garamond" w:cs="Tahoma"/>
                <w:i w:val="0"/>
                <w:szCs w:val="24"/>
              </w:rPr>
            </w:pPr>
            <w:bookmarkStart w:id="74" w:name="_Toc5618612"/>
            <w:r w:rsidRPr="00396647">
              <w:rPr>
                <w:rFonts w:ascii="Garamond" w:hAnsi="Garamond" w:cs="Tahoma"/>
                <w:i w:val="0"/>
                <w:szCs w:val="24"/>
              </w:rPr>
              <w:t>Zadanie nr</w:t>
            </w:r>
            <w:bookmarkEnd w:id="74"/>
          </w:p>
        </w:tc>
        <w:tc>
          <w:tcPr>
            <w:tcW w:w="2483" w:type="pct"/>
            <w:vAlign w:val="center"/>
          </w:tcPr>
          <w:p w14:paraId="2BE6938D" w14:textId="6B73B234" w:rsidR="00D46A23" w:rsidRPr="00396647" w:rsidRDefault="006D3197" w:rsidP="00212E68">
            <w:pPr>
              <w:spacing w:after="0"/>
              <w:rPr>
                <w:rFonts w:ascii="Garamond" w:hAnsi="Garamond" w:cs="Tahoma"/>
                <w:sz w:val="24"/>
                <w:szCs w:val="24"/>
              </w:rPr>
            </w:pPr>
            <w:r w:rsidRPr="00396647">
              <w:rPr>
                <w:rFonts w:ascii="Garamond" w:hAnsi="Garamond" w:cs="Tahoma"/>
                <w:sz w:val="24"/>
                <w:szCs w:val="24"/>
              </w:rPr>
              <w:t>Numer zadania uzupełniany automatycznie kolejną liczbą całkowitą rozpoczynając od 1, np. „Zadanie nr 1”, „Zadanie nr 2”</w:t>
            </w:r>
            <w:r w:rsidR="00EA0CD7">
              <w:rPr>
                <w:rFonts w:ascii="Garamond" w:hAnsi="Garamond" w:cs="Tahoma"/>
                <w:sz w:val="24"/>
                <w:szCs w:val="24"/>
              </w:rPr>
              <w:t xml:space="preserve">, </w:t>
            </w:r>
            <w:r w:rsidRPr="00396647">
              <w:rPr>
                <w:rFonts w:ascii="Garamond" w:hAnsi="Garamond" w:cs="Tahoma"/>
                <w:sz w:val="24"/>
                <w:szCs w:val="24"/>
              </w:rPr>
              <w:t>itd.</w:t>
            </w:r>
          </w:p>
          <w:p w14:paraId="47B7466A" w14:textId="77777777" w:rsidR="0082440D" w:rsidRPr="00396647" w:rsidRDefault="0082440D" w:rsidP="00212E68">
            <w:pPr>
              <w:spacing w:after="0"/>
              <w:rPr>
                <w:rFonts w:ascii="Garamond" w:hAnsi="Garamond" w:cs="Tahoma"/>
                <w:sz w:val="24"/>
                <w:szCs w:val="24"/>
              </w:rPr>
            </w:pPr>
            <w:r w:rsidRPr="00396647">
              <w:rPr>
                <w:rFonts w:ascii="Garamond" w:hAnsi="Garamond" w:cs="Tahoma"/>
                <w:sz w:val="24"/>
                <w:szCs w:val="24"/>
              </w:rPr>
              <w:t>Pole obowiązkowe.</w:t>
            </w:r>
          </w:p>
        </w:tc>
      </w:tr>
      <w:tr w:rsidR="00153C8F" w:rsidRPr="00396647" w14:paraId="499F0D57" w14:textId="77777777" w:rsidTr="00CD4810">
        <w:trPr>
          <w:trHeight w:val="690"/>
        </w:trPr>
        <w:tc>
          <w:tcPr>
            <w:tcW w:w="328" w:type="pct"/>
            <w:shd w:val="clear" w:color="auto" w:fill="auto"/>
            <w:vAlign w:val="center"/>
          </w:tcPr>
          <w:p w14:paraId="0EA7B9C9" w14:textId="77777777" w:rsidR="00C769F1" w:rsidRPr="00396647" w:rsidRDefault="00C769F1" w:rsidP="003F0849">
            <w:pPr>
              <w:pStyle w:val="Text3"/>
              <w:spacing w:before="0" w:after="0"/>
              <w:ind w:left="0"/>
              <w:jc w:val="left"/>
              <w:rPr>
                <w:rFonts w:ascii="Garamond" w:hAnsi="Garamond" w:cs="Tahoma"/>
                <w:szCs w:val="24"/>
              </w:rPr>
            </w:pPr>
          </w:p>
        </w:tc>
        <w:tc>
          <w:tcPr>
            <w:tcW w:w="2189" w:type="pct"/>
            <w:shd w:val="clear" w:color="auto" w:fill="auto"/>
            <w:vAlign w:val="center"/>
          </w:tcPr>
          <w:p w14:paraId="538F0B17" w14:textId="77777777" w:rsidR="00C769F1" w:rsidRPr="00396647" w:rsidRDefault="00C769F1" w:rsidP="003F0849">
            <w:pPr>
              <w:pStyle w:val="ManualHeading3"/>
              <w:tabs>
                <w:tab w:val="clear" w:pos="850"/>
              </w:tabs>
              <w:spacing w:before="0" w:after="0"/>
              <w:ind w:left="0" w:firstLine="0"/>
              <w:jc w:val="left"/>
              <w:rPr>
                <w:rFonts w:ascii="Garamond" w:hAnsi="Garamond" w:cs="Tahoma"/>
                <w:i w:val="0"/>
                <w:szCs w:val="24"/>
              </w:rPr>
            </w:pPr>
            <w:bookmarkStart w:id="75" w:name="_Toc5618613"/>
            <w:r w:rsidRPr="00396647">
              <w:rPr>
                <w:rFonts w:ascii="Garamond" w:hAnsi="Garamond" w:cs="Tahoma"/>
                <w:i w:val="0"/>
                <w:szCs w:val="24"/>
              </w:rPr>
              <w:t>Nazwa zadania</w:t>
            </w:r>
            <w:bookmarkEnd w:id="75"/>
          </w:p>
        </w:tc>
        <w:tc>
          <w:tcPr>
            <w:tcW w:w="2483" w:type="pct"/>
            <w:vAlign w:val="center"/>
          </w:tcPr>
          <w:p w14:paraId="31A95E9A" w14:textId="5A37B791" w:rsidR="00C769F1" w:rsidRPr="00396647" w:rsidRDefault="00C769F1" w:rsidP="00C769F1">
            <w:pPr>
              <w:spacing w:after="0"/>
              <w:rPr>
                <w:rFonts w:ascii="Garamond" w:hAnsi="Garamond" w:cs="Tahoma"/>
                <w:sz w:val="24"/>
                <w:szCs w:val="24"/>
              </w:rPr>
            </w:pPr>
            <w:r w:rsidRPr="00396647">
              <w:rPr>
                <w:rFonts w:ascii="Garamond" w:hAnsi="Garamond" w:cs="Tahoma"/>
                <w:sz w:val="24"/>
                <w:szCs w:val="24"/>
              </w:rPr>
              <w:t xml:space="preserve">Pole tekstowe, obowiązkowe, max. </w:t>
            </w:r>
            <w:r w:rsidR="00616BA0" w:rsidRPr="00396647">
              <w:rPr>
                <w:rFonts w:ascii="Garamond" w:hAnsi="Garamond" w:cs="Tahoma"/>
                <w:sz w:val="24"/>
                <w:szCs w:val="24"/>
              </w:rPr>
              <w:t xml:space="preserve">1000 </w:t>
            </w:r>
            <w:r w:rsidRPr="00396647">
              <w:rPr>
                <w:rFonts w:ascii="Garamond" w:hAnsi="Garamond" w:cs="Tahoma"/>
                <w:sz w:val="24"/>
                <w:szCs w:val="24"/>
              </w:rPr>
              <w:t>znaków.</w:t>
            </w:r>
          </w:p>
        </w:tc>
      </w:tr>
      <w:tr w:rsidR="00153C8F" w:rsidRPr="00396647" w14:paraId="44D9DE21" w14:textId="77777777" w:rsidTr="00CD4810">
        <w:trPr>
          <w:trHeight w:val="690"/>
        </w:trPr>
        <w:tc>
          <w:tcPr>
            <w:tcW w:w="328" w:type="pct"/>
            <w:shd w:val="clear" w:color="auto" w:fill="auto"/>
            <w:vAlign w:val="center"/>
          </w:tcPr>
          <w:p w14:paraId="75CFA2CF" w14:textId="77777777" w:rsidR="001F0DB0" w:rsidRPr="00396647" w:rsidRDefault="001F0DB0" w:rsidP="00D97B62">
            <w:pPr>
              <w:pStyle w:val="Text3"/>
              <w:spacing w:before="0" w:after="0"/>
              <w:ind w:left="0"/>
              <w:jc w:val="left"/>
              <w:rPr>
                <w:rFonts w:ascii="Garamond" w:hAnsi="Garamond" w:cs="Tahoma"/>
                <w:szCs w:val="24"/>
              </w:rPr>
            </w:pPr>
          </w:p>
        </w:tc>
        <w:tc>
          <w:tcPr>
            <w:tcW w:w="2189" w:type="pct"/>
            <w:shd w:val="clear" w:color="auto" w:fill="auto"/>
            <w:vAlign w:val="center"/>
          </w:tcPr>
          <w:p w14:paraId="39A5E818" w14:textId="77777777" w:rsidR="001F0DB0" w:rsidRPr="00396647" w:rsidRDefault="0082440D" w:rsidP="003F0849">
            <w:pPr>
              <w:pStyle w:val="ManualHeading3"/>
              <w:tabs>
                <w:tab w:val="clear" w:pos="850"/>
              </w:tabs>
              <w:spacing w:before="0" w:after="0"/>
              <w:ind w:left="0" w:firstLine="0"/>
              <w:jc w:val="left"/>
              <w:rPr>
                <w:rFonts w:ascii="Garamond" w:hAnsi="Garamond" w:cs="Tahoma"/>
                <w:i w:val="0"/>
                <w:szCs w:val="24"/>
              </w:rPr>
            </w:pPr>
            <w:bookmarkStart w:id="76" w:name="_Toc5618614"/>
            <w:r w:rsidRPr="00396647">
              <w:rPr>
                <w:rFonts w:ascii="Garamond" w:hAnsi="Garamond" w:cs="Tahoma"/>
                <w:i w:val="0"/>
                <w:szCs w:val="24"/>
              </w:rPr>
              <w:t>Początek okresu realizacji zadania</w:t>
            </w:r>
            <w:bookmarkEnd w:id="76"/>
          </w:p>
        </w:tc>
        <w:tc>
          <w:tcPr>
            <w:tcW w:w="2483" w:type="pct"/>
            <w:vAlign w:val="center"/>
          </w:tcPr>
          <w:p w14:paraId="5FF493E0" w14:textId="6F12A91E" w:rsidR="001F0DB0" w:rsidRPr="00396647" w:rsidRDefault="001F0DB0" w:rsidP="00212E68">
            <w:pPr>
              <w:jc w:val="both"/>
              <w:rPr>
                <w:rFonts w:ascii="Garamond" w:hAnsi="Garamond" w:cs="Tahoma"/>
                <w:sz w:val="24"/>
                <w:szCs w:val="24"/>
              </w:rPr>
            </w:pPr>
          </w:p>
        </w:tc>
      </w:tr>
      <w:tr w:rsidR="00153C8F" w:rsidRPr="00396647" w14:paraId="40E9CBB1" w14:textId="77777777" w:rsidTr="00CD4810">
        <w:trPr>
          <w:trHeight w:val="690"/>
        </w:trPr>
        <w:tc>
          <w:tcPr>
            <w:tcW w:w="328" w:type="pct"/>
            <w:shd w:val="clear" w:color="auto" w:fill="auto"/>
            <w:vAlign w:val="center"/>
          </w:tcPr>
          <w:p w14:paraId="752B6516" w14:textId="77777777" w:rsidR="001F0DB0" w:rsidRPr="00396647" w:rsidRDefault="001F0DB0" w:rsidP="003F0849">
            <w:pPr>
              <w:pStyle w:val="Text3"/>
              <w:spacing w:before="0" w:after="0"/>
              <w:ind w:left="0"/>
              <w:jc w:val="left"/>
              <w:rPr>
                <w:rFonts w:ascii="Garamond" w:hAnsi="Garamond" w:cs="Tahoma"/>
                <w:szCs w:val="24"/>
              </w:rPr>
            </w:pPr>
          </w:p>
        </w:tc>
        <w:tc>
          <w:tcPr>
            <w:tcW w:w="2189" w:type="pct"/>
            <w:shd w:val="clear" w:color="auto" w:fill="auto"/>
            <w:vAlign w:val="center"/>
          </w:tcPr>
          <w:p w14:paraId="1CD1F9AD" w14:textId="77777777" w:rsidR="001F0DB0" w:rsidRPr="00396647" w:rsidRDefault="0082440D" w:rsidP="003F0849">
            <w:pPr>
              <w:pStyle w:val="ManualHeading3"/>
              <w:tabs>
                <w:tab w:val="clear" w:pos="850"/>
              </w:tabs>
              <w:spacing w:before="0" w:after="0"/>
              <w:ind w:left="0" w:firstLine="0"/>
              <w:jc w:val="left"/>
              <w:rPr>
                <w:rFonts w:ascii="Garamond" w:hAnsi="Garamond" w:cs="Tahoma"/>
                <w:i w:val="0"/>
                <w:szCs w:val="24"/>
              </w:rPr>
            </w:pPr>
            <w:bookmarkStart w:id="77" w:name="_Toc5618615"/>
            <w:r w:rsidRPr="00396647">
              <w:rPr>
                <w:rFonts w:ascii="Garamond" w:hAnsi="Garamond" w:cs="Tahoma"/>
                <w:i w:val="0"/>
                <w:szCs w:val="24"/>
              </w:rPr>
              <w:t>Zakończenie okresu realizacji zadania</w:t>
            </w:r>
            <w:bookmarkEnd w:id="77"/>
          </w:p>
        </w:tc>
        <w:tc>
          <w:tcPr>
            <w:tcW w:w="2483" w:type="pct"/>
            <w:vAlign w:val="center"/>
          </w:tcPr>
          <w:p w14:paraId="5C5B982D" w14:textId="39EEC741" w:rsidR="001F0DB0" w:rsidRPr="00396647" w:rsidRDefault="001F0DB0" w:rsidP="0082440D">
            <w:pPr>
              <w:spacing w:after="0"/>
              <w:rPr>
                <w:rFonts w:ascii="Garamond" w:hAnsi="Garamond" w:cs="Tahoma"/>
                <w:sz w:val="24"/>
                <w:szCs w:val="24"/>
              </w:rPr>
            </w:pPr>
          </w:p>
        </w:tc>
      </w:tr>
      <w:tr w:rsidR="00153C8F" w:rsidRPr="00396647" w14:paraId="0BE253AB" w14:textId="77777777" w:rsidTr="00CD4810">
        <w:trPr>
          <w:trHeight w:val="690"/>
        </w:trPr>
        <w:tc>
          <w:tcPr>
            <w:tcW w:w="328" w:type="pct"/>
            <w:shd w:val="clear" w:color="auto" w:fill="auto"/>
            <w:vAlign w:val="center"/>
          </w:tcPr>
          <w:p w14:paraId="64381ADE" w14:textId="77777777" w:rsidR="009474E2" w:rsidRPr="00396647" w:rsidRDefault="009474E2" w:rsidP="003F0849">
            <w:pPr>
              <w:pStyle w:val="Text3"/>
              <w:spacing w:before="0" w:after="0"/>
              <w:ind w:left="0"/>
              <w:jc w:val="left"/>
              <w:rPr>
                <w:rFonts w:ascii="Garamond" w:hAnsi="Garamond" w:cs="Tahoma"/>
                <w:szCs w:val="24"/>
              </w:rPr>
            </w:pPr>
          </w:p>
        </w:tc>
        <w:tc>
          <w:tcPr>
            <w:tcW w:w="2189" w:type="pct"/>
            <w:shd w:val="clear" w:color="auto" w:fill="auto"/>
            <w:vAlign w:val="center"/>
          </w:tcPr>
          <w:p w14:paraId="576BA11F" w14:textId="2CD9C175" w:rsidR="009474E2" w:rsidRPr="00396647" w:rsidRDefault="009474E2" w:rsidP="003F0849">
            <w:pPr>
              <w:pStyle w:val="ManualHeading3"/>
              <w:tabs>
                <w:tab w:val="clear" w:pos="850"/>
              </w:tabs>
              <w:spacing w:before="0" w:after="0"/>
              <w:ind w:left="0" w:firstLine="0"/>
              <w:jc w:val="left"/>
              <w:rPr>
                <w:rFonts w:ascii="Garamond" w:hAnsi="Garamond" w:cs="Tahoma"/>
                <w:i w:val="0"/>
                <w:szCs w:val="24"/>
              </w:rPr>
            </w:pPr>
            <w:bookmarkStart w:id="78" w:name="_Toc5618616"/>
            <w:r w:rsidRPr="00396647">
              <w:rPr>
                <w:rFonts w:ascii="Garamond" w:hAnsi="Garamond" w:cs="Tahoma"/>
                <w:i w:val="0"/>
                <w:szCs w:val="24"/>
              </w:rPr>
              <w:t>Nazwa Wnioskodawcy/</w:t>
            </w:r>
            <w:r w:rsidR="00A20BAD" w:rsidRPr="00396647">
              <w:rPr>
                <w:rFonts w:ascii="Garamond" w:hAnsi="Garamond" w:cs="Tahoma"/>
                <w:i w:val="0"/>
                <w:szCs w:val="24"/>
              </w:rPr>
              <w:t>Konsorcjanta</w:t>
            </w:r>
            <w:r w:rsidRPr="00396647">
              <w:rPr>
                <w:rFonts w:ascii="Garamond" w:hAnsi="Garamond" w:cs="Tahoma"/>
                <w:i w:val="0"/>
                <w:szCs w:val="24"/>
              </w:rPr>
              <w:t xml:space="preserve"> odpowiedzialnego za realizację zadania</w:t>
            </w:r>
            <w:bookmarkEnd w:id="78"/>
          </w:p>
        </w:tc>
        <w:tc>
          <w:tcPr>
            <w:tcW w:w="2483" w:type="pct"/>
            <w:vAlign w:val="center"/>
          </w:tcPr>
          <w:p w14:paraId="635D430E" w14:textId="185EDD0F" w:rsidR="009474E2" w:rsidRPr="00396647" w:rsidRDefault="009474E2" w:rsidP="00D46A23">
            <w:pPr>
              <w:spacing w:after="0"/>
              <w:rPr>
                <w:rFonts w:ascii="Garamond" w:hAnsi="Garamond" w:cs="Tahoma"/>
                <w:sz w:val="24"/>
                <w:szCs w:val="24"/>
              </w:rPr>
            </w:pPr>
          </w:p>
        </w:tc>
      </w:tr>
      <w:tr w:rsidR="001F0DB0" w:rsidRPr="00396647" w14:paraId="299E6228" w14:textId="77777777" w:rsidTr="00CD4810">
        <w:trPr>
          <w:trHeight w:val="690"/>
        </w:trPr>
        <w:tc>
          <w:tcPr>
            <w:tcW w:w="328" w:type="pct"/>
            <w:shd w:val="clear" w:color="auto" w:fill="auto"/>
            <w:vAlign w:val="center"/>
          </w:tcPr>
          <w:p w14:paraId="04B089F6" w14:textId="77777777" w:rsidR="001F0DB0" w:rsidRPr="00396647" w:rsidRDefault="001F0DB0" w:rsidP="003F0849">
            <w:pPr>
              <w:pStyle w:val="Text3"/>
              <w:spacing w:before="0" w:after="0"/>
              <w:ind w:left="0"/>
              <w:jc w:val="left"/>
              <w:rPr>
                <w:rFonts w:ascii="Garamond" w:hAnsi="Garamond" w:cs="Tahoma"/>
                <w:szCs w:val="24"/>
              </w:rPr>
            </w:pPr>
          </w:p>
        </w:tc>
        <w:tc>
          <w:tcPr>
            <w:tcW w:w="2189" w:type="pct"/>
            <w:shd w:val="clear" w:color="auto" w:fill="auto"/>
            <w:vAlign w:val="center"/>
          </w:tcPr>
          <w:p w14:paraId="03A956BF" w14:textId="50107DA8" w:rsidR="009C02E7" w:rsidRPr="00396647" w:rsidRDefault="009474E2" w:rsidP="00EC6E98">
            <w:pPr>
              <w:pStyle w:val="ManualHeading3"/>
              <w:tabs>
                <w:tab w:val="clear" w:pos="850"/>
              </w:tabs>
              <w:spacing w:before="0" w:after="0"/>
              <w:ind w:left="0" w:firstLine="0"/>
              <w:jc w:val="left"/>
              <w:rPr>
                <w:rFonts w:ascii="Garamond" w:hAnsi="Garamond" w:cs="Tahoma"/>
                <w:i w:val="0"/>
                <w:szCs w:val="24"/>
              </w:rPr>
            </w:pPr>
            <w:bookmarkStart w:id="79" w:name="_Toc5618617"/>
            <w:r w:rsidRPr="00396647">
              <w:rPr>
                <w:rFonts w:ascii="Garamond" w:hAnsi="Garamond" w:cs="Tahoma"/>
                <w:i w:val="0"/>
                <w:szCs w:val="24"/>
              </w:rPr>
              <w:t>Opis zadania</w:t>
            </w:r>
            <w:bookmarkEnd w:id="79"/>
          </w:p>
        </w:tc>
        <w:tc>
          <w:tcPr>
            <w:tcW w:w="2483" w:type="pct"/>
            <w:vAlign w:val="center"/>
          </w:tcPr>
          <w:p w14:paraId="12718F97" w14:textId="6F657C95" w:rsidR="001F0DB0" w:rsidRPr="00396647" w:rsidRDefault="00616BA0" w:rsidP="00D46A23">
            <w:pPr>
              <w:spacing w:after="0"/>
              <w:rPr>
                <w:rFonts w:ascii="Garamond" w:hAnsi="Garamond" w:cs="Tahoma"/>
                <w:sz w:val="24"/>
                <w:szCs w:val="24"/>
              </w:rPr>
            </w:pPr>
            <w:r w:rsidRPr="00396647">
              <w:rPr>
                <w:rFonts w:ascii="Garamond" w:hAnsi="Garamond" w:cs="Tahoma"/>
                <w:sz w:val="24"/>
                <w:szCs w:val="24"/>
              </w:rPr>
              <w:t>max. 5</w:t>
            </w:r>
            <w:r w:rsidR="003D7D47" w:rsidRPr="00396647">
              <w:rPr>
                <w:rFonts w:ascii="Garamond" w:hAnsi="Garamond" w:cs="Tahoma"/>
                <w:sz w:val="24"/>
                <w:szCs w:val="24"/>
              </w:rPr>
              <w:t xml:space="preserve"> </w:t>
            </w:r>
            <w:r w:rsidRPr="00396647">
              <w:rPr>
                <w:rFonts w:ascii="Garamond" w:hAnsi="Garamond" w:cs="Tahoma"/>
                <w:sz w:val="24"/>
                <w:szCs w:val="24"/>
              </w:rPr>
              <w:t>000 znaków</w:t>
            </w:r>
          </w:p>
        </w:tc>
      </w:tr>
      <w:tr w:rsidR="00EC6E98" w:rsidRPr="00396647" w14:paraId="6A7CAA05" w14:textId="77777777" w:rsidTr="00CD4810">
        <w:trPr>
          <w:trHeight w:val="690"/>
        </w:trPr>
        <w:tc>
          <w:tcPr>
            <w:tcW w:w="328" w:type="pct"/>
            <w:shd w:val="clear" w:color="auto" w:fill="auto"/>
            <w:vAlign w:val="center"/>
          </w:tcPr>
          <w:p w14:paraId="21A4EF8C" w14:textId="77777777" w:rsidR="00EC6E98" w:rsidRPr="00396647" w:rsidRDefault="00EC6E98" w:rsidP="003F0849">
            <w:pPr>
              <w:pStyle w:val="Text3"/>
              <w:spacing w:before="0" w:after="0"/>
              <w:ind w:left="0"/>
              <w:jc w:val="left"/>
              <w:rPr>
                <w:rFonts w:ascii="Garamond" w:hAnsi="Garamond" w:cs="Tahoma"/>
                <w:szCs w:val="24"/>
              </w:rPr>
            </w:pPr>
          </w:p>
        </w:tc>
        <w:tc>
          <w:tcPr>
            <w:tcW w:w="2189" w:type="pct"/>
            <w:shd w:val="clear" w:color="auto" w:fill="auto"/>
            <w:vAlign w:val="center"/>
          </w:tcPr>
          <w:p w14:paraId="4F867F89" w14:textId="1D1BB627" w:rsidR="00EC6E98" w:rsidRPr="00396647" w:rsidRDefault="00EC6E98" w:rsidP="003F0849">
            <w:pPr>
              <w:pStyle w:val="ManualHeading3"/>
              <w:tabs>
                <w:tab w:val="clear" w:pos="850"/>
              </w:tabs>
              <w:spacing w:before="0" w:after="0"/>
              <w:ind w:left="0" w:firstLine="0"/>
              <w:jc w:val="left"/>
              <w:rPr>
                <w:rFonts w:ascii="Garamond" w:hAnsi="Garamond" w:cs="Tahoma"/>
                <w:i w:val="0"/>
                <w:szCs w:val="24"/>
              </w:rPr>
            </w:pPr>
            <w:r w:rsidRPr="00396647">
              <w:rPr>
                <w:rFonts w:ascii="Garamond" w:hAnsi="Garamond" w:cs="Tahoma"/>
                <w:i w:val="0"/>
                <w:szCs w:val="24"/>
              </w:rPr>
              <w:t>Kamienie milowe</w:t>
            </w:r>
          </w:p>
        </w:tc>
        <w:tc>
          <w:tcPr>
            <w:tcW w:w="2483" w:type="pct"/>
            <w:vAlign w:val="center"/>
          </w:tcPr>
          <w:p w14:paraId="6CA5F9F2" w14:textId="3FC17FAB" w:rsidR="00EC6E98" w:rsidRPr="00396647" w:rsidRDefault="00EC6E98" w:rsidP="00D46A23">
            <w:pPr>
              <w:spacing w:after="0"/>
              <w:rPr>
                <w:rFonts w:ascii="Garamond" w:hAnsi="Garamond" w:cs="Tahoma"/>
                <w:sz w:val="24"/>
                <w:szCs w:val="24"/>
              </w:rPr>
            </w:pPr>
            <w:r w:rsidRPr="00396647">
              <w:rPr>
                <w:rFonts w:ascii="Garamond" w:hAnsi="Garamond" w:cs="Tahoma"/>
                <w:sz w:val="24"/>
                <w:szCs w:val="24"/>
              </w:rPr>
              <w:t xml:space="preserve">Min. </w:t>
            </w:r>
            <w:r w:rsidR="00396647" w:rsidRPr="00396647">
              <w:rPr>
                <w:rFonts w:ascii="Garamond" w:hAnsi="Garamond" w:cs="Tahoma"/>
                <w:sz w:val="24"/>
                <w:szCs w:val="24"/>
              </w:rPr>
              <w:t>2</w:t>
            </w:r>
            <w:r w:rsidRPr="00396647">
              <w:rPr>
                <w:rFonts w:ascii="Garamond" w:hAnsi="Garamond" w:cs="Tahoma"/>
                <w:sz w:val="24"/>
                <w:szCs w:val="24"/>
              </w:rPr>
              <w:t xml:space="preserve">, max. </w:t>
            </w:r>
            <w:r w:rsidR="00396647" w:rsidRPr="00396647">
              <w:rPr>
                <w:rFonts w:ascii="Garamond" w:hAnsi="Garamond" w:cs="Tahoma"/>
                <w:sz w:val="24"/>
                <w:szCs w:val="24"/>
              </w:rPr>
              <w:t>6</w:t>
            </w:r>
            <w:r w:rsidRPr="00396647">
              <w:rPr>
                <w:rFonts w:ascii="Garamond" w:hAnsi="Garamond" w:cs="Tahoma"/>
                <w:sz w:val="24"/>
                <w:szCs w:val="24"/>
              </w:rPr>
              <w:t xml:space="preserve"> w ramach jednego zadania</w:t>
            </w:r>
            <w:r w:rsidR="00396647">
              <w:rPr>
                <w:rFonts w:ascii="Garamond" w:hAnsi="Garamond" w:cs="Tahoma"/>
                <w:sz w:val="24"/>
                <w:szCs w:val="24"/>
              </w:rPr>
              <w:t>.</w:t>
            </w:r>
          </w:p>
          <w:p w14:paraId="20942B87" w14:textId="77777777" w:rsidR="003A75E8" w:rsidRDefault="003A75E8" w:rsidP="00D46A23">
            <w:pPr>
              <w:spacing w:after="0"/>
              <w:rPr>
                <w:rFonts w:ascii="Garamond" w:hAnsi="Garamond" w:cs="Tahoma"/>
                <w:sz w:val="24"/>
                <w:szCs w:val="24"/>
              </w:rPr>
            </w:pPr>
            <w:r w:rsidRPr="00396647">
              <w:rPr>
                <w:rFonts w:ascii="Garamond" w:hAnsi="Garamond" w:cs="Tahoma"/>
                <w:sz w:val="24"/>
                <w:szCs w:val="24"/>
              </w:rPr>
              <w:t>Okres od … do …</w:t>
            </w:r>
          </w:p>
          <w:p w14:paraId="75D79504" w14:textId="65D9E8E7" w:rsidR="00E40E06" w:rsidRPr="00396647" w:rsidRDefault="00F37155" w:rsidP="00D46A23">
            <w:pPr>
              <w:spacing w:after="0"/>
              <w:rPr>
                <w:rFonts w:ascii="Garamond" w:hAnsi="Garamond" w:cs="Tahoma"/>
                <w:sz w:val="24"/>
                <w:szCs w:val="24"/>
              </w:rPr>
            </w:pPr>
            <w:r>
              <w:rPr>
                <w:rFonts w:ascii="Garamond" w:hAnsi="Garamond" w:cs="Tahoma"/>
                <w:sz w:val="24"/>
                <w:szCs w:val="24"/>
              </w:rPr>
              <w:t>M</w:t>
            </w:r>
            <w:r w:rsidR="00E40E06" w:rsidRPr="00396647">
              <w:rPr>
                <w:rFonts w:ascii="Garamond" w:hAnsi="Garamond" w:cs="Tahoma"/>
                <w:sz w:val="24"/>
                <w:szCs w:val="24"/>
              </w:rPr>
              <w:t>ax. 5 000 znaków</w:t>
            </w:r>
          </w:p>
        </w:tc>
      </w:tr>
    </w:tbl>
    <w:p w14:paraId="3C286B41" w14:textId="77777777" w:rsidR="00D46A23" w:rsidRPr="00396647" w:rsidRDefault="00D46A23" w:rsidP="001F0519">
      <w:pPr>
        <w:jc w:val="both"/>
        <w:rPr>
          <w:rFonts w:ascii="Garamond" w:hAnsi="Garamond" w:cs="Tahoma"/>
          <w:sz w:val="24"/>
          <w:szCs w:val="24"/>
        </w:rPr>
      </w:pPr>
    </w:p>
    <w:p w14:paraId="4D3B9B44" w14:textId="77777777" w:rsidR="003A75E8" w:rsidRPr="00396647" w:rsidRDefault="003A75E8" w:rsidP="001F0519">
      <w:pPr>
        <w:jc w:val="both"/>
        <w:rPr>
          <w:rFonts w:ascii="Garamond" w:hAnsi="Garamond" w:cs="Tahoma"/>
          <w:sz w:val="24"/>
          <w:szCs w:val="24"/>
        </w:rPr>
      </w:pPr>
    </w:p>
    <w:tbl>
      <w:tblPr>
        <w:tblW w:w="491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3245"/>
        <w:gridCol w:w="9089"/>
      </w:tblGrid>
      <w:tr w:rsidR="00153C8F" w:rsidRPr="00396647" w14:paraId="5D80431C" w14:textId="77777777" w:rsidTr="001A287D">
        <w:trPr>
          <w:trHeight w:val="690"/>
        </w:trPr>
        <w:tc>
          <w:tcPr>
            <w:tcW w:w="515" w:type="pct"/>
            <w:shd w:val="clear" w:color="auto" w:fill="D9D9D9" w:themeFill="background1" w:themeFillShade="D9"/>
            <w:vAlign w:val="center"/>
          </w:tcPr>
          <w:p w14:paraId="31C630DA" w14:textId="77777777" w:rsidR="00DB2854" w:rsidRPr="00396647" w:rsidRDefault="00DB2854" w:rsidP="00111407">
            <w:pPr>
              <w:pStyle w:val="Text3"/>
              <w:spacing w:before="0" w:after="0"/>
              <w:ind w:left="0"/>
              <w:jc w:val="left"/>
              <w:rPr>
                <w:rFonts w:ascii="Garamond" w:eastAsiaTheme="minorHAnsi" w:hAnsi="Garamond" w:cs="Tahoma"/>
                <w:szCs w:val="24"/>
                <w:lang w:eastAsia="en-US"/>
              </w:rPr>
            </w:pPr>
          </w:p>
        </w:tc>
        <w:tc>
          <w:tcPr>
            <w:tcW w:w="1180" w:type="pct"/>
            <w:shd w:val="clear" w:color="auto" w:fill="D9D9D9" w:themeFill="background1" w:themeFillShade="D9"/>
            <w:vAlign w:val="center"/>
          </w:tcPr>
          <w:p w14:paraId="1B4CEC58" w14:textId="77777777" w:rsidR="00DB2854" w:rsidRPr="00396647" w:rsidRDefault="00DB2854" w:rsidP="00DB2854">
            <w:pPr>
              <w:jc w:val="both"/>
              <w:rPr>
                <w:rFonts w:ascii="Garamond" w:hAnsi="Garamond" w:cs="Tahoma"/>
                <w:sz w:val="24"/>
                <w:szCs w:val="24"/>
              </w:rPr>
            </w:pPr>
            <w:r w:rsidRPr="00396647">
              <w:rPr>
                <w:rFonts w:ascii="Garamond" w:hAnsi="Garamond" w:cs="Tahoma"/>
                <w:sz w:val="24"/>
                <w:szCs w:val="24"/>
              </w:rPr>
              <w:t>Harmonogram realizacji</w:t>
            </w:r>
          </w:p>
          <w:p w14:paraId="7113BAF1" w14:textId="77777777" w:rsidR="00DB2854" w:rsidRPr="00396647" w:rsidRDefault="00DB2854" w:rsidP="00111407">
            <w:pPr>
              <w:jc w:val="both"/>
              <w:rPr>
                <w:rFonts w:ascii="Garamond" w:hAnsi="Garamond" w:cs="Tahoma"/>
                <w:sz w:val="24"/>
                <w:szCs w:val="24"/>
              </w:rPr>
            </w:pPr>
          </w:p>
        </w:tc>
        <w:tc>
          <w:tcPr>
            <w:tcW w:w="3305" w:type="pct"/>
            <w:shd w:val="clear" w:color="auto" w:fill="D9D9D9" w:themeFill="background1" w:themeFillShade="D9"/>
            <w:vAlign w:val="center"/>
          </w:tcPr>
          <w:p w14:paraId="1CF79AA0" w14:textId="77777777" w:rsidR="00DB2854" w:rsidRPr="00396647" w:rsidRDefault="00DB2854" w:rsidP="00111407">
            <w:pPr>
              <w:spacing w:after="0"/>
              <w:rPr>
                <w:rFonts w:ascii="Garamond" w:hAnsi="Garamond" w:cs="Tahoma"/>
                <w:sz w:val="24"/>
                <w:szCs w:val="24"/>
              </w:rPr>
            </w:pPr>
            <w:r w:rsidRPr="00396647">
              <w:rPr>
                <w:rFonts w:ascii="Garamond" w:hAnsi="Garamond" w:cs="Tahoma"/>
                <w:sz w:val="24"/>
                <w:szCs w:val="24"/>
              </w:rPr>
              <w:t>Nazwa sekcji.</w:t>
            </w:r>
          </w:p>
          <w:p w14:paraId="61F3B554" w14:textId="77777777" w:rsidR="00DB2854" w:rsidRPr="00396647" w:rsidRDefault="00DB2854" w:rsidP="00111407">
            <w:pPr>
              <w:spacing w:after="0"/>
              <w:rPr>
                <w:rFonts w:ascii="Garamond" w:hAnsi="Garamond" w:cs="Tahoma"/>
                <w:sz w:val="24"/>
                <w:szCs w:val="24"/>
              </w:rPr>
            </w:pPr>
            <w:r w:rsidRPr="00396647">
              <w:rPr>
                <w:rFonts w:ascii="Garamond" w:hAnsi="Garamond" w:cs="Tahoma"/>
                <w:sz w:val="24"/>
                <w:szCs w:val="24"/>
              </w:rPr>
              <w:t>W sekcji znajduje się tabela przedstawiona niżej.</w:t>
            </w:r>
          </w:p>
        </w:tc>
      </w:tr>
    </w:tbl>
    <w:p w14:paraId="1C9B8315" w14:textId="77777777" w:rsidR="00DB2854" w:rsidRPr="00396647" w:rsidRDefault="00DB2854" w:rsidP="001F0519">
      <w:pPr>
        <w:jc w:val="both"/>
        <w:rPr>
          <w:rFonts w:ascii="Garamond" w:hAnsi="Garamond" w:cs="Tahoma"/>
          <w:sz w:val="24"/>
          <w:szCs w:val="24"/>
        </w:rPr>
      </w:pPr>
    </w:p>
    <w:tbl>
      <w:tblPr>
        <w:tblStyle w:val="Tabela-Siatka"/>
        <w:tblW w:w="13745" w:type="dxa"/>
        <w:tblLook w:val="04A0" w:firstRow="1" w:lastRow="0" w:firstColumn="1" w:lastColumn="0" w:noHBand="0" w:noVBand="1"/>
      </w:tblPr>
      <w:tblGrid>
        <w:gridCol w:w="1373"/>
        <w:gridCol w:w="1652"/>
        <w:gridCol w:w="1652"/>
        <w:gridCol w:w="1652"/>
        <w:gridCol w:w="1652"/>
        <w:gridCol w:w="1652"/>
        <w:gridCol w:w="1652"/>
        <w:gridCol w:w="2460"/>
      </w:tblGrid>
      <w:tr w:rsidR="00B41AE1" w:rsidRPr="00396647" w14:paraId="0FFB8EB3" w14:textId="77777777" w:rsidTr="007D5596">
        <w:trPr>
          <w:trHeight w:val="1334"/>
        </w:trPr>
        <w:tc>
          <w:tcPr>
            <w:tcW w:w="1373" w:type="dxa"/>
            <w:shd w:val="clear" w:color="auto" w:fill="D9D9D9" w:themeFill="background1" w:themeFillShade="D9"/>
          </w:tcPr>
          <w:p w14:paraId="4FE48A6F" w14:textId="77777777" w:rsidR="00B41AE1" w:rsidRPr="00396647" w:rsidRDefault="00B41AE1" w:rsidP="001F0519">
            <w:pPr>
              <w:jc w:val="both"/>
              <w:rPr>
                <w:rFonts w:ascii="Garamond" w:hAnsi="Garamond" w:cs="Tahoma"/>
                <w:sz w:val="24"/>
                <w:szCs w:val="24"/>
              </w:rPr>
            </w:pPr>
            <w:r w:rsidRPr="00396647">
              <w:rPr>
                <w:rFonts w:ascii="Garamond" w:hAnsi="Garamond" w:cs="Tahoma"/>
                <w:sz w:val="24"/>
                <w:szCs w:val="24"/>
              </w:rPr>
              <w:lastRenderedPageBreak/>
              <w:t>Zadanie / termin realizacji</w:t>
            </w:r>
          </w:p>
        </w:tc>
        <w:tc>
          <w:tcPr>
            <w:tcW w:w="1652" w:type="dxa"/>
            <w:shd w:val="clear" w:color="auto" w:fill="D9D9D9" w:themeFill="background1" w:themeFillShade="D9"/>
          </w:tcPr>
          <w:p w14:paraId="0D9F9972" w14:textId="787DEB39" w:rsidR="00B41AE1" w:rsidRPr="00396647" w:rsidRDefault="00B41AE1" w:rsidP="00B41AE1">
            <w:pPr>
              <w:jc w:val="both"/>
              <w:rPr>
                <w:rFonts w:ascii="Garamond" w:hAnsi="Garamond" w:cs="Tahoma"/>
                <w:sz w:val="24"/>
                <w:szCs w:val="24"/>
              </w:rPr>
            </w:pPr>
            <w:r w:rsidRPr="00396647">
              <w:rPr>
                <w:rFonts w:ascii="Garamond" w:hAnsi="Garamond" w:cs="Tahoma"/>
                <w:sz w:val="24"/>
                <w:szCs w:val="24"/>
              </w:rPr>
              <w:t>[Rok]</w:t>
            </w:r>
          </w:p>
        </w:tc>
        <w:tc>
          <w:tcPr>
            <w:tcW w:w="1652" w:type="dxa"/>
            <w:shd w:val="clear" w:color="auto" w:fill="D9D9D9" w:themeFill="background1" w:themeFillShade="D9"/>
          </w:tcPr>
          <w:p w14:paraId="3ECE6B14" w14:textId="11B5F467" w:rsidR="00B41AE1" w:rsidRPr="00396647" w:rsidRDefault="00B41AE1" w:rsidP="00B41AE1">
            <w:pPr>
              <w:jc w:val="both"/>
              <w:rPr>
                <w:rFonts w:ascii="Garamond" w:hAnsi="Garamond" w:cs="Tahoma"/>
                <w:sz w:val="24"/>
                <w:szCs w:val="24"/>
              </w:rPr>
            </w:pPr>
            <w:r w:rsidRPr="00396647">
              <w:rPr>
                <w:rFonts w:ascii="Garamond" w:hAnsi="Garamond" w:cs="Tahoma"/>
                <w:sz w:val="24"/>
                <w:szCs w:val="24"/>
              </w:rPr>
              <w:t>[Rok]</w:t>
            </w:r>
          </w:p>
        </w:tc>
        <w:tc>
          <w:tcPr>
            <w:tcW w:w="1652" w:type="dxa"/>
            <w:shd w:val="clear" w:color="auto" w:fill="D9D9D9" w:themeFill="background1" w:themeFillShade="D9"/>
          </w:tcPr>
          <w:p w14:paraId="0FEEAEBE" w14:textId="0C6DCF4A" w:rsidR="00B41AE1" w:rsidRPr="00396647" w:rsidRDefault="00B41AE1" w:rsidP="00B41AE1">
            <w:pPr>
              <w:jc w:val="both"/>
              <w:rPr>
                <w:rFonts w:ascii="Garamond" w:hAnsi="Garamond" w:cs="Tahoma"/>
                <w:sz w:val="24"/>
                <w:szCs w:val="24"/>
              </w:rPr>
            </w:pPr>
            <w:r w:rsidRPr="00396647">
              <w:rPr>
                <w:rFonts w:ascii="Garamond" w:hAnsi="Garamond" w:cs="Tahoma"/>
                <w:sz w:val="24"/>
                <w:szCs w:val="24"/>
              </w:rPr>
              <w:t>[Rok]</w:t>
            </w:r>
          </w:p>
        </w:tc>
        <w:tc>
          <w:tcPr>
            <w:tcW w:w="1652" w:type="dxa"/>
            <w:shd w:val="clear" w:color="auto" w:fill="D9D9D9" w:themeFill="background1" w:themeFillShade="D9"/>
          </w:tcPr>
          <w:p w14:paraId="52B265A5" w14:textId="6BB60260" w:rsidR="00B41AE1" w:rsidRPr="00396647" w:rsidRDefault="00B41AE1" w:rsidP="00B41AE1">
            <w:pPr>
              <w:jc w:val="both"/>
              <w:rPr>
                <w:rFonts w:ascii="Garamond" w:hAnsi="Garamond" w:cs="Tahoma"/>
                <w:sz w:val="24"/>
                <w:szCs w:val="24"/>
              </w:rPr>
            </w:pPr>
            <w:r w:rsidRPr="00396647">
              <w:rPr>
                <w:rFonts w:ascii="Garamond" w:hAnsi="Garamond" w:cs="Tahoma"/>
                <w:sz w:val="24"/>
                <w:szCs w:val="24"/>
              </w:rPr>
              <w:t>[Rok]</w:t>
            </w:r>
          </w:p>
        </w:tc>
        <w:tc>
          <w:tcPr>
            <w:tcW w:w="1652" w:type="dxa"/>
            <w:shd w:val="clear" w:color="auto" w:fill="D9D9D9" w:themeFill="background1" w:themeFillShade="D9"/>
          </w:tcPr>
          <w:p w14:paraId="20F254BE" w14:textId="40861B6E" w:rsidR="00B41AE1" w:rsidRPr="00396647" w:rsidRDefault="00B41AE1" w:rsidP="00B41AE1">
            <w:pPr>
              <w:jc w:val="both"/>
              <w:rPr>
                <w:rFonts w:ascii="Garamond" w:hAnsi="Garamond" w:cs="Tahoma"/>
                <w:sz w:val="24"/>
                <w:szCs w:val="24"/>
              </w:rPr>
            </w:pPr>
            <w:r w:rsidRPr="00396647">
              <w:rPr>
                <w:rFonts w:ascii="Garamond" w:hAnsi="Garamond" w:cs="Tahoma"/>
                <w:sz w:val="24"/>
                <w:szCs w:val="24"/>
              </w:rPr>
              <w:t>[Rok]</w:t>
            </w:r>
          </w:p>
        </w:tc>
        <w:tc>
          <w:tcPr>
            <w:tcW w:w="1652" w:type="dxa"/>
            <w:shd w:val="clear" w:color="auto" w:fill="D9D9D9" w:themeFill="background1" w:themeFillShade="D9"/>
          </w:tcPr>
          <w:p w14:paraId="0BA9C2C9" w14:textId="73D71CDB" w:rsidR="00B41AE1" w:rsidRPr="00396647" w:rsidRDefault="00B41AE1" w:rsidP="00B41AE1">
            <w:pPr>
              <w:jc w:val="both"/>
              <w:rPr>
                <w:rFonts w:ascii="Garamond" w:hAnsi="Garamond" w:cs="Tahoma"/>
                <w:sz w:val="24"/>
                <w:szCs w:val="24"/>
              </w:rPr>
            </w:pPr>
            <w:r w:rsidRPr="00396647">
              <w:rPr>
                <w:rFonts w:ascii="Garamond" w:hAnsi="Garamond" w:cs="Tahoma"/>
                <w:sz w:val="24"/>
                <w:szCs w:val="24"/>
              </w:rPr>
              <w:t>[Rok]</w:t>
            </w:r>
          </w:p>
        </w:tc>
        <w:tc>
          <w:tcPr>
            <w:tcW w:w="2460" w:type="dxa"/>
            <w:shd w:val="clear" w:color="auto" w:fill="D9D9D9" w:themeFill="background1" w:themeFillShade="D9"/>
          </w:tcPr>
          <w:p w14:paraId="0AA2509F" w14:textId="1E7AEBDB" w:rsidR="00B41AE1" w:rsidRPr="00396647" w:rsidRDefault="00B41AE1" w:rsidP="00B41AE1">
            <w:pPr>
              <w:jc w:val="both"/>
              <w:rPr>
                <w:rFonts w:ascii="Garamond" w:hAnsi="Garamond" w:cs="Tahoma"/>
                <w:sz w:val="24"/>
                <w:szCs w:val="24"/>
              </w:rPr>
            </w:pPr>
            <w:r w:rsidRPr="00396647">
              <w:rPr>
                <w:rFonts w:ascii="Garamond" w:hAnsi="Garamond" w:cs="Tahoma"/>
                <w:sz w:val="24"/>
                <w:szCs w:val="24"/>
              </w:rPr>
              <w:t>[Rok]</w:t>
            </w:r>
          </w:p>
        </w:tc>
      </w:tr>
      <w:tr w:rsidR="001A424E" w:rsidRPr="00396647" w14:paraId="0BFEB709" w14:textId="77777777" w:rsidTr="007D5596">
        <w:trPr>
          <w:trHeight w:val="437"/>
        </w:trPr>
        <w:tc>
          <w:tcPr>
            <w:tcW w:w="13745" w:type="dxa"/>
            <w:gridSpan w:val="8"/>
          </w:tcPr>
          <w:p w14:paraId="71D18B7C" w14:textId="77777777" w:rsidR="001A424E" w:rsidRPr="00396647" w:rsidRDefault="001A424E" w:rsidP="001F0519">
            <w:pPr>
              <w:jc w:val="both"/>
              <w:rPr>
                <w:rFonts w:ascii="Garamond" w:hAnsi="Garamond" w:cs="Tahoma"/>
                <w:sz w:val="24"/>
                <w:szCs w:val="24"/>
              </w:rPr>
            </w:pPr>
            <w:r w:rsidRPr="00396647">
              <w:rPr>
                <w:rFonts w:ascii="Garamond" w:hAnsi="Garamond" w:cs="Tahoma"/>
                <w:b/>
                <w:bCs/>
                <w:sz w:val="24"/>
                <w:szCs w:val="24"/>
              </w:rPr>
              <w:t xml:space="preserve">Zadanie </w:t>
            </w:r>
            <w:r w:rsidRPr="00396647">
              <w:rPr>
                <w:rFonts w:ascii="Garamond" w:hAnsi="Garamond" w:cs="Tahoma"/>
                <w:sz w:val="24"/>
                <w:szCs w:val="24"/>
              </w:rPr>
              <w:t>nr [nr zadania]: [nazwa zadania]</w:t>
            </w:r>
            <w:r w:rsidR="00EC6E98" w:rsidRPr="00396647">
              <w:rPr>
                <w:rFonts w:ascii="Garamond" w:hAnsi="Garamond" w:cs="Tahoma"/>
                <w:sz w:val="24"/>
                <w:szCs w:val="24"/>
              </w:rPr>
              <w:t xml:space="preserve"> </w:t>
            </w:r>
          </w:p>
          <w:p w14:paraId="699B75AF" w14:textId="4FEE4467" w:rsidR="00EC6E98" w:rsidRPr="00396647" w:rsidRDefault="00EC6E98" w:rsidP="001F0519">
            <w:pPr>
              <w:jc w:val="both"/>
              <w:rPr>
                <w:rFonts w:ascii="Garamond" w:hAnsi="Garamond" w:cs="Tahoma"/>
                <w:sz w:val="24"/>
                <w:szCs w:val="24"/>
              </w:rPr>
            </w:pPr>
            <w:r w:rsidRPr="00396647">
              <w:rPr>
                <w:rFonts w:ascii="Garamond" w:hAnsi="Garamond" w:cs="Tahoma"/>
                <w:b/>
                <w:bCs/>
                <w:sz w:val="24"/>
                <w:szCs w:val="24"/>
              </w:rPr>
              <w:t>Kamienie milowe</w:t>
            </w:r>
            <w:r w:rsidRPr="00396647">
              <w:rPr>
                <w:rFonts w:ascii="Garamond" w:hAnsi="Garamond" w:cs="Tahoma"/>
                <w:sz w:val="24"/>
                <w:szCs w:val="24"/>
              </w:rPr>
              <w:t xml:space="preserve"> [dla danego zadania]</w:t>
            </w:r>
          </w:p>
        </w:tc>
      </w:tr>
      <w:tr w:rsidR="001A424E" w:rsidRPr="00396647" w14:paraId="1A5A0959" w14:textId="77777777" w:rsidTr="007D5596">
        <w:trPr>
          <w:trHeight w:val="4855"/>
        </w:trPr>
        <w:tc>
          <w:tcPr>
            <w:tcW w:w="1373" w:type="dxa"/>
          </w:tcPr>
          <w:p w14:paraId="45C07C6E" w14:textId="4867E7B2" w:rsidR="001A424E" w:rsidRPr="00396647" w:rsidRDefault="001A424E" w:rsidP="001F0519">
            <w:pPr>
              <w:jc w:val="both"/>
              <w:rPr>
                <w:rFonts w:ascii="Garamond" w:hAnsi="Garamond" w:cs="Tahoma"/>
                <w:sz w:val="24"/>
                <w:szCs w:val="24"/>
              </w:rPr>
            </w:pPr>
            <w:r w:rsidRPr="00396647">
              <w:rPr>
                <w:rFonts w:ascii="Garamond" w:hAnsi="Garamond" w:cs="Tahoma"/>
                <w:sz w:val="24"/>
                <w:szCs w:val="24"/>
              </w:rPr>
              <w:t>Kwartał I</w:t>
            </w:r>
            <w:r w:rsidR="00261F46" w:rsidRPr="00396647">
              <w:rPr>
                <w:rFonts w:ascii="Garamond" w:hAnsi="Garamond" w:cs="Tahoma"/>
                <w:sz w:val="24"/>
                <w:szCs w:val="24"/>
              </w:rPr>
              <w:t>/Rok</w:t>
            </w:r>
          </w:p>
        </w:tc>
        <w:tc>
          <w:tcPr>
            <w:tcW w:w="1652" w:type="dxa"/>
          </w:tcPr>
          <w:p w14:paraId="04726F97"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Jeżeli zadanie będzie realizowane w tym przedziale czasowym- pole zostaje oznaczone kolorem lub znakiem X</w:t>
            </w:r>
          </w:p>
        </w:tc>
        <w:tc>
          <w:tcPr>
            <w:tcW w:w="1652" w:type="dxa"/>
          </w:tcPr>
          <w:p w14:paraId="352FAF59"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Jeżeli zadanie będzie realizowane w tym przedziale czasowym- pole zostaje oznaczone kolorem lub znakiem X</w:t>
            </w:r>
          </w:p>
        </w:tc>
        <w:tc>
          <w:tcPr>
            <w:tcW w:w="1652" w:type="dxa"/>
          </w:tcPr>
          <w:p w14:paraId="0166CBB8"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Jeżeli zadanie będzie realizowane w tym przedziale czasowym- pole zostaje oznaczone kolorem lub znakiem X</w:t>
            </w:r>
          </w:p>
        </w:tc>
        <w:tc>
          <w:tcPr>
            <w:tcW w:w="1652" w:type="dxa"/>
          </w:tcPr>
          <w:p w14:paraId="5FA1F1E9"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Jeżeli zadanie będzie realizowane w tym przedziale czasowym- pole zostaje oznaczone kolorem lub znakiem X</w:t>
            </w:r>
          </w:p>
        </w:tc>
        <w:tc>
          <w:tcPr>
            <w:tcW w:w="1652" w:type="dxa"/>
          </w:tcPr>
          <w:p w14:paraId="62CA6DF5"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Jeżeli zadanie będzie realizowane w tym przedziale czasowym- pole zostaje oznaczone kolorem lub znakiem X</w:t>
            </w:r>
          </w:p>
        </w:tc>
        <w:tc>
          <w:tcPr>
            <w:tcW w:w="1652" w:type="dxa"/>
          </w:tcPr>
          <w:p w14:paraId="0AE92E0B"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Jeżeli zadanie będzie realizowane w tym przedziale czasowym- pole zostaje oznaczone kolorem lub znakiem X</w:t>
            </w:r>
          </w:p>
        </w:tc>
        <w:tc>
          <w:tcPr>
            <w:tcW w:w="2460" w:type="dxa"/>
          </w:tcPr>
          <w:p w14:paraId="2E980DE6"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Jeżeli zadanie będzie realizowane w tym przedziale czasowym- pole zostaje oznaczone kolorem lub znakiem X</w:t>
            </w:r>
          </w:p>
        </w:tc>
      </w:tr>
      <w:tr w:rsidR="001A424E" w:rsidRPr="00396647" w14:paraId="47533156" w14:textId="77777777" w:rsidTr="007D5596">
        <w:trPr>
          <w:trHeight w:val="874"/>
        </w:trPr>
        <w:tc>
          <w:tcPr>
            <w:tcW w:w="1373" w:type="dxa"/>
          </w:tcPr>
          <w:p w14:paraId="0B25582D" w14:textId="0B447F46" w:rsidR="001A424E" w:rsidRPr="00396647" w:rsidRDefault="001A424E" w:rsidP="003A75E8">
            <w:pPr>
              <w:rPr>
                <w:rFonts w:ascii="Garamond" w:hAnsi="Garamond" w:cs="Tahoma"/>
                <w:sz w:val="24"/>
                <w:szCs w:val="24"/>
              </w:rPr>
            </w:pPr>
            <w:r w:rsidRPr="00396647">
              <w:rPr>
                <w:rFonts w:ascii="Garamond" w:hAnsi="Garamond" w:cs="Tahoma"/>
                <w:sz w:val="24"/>
                <w:szCs w:val="24"/>
              </w:rPr>
              <w:t>Kwartał II</w:t>
            </w:r>
            <w:r w:rsidR="00261F46" w:rsidRPr="00396647">
              <w:rPr>
                <w:rFonts w:ascii="Garamond" w:hAnsi="Garamond" w:cs="Tahoma"/>
                <w:sz w:val="24"/>
                <w:szCs w:val="24"/>
              </w:rPr>
              <w:t>/Rok</w:t>
            </w:r>
          </w:p>
        </w:tc>
        <w:tc>
          <w:tcPr>
            <w:tcW w:w="1652" w:type="dxa"/>
          </w:tcPr>
          <w:p w14:paraId="32B47CB5"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1652" w:type="dxa"/>
          </w:tcPr>
          <w:p w14:paraId="5120F4BC"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1652" w:type="dxa"/>
          </w:tcPr>
          <w:p w14:paraId="7859A6FC"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1652" w:type="dxa"/>
          </w:tcPr>
          <w:p w14:paraId="226817D2"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1652" w:type="dxa"/>
          </w:tcPr>
          <w:p w14:paraId="0E6699F3"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1652" w:type="dxa"/>
          </w:tcPr>
          <w:p w14:paraId="112CBDC5"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2460" w:type="dxa"/>
          </w:tcPr>
          <w:p w14:paraId="7C78F4C5"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r>
      <w:tr w:rsidR="001A424E" w:rsidRPr="00396647" w14:paraId="5AD3F0EA" w14:textId="77777777" w:rsidTr="007D5596">
        <w:trPr>
          <w:trHeight w:val="897"/>
        </w:trPr>
        <w:tc>
          <w:tcPr>
            <w:tcW w:w="1373" w:type="dxa"/>
          </w:tcPr>
          <w:p w14:paraId="5D988F2D" w14:textId="0F349BDA" w:rsidR="001A424E" w:rsidRPr="00396647" w:rsidRDefault="001A424E" w:rsidP="001F0519">
            <w:pPr>
              <w:jc w:val="both"/>
              <w:rPr>
                <w:rFonts w:ascii="Garamond" w:hAnsi="Garamond" w:cs="Tahoma"/>
                <w:sz w:val="24"/>
                <w:szCs w:val="24"/>
              </w:rPr>
            </w:pPr>
            <w:r w:rsidRPr="00396647">
              <w:rPr>
                <w:rFonts w:ascii="Garamond" w:hAnsi="Garamond" w:cs="Tahoma"/>
                <w:sz w:val="24"/>
                <w:szCs w:val="24"/>
              </w:rPr>
              <w:t>Kwartał III</w:t>
            </w:r>
            <w:r w:rsidR="00261F46" w:rsidRPr="00396647">
              <w:rPr>
                <w:rFonts w:ascii="Garamond" w:hAnsi="Garamond" w:cs="Tahoma"/>
                <w:sz w:val="24"/>
                <w:szCs w:val="24"/>
              </w:rPr>
              <w:t>/Rok</w:t>
            </w:r>
          </w:p>
        </w:tc>
        <w:tc>
          <w:tcPr>
            <w:tcW w:w="1652" w:type="dxa"/>
          </w:tcPr>
          <w:p w14:paraId="40B99082"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1652" w:type="dxa"/>
          </w:tcPr>
          <w:p w14:paraId="29E998EE"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1652" w:type="dxa"/>
          </w:tcPr>
          <w:p w14:paraId="019CA3CD"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1652" w:type="dxa"/>
          </w:tcPr>
          <w:p w14:paraId="7144B1EE"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1652" w:type="dxa"/>
          </w:tcPr>
          <w:p w14:paraId="736AFC15"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1652" w:type="dxa"/>
          </w:tcPr>
          <w:p w14:paraId="6A55AA56"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2460" w:type="dxa"/>
          </w:tcPr>
          <w:p w14:paraId="7374970E"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r>
      <w:tr w:rsidR="001A424E" w:rsidRPr="00396647" w14:paraId="3CD969BC" w14:textId="77777777" w:rsidTr="007D5596">
        <w:trPr>
          <w:trHeight w:val="874"/>
        </w:trPr>
        <w:tc>
          <w:tcPr>
            <w:tcW w:w="1373" w:type="dxa"/>
          </w:tcPr>
          <w:p w14:paraId="0FCE3287" w14:textId="5A831ED1" w:rsidR="001A424E" w:rsidRPr="00396647" w:rsidRDefault="001A424E" w:rsidP="001F0519">
            <w:pPr>
              <w:jc w:val="both"/>
              <w:rPr>
                <w:rFonts w:ascii="Garamond" w:hAnsi="Garamond" w:cs="Tahoma"/>
                <w:sz w:val="24"/>
                <w:szCs w:val="24"/>
              </w:rPr>
            </w:pPr>
            <w:r w:rsidRPr="00396647">
              <w:rPr>
                <w:rFonts w:ascii="Garamond" w:hAnsi="Garamond" w:cs="Tahoma"/>
                <w:sz w:val="24"/>
                <w:szCs w:val="24"/>
              </w:rPr>
              <w:lastRenderedPageBreak/>
              <w:t>Kwartał IV</w:t>
            </w:r>
            <w:r w:rsidR="00261F46" w:rsidRPr="00396647">
              <w:rPr>
                <w:rFonts w:ascii="Garamond" w:hAnsi="Garamond" w:cs="Tahoma"/>
                <w:sz w:val="24"/>
                <w:szCs w:val="24"/>
              </w:rPr>
              <w:t>/Rok</w:t>
            </w:r>
          </w:p>
        </w:tc>
        <w:tc>
          <w:tcPr>
            <w:tcW w:w="1652" w:type="dxa"/>
          </w:tcPr>
          <w:p w14:paraId="74751FA2"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1652" w:type="dxa"/>
          </w:tcPr>
          <w:p w14:paraId="4C4B8BB4"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1652" w:type="dxa"/>
          </w:tcPr>
          <w:p w14:paraId="093B49FE"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1652" w:type="dxa"/>
          </w:tcPr>
          <w:p w14:paraId="42924155"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1652" w:type="dxa"/>
          </w:tcPr>
          <w:p w14:paraId="7FE12C39"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1652" w:type="dxa"/>
          </w:tcPr>
          <w:p w14:paraId="7C6A7872"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c>
          <w:tcPr>
            <w:tcW w:w="2460" w:type="dxa"/>
          </w:tcPr>
          <w:p w14:paraId="1B9BA36E" w14:textId="77777777" w:rsidR="001A424E" w:rsidRPr="00396647" w:rsidRDefault="001A424E" w:rsidP="001F0519">
            <w:pPr>
              <w:jc w:val="both"/>
              <w:rPr>
                <w:rFonts w:ascii="Garamond" w:hAnsi="Garamond" w:cs="Tahoma"/>
                <w:sz w:val="24"/>
                <w:szCs w:val="24"/>
              </w:rPr>
            </w:pPr>
            <w:r w:rsidRPr="00396647">
              <w:rPr>
                <w:rFonts w:ascii="Garamond" w:hAnsi="Garamond" w:cs="Tahoma"/>
                <w:sz w:val="24"/>
                <w:szCs w:val="24"/>
              </w:rPr>
              <w:t>jw.</w:t>
            </w:r>
          </w:p>
        </w:tc>
      </w:tr>
    </w:tbl>
    <w:p w14:paraId="2DD92254" w14:textId="77777777" w:rsidR="0062407B" w:rsidRPr="00D02055" w:rsidRDefault="0062407B" w:rsidP="00D02055">
      <w:bookmarkStart w:id="80" w:name="_Zakładka:_„V._Budżet"/>
      <w:bookmarkStart w:id="81" w:name="_Toc5618618"/>
      <w:bookmarkEnd w:id="80"/>
    </w:p>
    <w:p w14:paraId="6545F9F6" w14:textId="77777777" w:rsidR="0062407B" w:rsidRPr="00D02055" w:rsidRDefault="0062407B" w:rsidP="00D02055"/>
    <w:p w14:paraId="63416267" w14:textId="7E06C87A" w:rsidR="00385574" w:rsidRPr="00396647" w:rsidRDefault="008A60BF" w:rsidP="00B43B5F">
      <w:pPr>
        <w:pStyle w:val="Nagwek2"/>
        <w:rPr>
          <w:rFonts w:ascii="Garamond" w:hAnsi="Garamond" w:cs="Tahoma"/>
          <w:b/>
          <w:color w:val="auto"/>
          <w:sz w:val="24"/>
          <w:szCs w:val="24"/>
          <w:u w:val="single"/>
        </w:rPr>
      </w:pPr>
      <w:r w:rsidRPr="00396647">
        <w:rPr>
          <w:rFonts w:ascii="Garamond" w:hAnsi="Garamond" w:cs="Tahoma"/>
          <w:b/>
          <w:color w:val="auto"/>
          <w:sz w:val="24"/>
          <w:szCs w:val="24"/>
          <w:u w:val="single"/>
        </w:rPr>
        <w:t xml:space="preserve">III. Budżet szczegółowy Projektu </w:t>
      </w:r>
      <w:bookmarkEnd w:id="81"/>
    </w:p>
    <w:tbl>
      <w:tblPr>
        <w:tblW w:w="494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10128"/>
      </w:tblGrid>
      <w:tr w:rsidR="001B42C4" w:rsidRPr="00396647" w14:paraId="539C1C8B" w14:textId="77777777" w:rsidTr="00423E72">
        <w:trPr>
          <w:trHeight w:val="690"/>
        </w:trPr>
        <w:tc>
          <w:tcPr>
            <w:tcW w:w="1342" w:type="pct"/>
            <w:shd w:val="clear" w:color="auto" w:fill="BFBFBF" w:themeFill="background1" w:themeFillShade="BF"/>
            <w:vAlign w:val="center"/>
          </w:tcPr>
          <w:p w14:paraId="5FA1E0BE" w14:textId="77777777" w:rsidR="001B42C4" w:rsidRPr="00396647" w:rsidRDefault="001B42C4" w:rsidP="0012074F">
            <w:pPr>
              <w:pStyle w:val="ManualHeading3"/>
              <w:tabs>
                <w:tab w:val="clear" w:pos="850"/>
              </w:tabs>
              <w:spacing w:before="0" w:after="0"/>
              <w:ind w:left="0" w:firstLine="0"/>
              <w:jc w:val="left"/>
              <w:rPr>
                <w:rFonts w:ascii="Garamond" w:hAnsi="Garamond" w:cs="Tahoma"/>
                <w:i w:val="0"/>
                <w:szCs w:val="24"/>
              </w:rPr>
            </w:pPr>
            <w:bookmarkStart w:id="82" w:name="_Toc5618619"/>
            <w:r w:rsidRPr="00396647">
              <w:rPr>
                <w:rFonts w:ascii="Garamond" w:hAnsi="Garamond" w:cs="Tahoma"/>
                <w:i w:val="0"/>
                <w:szCs w:val="24"/>
              </w:rPr>
              <w:t>Informacje ogólne</w:t>
            </w:r>
            <w:bookmarkEnd w:id="82"/>
          </w:p>
        </w:tc>
        <w:tc>
          <w:tcPr>
            <w:tcW w:w="3658" w:type="pct"/>
            <w:shd w:val="clear" w:color="auto" w:fill="BFBFBF" w:themeFill="background1" w:themeFillShade="BF"/>
            <w:vAlign w:val="center"/>
          </w:tcPr>
          <w:p w14:paraId="6037B15D" w14:textId="77777777" w:rsidR="001B42C4" w:rsidRPr="00396647" w:rsidRDefault="001B42C4" w:rsidP="0062407B">
            <w:pPr>
              <w:keepNext/>
              <w:keepLines/>
              <w:spacing w:after="0"/>
              <w:rPr>
                <w:rFonts w:ascii="Garamond" w:hAnsi="Garamond" w:cs="Tahoma"/>
                <w:sz w:val="24"/>
                <w:szCs w:val="24"/>
              </w:rPr>
            </w:pPr>
            <w:r w:rsidRPr="00396647">
              <w:rPr>
                <w:rFonts w:ascii="Garamond" w:hAnsi="Garamond" w:cs="Tahoma"/>
                <w:sz w:val="24"/>
                <w:szCs w:val="24"/>
              </w:rPr>
              <w:t>Nazwa sekcji</w:t>
            </w:r>
          </w:p>
        </w:tc>
      </w:tr>
    </w:tbl>
    <w:p w14:paraId="5D73CA2C" w14:textId="77777777" w:rsidR="007D5596" w:rsidRPr="00396647" w:rsidRDefault="007D5596">
      <w:pPr>
        <w:rPr>
          <w:rFonts w:ascii="Garamond" w:hAnsi="Garamond"/>
        </w:rPr>
      </w:pPr>
    </w:p>
    <w:tbl>
      <w:tblPr>
        <w:tblW w:w="494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2"/>
        <w:gridCol w:w="9781"/>
      </w:tblGrid>
      <w:tr w:rsidR="001B42C4" w:rsidRPr="00396647" w14:paraId="64FA8A12" w14:textId="77777777" w:rsidTr="0062407B">
        <w:tc>
          <w:tcPr>
            <w:tcW w:w="1467" w:type="pct"/>
            <w:shd w:val="clear" w:color="auto" w:fill="auto"/>
            <w:vAlign w:val="center"/>
          </w:tcPr>
          <w:p w14:paraId="5FE30DEF" w14:textId="53A64762" w:rsidR="00A87687" w:rsidRPr="00396647" w:rsidRDefault="00A87687" w:rsidP="008D692B">
            <w:pPr>
              <w:pStyle w:val="ManualHeading3"/>
              <w:tabs>
                <w:tab w:val="clear" w:pos="850"/>
              </w:tabs>
              <w:spacing w:after="0"/>
              <w:ind w:left="-23" w:firstLine="0"/>
              <w:rPr>
                <w:rFonts w:ascii="Garamond" w:hAnsi="Garamond" w:cs="Tahoma"/>
                <w:i w:val="0"/>
                <w:szCs w:val="24"/>
              </w:rPr>
            </w:pPr>
          </w:p>
          <w:p w14:paraId="781E3DB4" w14:textId="0789E8F3" w:rsidR="00A87687" w:rsidRPr="00396647" w:rsidRDefault="00A87687" w:rsidP="008D692B">
            <w:pPr>
              <w:pStyle w:val="ManualHeading3"/>
              <w:tabs>
                <w:tab w:val="clear" w:pos="850"/>
              </w:tabs>
              <w:spacing w:after="0"/>
              <w:ind w:left="-23" w:firstLine="0"/>
              <w:rPr>
                <w:rFonts w:ascii="Garamond" w:hAnsi="Garamond" w:cs="Tahoma"/>
                <w:i w:val="0"/>
                <w:szCs w:val="24"/>
              </w:rPr>
            </w:pPr>
            <w:r w:rsidRPr="00396647">
              <w:rPr>
                <w:rFonts w:ascii="Garamond" w:hAnsi="Garamond" w:cs="Tahoma"/>
                <w:i w:val="0"/>
                <w:szCs w:val="24"/>
              </w:rPr>
              <w:t>W poniższej części wniosku należy określić planowane koszty dla każdego zdefiniowanego wcześniej zadania</w:t>
            </w:r>
            <w:r w:rsidR="00AF7545" w:rsidRPr="00396647">
              <w:rPr>
                <w:rFonts w:ascii="Garamond" w:hAnsi="Garamond" w:cs="Tahoma"/>
                <w:i w:val="0"/>
                <w:szCs w:val="24"/>
              </w:rPr>
              <w:t xml:space="preserve"> biorąc pod uwagę okres realizacji danego zadania</w:t>
            </w:r>
          </w:p>
          <w:p w14:paraId="0E82863E" w14:textId="1703117A" w:rsidR="00A87687" w:rsidRPr="00396647" w:rsidRDefault="00A87687" w:rsidP="008D692B">
            <w:pPr>
              <w:pStyle w:val="ManualHeading3"/>
              <w:spacing w:after="0"/>
              <w:ind w:left="-23" w:firstLine="0"/>
              <w:rPr>
                <w:rFonts w:ascii="Garamond" w:hAnsi="Garamond" w:cs="Tahoma"/>
                <w:i w:val="0"/>
                <w:szCs w:val="24"/>
              </w:rPr>
            </w:pPr>
            <w:r w:rsidRPr="00396647">
              <w:rPr>
                <w:rFonts w:ascii="Garamond" w:hAnsi="Garamond" w:cs="Tahoma"/>
                <w:i w:val="0"/>
                <w:szCs w:val="24"/>
              </w:rPr>
              <w:t>Jeżeli dane zadanie nie wymaga kosztów, można usunąć wpis przy danym zadaniu.</w:t>
            </w:r>
          </w:p>
          <w:p w14:paraId="15F99EBB" w14:textId="6BC241BF" w:rsidR="00A87687" w:rsidRPr="00396647" w:rsidRDefault="00A87687" w:rsidP="008D692B">
            <w:pPr>
              <w:pStyle w:val="ManualHeading3"/>
              <w:spacing w:after="0"/>
              <w:ind w:left="-23" w:firstLine="0"/>
              <w:rPr>
                <w:rFonts w:ascii="Garamond" w:hAnsi="Garamond" w:cs="Tahoma"/>
                <w:i w:val="0"/>
                <w:szCs w:val="24"/>
              </w:rPr>
            </w:pPr>
            <w:r w:rsidRPr="00396647">
              <w:rPr>
                <w:rFonts w:ascii="Garamond" w:hAnsi="Garamond" w:cs="Tahoma"/>
                <w:i w:val="0"/>
                <w:szCs w:val="24"/>
              </w:rPr>
              <w:t>Jeżeli dane zadanie wiąże się z większą ilością kosztów, można dodać kolejne wiersze przy danym zadaniu.</w:t>
            </w:r>
          </w:p>
          <w:p w14:paraId="729EBE31" w14:textId="166120B8" w:rsidR="00A87687" w:rsidRPr="00396647" w:rsidRDefault="00A87687" w:rsidP="008D692B">
            <w:pPr>
              <w:pStyle w:val="ManualHeading3"/>
              <w:spacing w:after="0"/>
              <w:ind w:left="-23" w:firstLine="0"/>
              <w:rPr>
                <w:rFonts w:ascii="Garamond" w:hAnsi="Garamond" w:cs="Tahoma"/>
                <w:i w:val="0"/>
                <w:szCs w:val="24"/>
              </w:rPr>
            </w:pPr>
            <w:r w:rsidRPr="00396647">
              <w:rPr>
                <w:rFonts w:ascii="Garamond" w:hAnsi="Garamond" w:cs="Tahoma"/>
                <w:i w:val="0"/>
                <w:szCs w:val="24"/>
              </w:rPr>
              <w:t>Dla podawanego kosztu należy podać:</w:t>
            </w:r>
          </w:p>
          <w:p w14:paraId="4EF34B92" w14:textId="77777777" w:rsidR="00A87687" w:rsidRPr="00396647" w:rsidRDefault="00A87687" w:rsidP="008D692B">
            <w:pPr>
              <w:pStyle w:val="ManualHeading3"/>
              <w:spacing w:after="0"/>
              <w:ind w:left="-23" w:firstLine="0"/>
              <w:rPr>
                <w:rFonts w:ascii="Garamond" w:hAnsi="Garamond" w:cs="Tahoma"/>
                <w:i w:val="0"/>
                <w:szCs w:val="24"/>
              </w:rPr>
            </w:pPr>
            <w:r w:rsidRPr="00396647">
              <w:rPr>
                <w:rFonts w:ascii="Garamond" w:hAnsi="Garamond" w:cs="Tahoma"/>
                <w:i w:val="0"/>
                <w:szCs w:val="24"/>
              </w:rPr>
              <w:t>Nazwę kosztu</w:t>
            </w:r>
          </w:p>
          <w:p w14:paraId="66A6FDEC" w14:textId="77777777" w:rsidR="00A87687" w:rsidRPr="00396647" w:rsidRDefault="00A87687" w:rsidP="008D692B">
            <w:pPr>
              <w:pStyle w:val="ManualHeading3"/>
              <w:spacing w:after="0"/>
              <w:ind w:left="-23" w:firstLine="0"/>
              <w:rPr>
                <w:rFonts w:ascii="Garamond" w:hAnsi="Garamond" w:cs="Tahoma"/>
                <w:i w:val="0"/>
                <w:szCs w:val="24"/>
              </w:rPr>
            </w:pPr>
            <w:r w:rsidRPr="00396647">
              <w:rPr>
                <w:rFonts w:ascii="Garamond" w:hAnsi="Garamond" w:cs="Tahoma"/>
                <w:i w:val="0"/>
                <w:szCs w:val="24"/>
              </w:rPr>
              <w:t>Kategorię kosztu</w:t>
            </w:r>
          </w:p>
          <w:p w14:paraId="2F68376E" w14:textId="77777777" w:rsidR="00A87687" w:rsidRPr="00396647" w:rsidRDefault="00A87687" w:rsidP="008D692B">
            <w:pPr>
              <w:pStyle w:val="ManualHeading3"/>
              <w:spacing w:after="0"/>
              <w:ind w:left="-23" w:firstLine="0"/>
              <w:rPr>
                <w:rFonts w:ascii="Garamond" w:hAnsi="Garamond" w:cs="Tahoma"/>
                <w:i w:val="0"/>
                <w:szCs w:val="24"/>
              </w:rPr>
            </w:pPr>
            <w:r w:rsidRPr="00396647">
              <w:rPr>
                <w:rFonts w:ascii="Garamond" w:hAnsi="Garamond" w:cs="Tahoma"/>
                <w:i w:val="0"/>
                <w:szCs w:val="24"/>
              </w:rPr>
              <w:t>Stawkę/cenę jednostkową</w:t>
            </w:r>
          </w:p>
          <w:p w14:paraId="4C2331A1" w14:textId="77777777" w:rsidR="00A87687" w:rsidRPr="00396647" w:rsidRDefault="00A87687" w:rsidP="008D692B">
            <w:pPr>
              <w:pStyle w:val="ManualHeading3"/>
              <w:spacing w:after="0"/>
              <w:ind w:left="-23" w:firstLine="0"/>
              <w:rPr>
                <w:rFonts w:ascii="Garamond" w:hAnsi="Garamond" w:cs="Tahoma"/>
                <w:i w:val="0"/>
                <w:szCs w:val="24"/>
              </w:rPr>
            </w:pPr>
            <w:r w:rsidRPr="00396647">
              <w:rPr>
                <w:rFonts w:ascii="Garamond" w:hAnsi="Garamond" w:cs="Tahoma"/>
                <w:i w:val="0"/>
                <w:szCs w:val="24"/>
              </w:rPr>
              <w:t>Jednostkę miary - pole określające jednostkę miary danego kosztu (np. godzina, badanie, sztuka)</w:t>
            </w:r>
          </w:p>
          <w:p w14:paraId="7D33CFF1" w14:textId="77777777" w:rsidR="00A87687" w:rsidRPr="00396647" w:rsidRDefault="00A87687" w:rsidP="008D692B">
            <w:pPr>
              <w:pStyle w:val="ManualHeading3"/>
              <w:spacing w:after="0"/>
              <w:ind w:left="-23" w:firstLine="0"/>
              <w:rPr>
                <w:rFonts w:ascii="Garamond" w:hAnsi="Garamond" w:cs="Tahoma"/>
                <w:i w:val="0"/>
                <w:szCs w:val="24"/>
              </w:rPr>
            </w:pPr>
            <w:r w:rsidRPr="00396647">
              <w:rPr>
                <w:rFonts w:ascii="Garamond" w:hAnsi="Garamond" w:cs="Tahoma"/>
                <w:i w:val="0"/>
                <w:szCs w:val="24"/>
              </w:rPr>
              <w:t>Liczbę - pole określające liczbę wystąpień danego kosztu</w:t>
            </w:r>
          </w:p>
          <w:p w14:paraId="5EFFA1BF" w14:textId="2925614A" w:rsidR="005D404E" w:rsidRPr="00396647" w:rsidRDefault="00A87687" w:rsidP="005D404E">
            <w:pPr>
              <w:pStyle w:val="ManualHeading3"/>
              <w:spacing w:after="0"/>
              <w:ind w:left="-23" w:firstLine="0"/>
              <w:rPr>
                <w:rFonts w:ascii="Garamond" w:hAnsi="Garamond" w:cs="Tahoma"/>
                <w:i w:val="0"/>
                <w:szCs w:val="24"/>
              </w:rPr>
            </w:pPr>
            <w:r w:rsidRPr="00396647">
              <w:rPr>
                <w:rFonts w:ascii="Garamond" w:hAnsi="Garamond" w:cs="Tahoma"/>
                <w:i w:val="0"/>
                <w:szCs w:val="24"/>
              </w:rPr>
              <w:t>Opis sposobu kalkulacji kosztu - należy opisać, w jaki sposób dokonano kalkulacji</w:t>
            </w:r>
            <w:r w:rsidR="005D404E" w:rsidRPr="00396647">
              <w:rPr>
                <w:rFonts w:ascii="Garamond" w:hAnsi="Garamond" w:cs="Tahoma"/>
                <w:i w:val="0"/>
                <w:szCs w:val="24"/>
              </w:rPr>
              <w:t xml:space="preserve">. Opis sposobu kalkulacji kosztu powinien odnosić się do wartości podanych w polach: stawka/cena jednostkowa, jednostka miary, liczba, koszt całkowity pozycji. Prosimy o precyzyjny opis sposobu kalkulacji, który będzie potwierdzał stawkę jednostkową w </w:t>
            </w:r>
            <w:r w:rsidR="005D404E" w:rsidRPr="00396647">
              <w:rPr>
                <w:rFonts w:ascii="Garamond" w:hAnsi="Garamond" w:cs="Tahoma"/>
                <w:i w:val="0"/>
                <w:szCs w:val="24"/>
              </w:rPr>
              <w:lastRenderedPageBreak/>
              <w:t>odniesieniu do całkowitej wartości danej pozycji budżetowej.</w:t>
            </w:r>
          </w:p>
          <w:p w14:paraId="47BD4451" w14:textId="2778C3E3" w:rsidR="00A87687" w:rsidRPr="00396647" w:rsidRDefault="00A87687" w:rsidP="008D692B">
            <w:pPr>
              <w:pStyle w:val="ManualHeading3"/>
              <w:spacing w:after="0"/>
              <w:ind w:left="-23" w:firstLine="0"/>
              <w:rPr>
                <w:rFonts w:ascii="Garamond" w:hAnsi="Garamond" w:cs="Tahoma"/>
                <w:i w:val="0"/>
                <w:szCs w:val="24"/>
              </w:rPr>
            </w:pPr>
          </w:p>
          <w:p w14:paraId="42F2A354" w14:textId="77777777" w:rsidR="00A87687" w:rsidRPr="00396647" w:rsidRDefault="00A87687" w:rsidP="008D692B">
            <w:pPr>
              <w:pStyle w:val="ManualHeading3"/>
              <w:spacing w:after="0"/>
              <w:ind w:left="-23" w:firstLine="0"/>
              <w:rPr>
                <w:rFonts w:ascii="Garamond" w:hAnsi="Garamond" w:cs="Tahoma"/>
                <w:i w:val="0"/>
                <w:szCs w:val="24"/>
              </w:rPr>
            </w:pPr>
            <w:r w:rsidRPr="00396647">
              <w:rPr>
                <w:rFonts w:ascii="Garamond" w:hAnsi="Garamond" w:cs="Tahoma"/>
                <w:i w:val="0"/>
                <w:szCs w:val="24"/>
              </w:rPr>
              <w:t>Informację jak koszt dzieli się na poszczególne lata realizacji projektu - całkowity koszt zadania należy podzielić na poszczególne przedziały czasowe. Dla przedziałów, w których nie będą ponoszone koszty, należy wprowadzić 0.</w:t>
            </w:r>
          </w:p>
          <w:p w14:paraId="25018C4A" w14:textId="2730EEB7" w:rsidR="00A87687" w:rsidRPr="00396647" w:rsidRDefault="00A87687" w:rsidP="008D692B">
            <w:pPr>
              <w:pStyle w:val="ManualHeading3"/>
              <w:spacing w:after="0"/>
              <w:ind w:left="-23" w:firstLine="0"/>
              <w:rPr>
                <w:rFonts w:ascii="Garamond" w:hAnsi="Garamond" w:cs="Tahoma"/>
                <w:i w:val="0"/>
                <w:szCs w:val="24"/>
              </w:rPr>
            </w:pPr>
            <w:r w:rsidRPr="00396647">
              <w:rPr>
                <w:rFonts w:ascii="Garamond" w:hAnsi="Garamond" w:cs="Tahoma"/>
                <w:i w:val="0"/>
                <w:szCs w:val="24"/>
              </w:rPr>
              <w:t>Prosimy zwrócić uwagę, aby planowane wydatki znalazły uzasadnienie w przedstawionym harmonogramie działań/zadań w Projekcie.</w:t>
            </w:r>
          </w:p>
          <w:p w14:paraId="1A2D729C" w14:textId="3A6E5D49" w:rsidR="00A87687" w:rsidRPr="00396647" w:rsidRDefault="00A87687" w:rsidP="005D53E7">
            <w:pPr>
              <w:pStyle w:val="ManualHeading3"/>
              <w:spacing w:after="0"/>
              <w:ind w:left="-23" w:firstLine="0"/>
              <w:rPr>
                <w:rFonts w:ascii="Garamond" w:hAnsi="Garamond" w:cs="Tahoma"/>
                <w:i w:val="0"/>
                <w:szCs w:val="24"/>
              </w:rPr>
            </w:pPr>
            <w:r w:rsidRPr="00396647">
              <w:rPr>
                <w:rFonts w:ascii="Garamond" w:hAnsi="Garamond" w:cs="Tahoma"/>
                <w:i w:val="0"/>
                <w:szCs w:val="24"/>
              </w:rPr>
              <w:t>W przypadku wskazania kosztu „</w:t>
            </w:r>
            <w:r w:rsidR="005D53E7" w:rsidRPr="005D53E7">
              <w:rPr>
                <w:rFonts w:ascii="Garamond" w:hAnsi="Garamond" w:cs="Tahoma"/>
                <w:i w:val="0"/>
                <w:szCs w:val="24"/>
              </w:rPr>
              <w:t>Zakup sprzętu medycznego, w tym infrastruktury badawczej</w:t>
            </w:r>
            <w:r w:rsidRPr="00396647">
              <w:rPr>
                <w:rFonts w:ascii="Garamond" w:hAnsi="Garamond" w:cs="Tahoma"/>
                <w:i w:val="0"/>
                <w:szCs w:val="24"/>
              </w:rPr>
              <w:t>” i wyboru jednostki miary „Zestaw”, w opisie sposobu kalkulacji należy wymienić składowe zestawu.</w:t>
            </w:r>
          </w:p>
          <w:p w14:paraId="5F7F9D79" w14:textId="3E666396" w:rsidR="001B42C4" w:rsidRPr="00396647" w:rsidRDefault="00A87687" w:rsidP="008D692B">
            <w:pPr>
              <w:pStyle w:val="ManualHeading3"/>
              <w:tabs>
                <w:tab w:val="clear" w:pos="850"/>
              </w:tabs>
              <w:spacing w:before="0" w:after="0"/>
              <w:ind w:left="-23" w:firstLine="0"/>
              <w:jc w:val="left"/>
              <w:rPr>
                <w:rFonts w:ascii="Garamond" w:hAnsi="Garamond" w:cs="Tahoma"/>
                <w:i w:val="0"/>
                <w:szCs w:val="24"/>
              </w:rPr>
            </w:pPr>
            <w:r w:rsidRPr="00396647">
              <w:rPr>
                <w:rFonts w:ascii="Garamond" w:hAnsi="Garamond" w:cs="Tahoma"/>
                <w:i w:val="0"/>
                <w:szCs w:val="24"/>
              </w:rPr>
              <w:t xml:space="preserve">Można dodać maksymalnie </w:t>
            </w:r>
            <w:r w:rsidR="00953558" w:rsidRPr="00396647">
              <w:rPr>
                <w:rFonts w:ascii="Garamond" w:hAnsi="Garamond" w:cs="Tahoma"/>
                <w:i w:val="0"/>
                <w:szCs w:val="24"/>
              </w:rPr>
              <w:t>6</w:t>
            </w:r>
            <w:r w:rsidR="00FD5FA3" w:rsidRPr="00396647">
              <w:rPr>
                <w:rFonts w:ascii="Garamond" w:hAnsi="Garamond" w:cs="Tahoma"/>
                <w:i w:val="0"/>
                <w:szCs w:val="24"/>
              </w:rPr>
              <w:t xml:space="preserve"> </w:t>
            </w:r>
            <w:r w:rsidRPr="00396647">
              <w:rPr>
                <w:rFonts w:ascii="Garamond" w:hAnsi="Garamond" w:cs="Tahoma"/>
                <w:i w:val="0"/>
                <w:szCs w:val="24"/>
              </w:rPr>
              <w:t>zadań oraz maksymalnie (łącznie dla wszystkich zadań) 100 pozycji kosztowych.</w:t>
            </w:r>
          </w:p>
        </w:tc>
        <w:tc>
          <w:tcPr>
            <w:tcW w:w="3533" w:type="pct"/>
            <w:vAlign w:val="center"/>
          </w:tcPr>
          <w:p w14:paraId="3DC90CBD" w14:textId="77777777" w:rsidR="001B42C4" w:rsidRPr="00396647" w:rsidRDefault="001B42C4" w:rsidP="00D80771">
            <w:pPr>
              <w:widowControl w:val="0"/>
              <w:spacing w:after="0"/>
              <w:rPr>
                <w:rFonts w:ascii="Garamond" w:hAnsi="Garamond" w:cs="Tahoma"/>
                <w:sz w:val="24"/>
                <w:szCs w:val="24"/>
              </w:rPr>
            </w:pPr>
            <w:r w:rsidRPr="00396647">
              <w:rPr>
                <w:rFonts w:ascii="Garamond" w:hAnsi="Garamond" w:cs="Tahoma"/>
                <w:sz w:val="24"/>
                <w:szCs w:val="24"/>
              </w:rPr>
              <w:lastRenderedPageBreak/>
              <w:t>Tekst informacyjny, nieedytowalny.</w:t>
            </w:r>
          </w:p>
        </w:tc>
      </w:tr>
      <w:tr w:rsidR="001B42C4" w:rsidRPr="00396647" w14:paraId="3900A9C4" w14:textId="77777777" w:rsidTr="00D51689">
        <w:trPr>
          <w:trHeight w:val="690"/>
        </w:trPr>
        <w:tc>
          <w:tcPr>
            <w:tcW w:w="1467" w:type="pct"/>
            <w:shd w:val="clear" w:color="auto" w:fill="BFBFBF" w:themeFill="background1" w:themeFillShade="BF"/>
            <w:vAlign w:val="center"/>
          </w:tcPr>
          <w:p w14:paraId="7896E913" w14:textId="746488D2" w:rsidR="001B42C4" w:rsidRPr="00396647" w:rsidRDefault="001B42C4" w:rsidP="00F23643">
            <w:pPr>
              <w:pStyle w:val="ManualHeading3"/>
              <w:tabs>
                <w:tab w:val="clear" w:pos="850"/>
              </w:tabs>
              <w:spacing w:before="0" w:after="0"/>
              <w:ind w:left="0" w:firstLine="0"/>
              <w:jc w:val="left"/>
              <w:rPr>
                <w:rFonts w:ascii="Garamond" w:hAnsi="Garamond" w:cs="Tahoma"/>
                <w:i w:val="0"/>
                <w:szCs w:val="24"/>
              </w:rPr>
            </w:pPr>
            <w:bookmarkStart w:id="83" w:name="_Toc5618620"/>
            <w:r w:rsidRPr="00396647">
              <w:rPr>
                <w:rFonts w:ascii="Garamond" w:hAnsi="Garamond" w:cs="Tahoma"/>
                <w:i w:val="0"/>
                <w:szCs w:val="24"/>
              </w:rPr>
              <w:t>Kalkulacja kosztów zadań w Projekcie</w:t>
            </w:r>
            <w:bookmarkEnd w:id="83"/>
          </w:p>
        </w:tc>
        <w:tc>
          <w:tcPr>
            <w:tcW w:w="3533" w:type="pct"/>
            <w:shd w:val="clear" w:color="auto" w:fill="BFBFBF" w:themeFill="background1" w:themeFillShade="BF"/>
            <w:vAlign w:val="center"/>
          </w:tcPr>
          <w:p w14:paraId="50787A82" w14:textId="77777777" w:rsidR="001B42C4" w:rsidRPr="00396647" w:rsidRDefault="001B42C4" w:rsidP="00AE2A92">
            <w:pPr>
              <w:spacing w:after="0"/>
              <w:rPr>
                <w:rFonts w:ascii="Garamond" w:hAnsi="Garamond" w:cs="Tahoma"/>
                <w:sz w:val="24"/>
                <w:szCs w:val="24"/>
              </w:rPr>
            </w:pPr>
            <w:r w:rsidRPr="00396647">
              <w:rPr>
                <w:rFonts w:ascii="Garamond" w:hAnsi="Garamond" w:cs="Tahoma"/>
                <w:sz w:val="24"/>
                <w:szCs w:val="24"/>
              </w:rPr>
              <w:t xml:space="preserve">Nazwa sekcji </w:t>
            </w:r>
          </w:p>
        </w:tc>
      </w:tr>
      <w:tr w:rsidR="001B42C4" w:rsidRPr="00396647" w14:paraId="5E52D3DC" w14:textId="77777777" w:rsidTr="00D51689">
        <w:trPr>
          <w:trHeight w:val="690"/>
        </w:trPr>
        <w:tc>
          <w:tcPr>
            <w:tcW w:w="1467" w:type="pct"/>
            <w:shd w:val="clear" w:color="auto" w:fill="auto"/>
            <w:vAlign w:val="center"/>
          </w:tcPr>
          <w:p w14:paraId="0F452A4A" w14:textId="73CB034E" w:rsidR="001B42C4" w:rsidRPr="00396647" w:rsidRDefault="001B42C4" w:rsidP="0012074F">
            <w:pPr>
              <w:pStyle w:val="ManualHeading3"/>
              <w:tabs>
                <w:tab w:val="clear" w:pos="850"/>
              </w:tabs>
              <w:spacing w:before="0" w:after="0"/>
              <w:ind w:left="0" w:firstLine="0"/>
              <w:jc w:val="left"/>
              <w:rPr>
                <w:rFonts w:ascii="Garamond" w:hAnsi="Garamond" w:cs="Tahoma"/>
                <w:i w:val="0"/>
                <w:szCs w:val="24"/>
              </w:rPr>
            </w:pPr>
            <w:bookmarkStart w:id="84" w:name="_Toc5618621"/>
            <w:r w:rsidRPr="00396647">
              <w:rPr>
                <w:rFonts w:ascii="Garamond" w:hAnsi="Garamond" w:cs="Tahoma"/>
                <w:i w:val="0"/>
                <w:szCs w:val="24"/>
              </w:rPr>
              <w:t>Budżet zadania</w:t>
            </w:r>
            <w:bookmarkEnd w:id="84"/>
          </w:p>
        </w:tc>
        <w:tc>
          <w:tcPr>
            <w:tcW w:w="3533" w:type="pct"/>
            <w:vAlign w:val="center"/>
          </w:tcPr>
          <w:p w14:paraId="6B740E3B" w14:textId="0D2DAF6E"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Nazwa podsekcji. Pola powtarzalne dla każdego zadania</w:t>
            </w:r>
            <w:r w:rsidR="00EA0CD7">
              <w:rPr>
                <w:rFonts w:ascii="Garamond" w:hAnsi="Garamond" w:cs="Tahoma"/>
                <w:sz w:val="24"/>
                <w:szCs w:val="24"/>
              </w:rPr>
              <w:t>.</w:t>
            </w:r>
          </w:p>
        </w:tc>
      </w:tr>
      <w:tr w:rsidR="001B42C4" w:rsidRPr="00396647" w14:paraId="68AFCF1D" w14:textId="77777777" w:rsidTr="00D51689">
        <w:trPr>
          <w:trHeight w:val="690"/>
        </w:trPr>
        <w:tc>
          <w:tcPr>
            <w:tcW w:w="1467" w:type="pct"/>
            <w:shd w:val="clear" w:color="auto" w:fill="auto"/>
            <w:vAlign w:val="center"/>
          </w:tcPr>
          <w:p w14:paraId="6B640E56" w14:textId="6F410D96" w:rsidR="001B42C4" w:rsidRPr="00396647" w:rsidRDefault="001B42C4" w:rsidP="0012074F">
            <w:pPr>
              <w:pStyle w:val="ManualHeading3"/>
              <w:tabs>
                <w:tab w:val="clear" w:pos="850"/>
              </w:tabs>
              <w:spacing w:before="0" w:after="0"/>
              <w:ind w:left="0" w:firstLine="0"/>
              <w:jc w:val="left"/>
              <w:rPr>
                <w:rFonts w:ascii="Garamond" w:hAnsi="Garamond" w:cs="Tahoma"/>
                <w:i w:val="0"/>
                <w:szCs w:val="24"/>
              </w:rPr>
            </w:pPr>
            <w:bookmarkStart w:id="85" w:name="_Toc5618622"/>
            <w:r w:rsidRPr="00396647">
              <w:rPr>
                <w:rFonts w:ascii="Garamond" w:hAnsi="Garamond" w:cs="Tahoma"/>
                <w:i w:val="0"/>
                <w:szCs w:val="24"/>
              </w:rPr>
              <w:t>Zadanie nr [numer zadania]: [Nazwa zadania]</w:t>
            </w:r>
            <w:bookmarkEnd w:id="85"/>
          </w:p>
        </w:tc>
        <w:tc>
          <w:tcPr>
            <w:tcW w:w="3533" w:type="pct"/>
            <w:vAlign w:val="center"/>
          </w:tcPr>
          <w:p w14:paraId="7886DBEB" w14:textId="77777777"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Pole nieedytowalne, wartość wpisywania automatycznie.</w:t>
            </w:r>
          </w:p>
        </w:tc>
      </w:tr>
      <w:tr w:rsidR="001B42C4" w:rsidRPr="00396647" w14:paraId="6D0241AA" w14:textId="77777777" w:rsidTr="00D51689">
        <w:trPr>
          <w:trHeight w:val="690"/>
        </w:trPr>
        <w:tc>
          <w:tcPr>
            <w:tcW w:w="1467" w:type="pct"/>
            <w:shd w:val="clear" w:color="auto" w:fill="D9D9D9" w:themeFill="background1" w:themeFillShade="D9"/>
            <w:vAlign w:val="center"/>
          </w:tcPr>
          <w:p w14:paraId="6F7D04B2" w14:textId="7408E255" w:rsidR="001B42C4" w:rsidRPr="00396647" w:rsidRDefault="001B42C4" w:rsidP="0012074F">
            <w:pPr>
              <w:pStyle w:val="ManualHeading3"/>
              <w:tabs>
                <w:tab w:val="clear" w:pos="850"/>
              </w:tabs>
              <w:spacing w:before="0" w:after="0"/>
              <w:ind w:left="0" w:firstLine="0"/>
              <w:jc w:val="left"/>
              <w:rPr>
                <w:rFonts w:ascii="Garamond" w:hAnsi="Garamond" w:cs="Tahoma"/>
                <w:i w:val="0"/>
                <w:szCs w:val="24"/>
              </w:rPr>
            </w:pPr>
            <w:bookmarkStart w:id="86" w:name="_Toc5618623"/>
            <w:r w:rsidRPr="00396647">
              <w:rPr>
                <w:rFonts w:ascii="Garamond" w:hAnsi="Garamond" w:cs="Tahoma"/>
                <w:i w:val="0"/>
                <w:szCs w:val="24"/>
              </w:rPr>
              <w:t>+</w:t>
            </w:r>
            <w:bookmarkEnd w:id="86"/>
          </w:p>
        </w:tc>
        <w:tc>
          <w:tcPr>
            <w:tcW w:w="3533" w:type="pct"/>
            <w:shd w:val="clear" w:color="auto" w:fill="D9D9D9" w:themeFill="background1" w:themeFillShade="D9"/>
            <w:vAlign w:val="center"/>
          </w:tcPr>
          <w:p w14:paraId="2A2A157B" w14:textId="77777777"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Podsekcja dla każdej pozycji kosztowej w zadaniu.</w:t>
            </w:r>
          </w:p>
          <w:p w14:paraId="2B86CA0E" w14:textId="77777777"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Możliwość dodania kolejnej pozycji kosztowej za pomocą znaku „+”</w:t>
            </w:r>
          </w:p>
        </w:tc>
      </w:tr>
      <w:tr w:rsidR="001B42C4" w:rsidRPr="00396647" w14:paraId="2255333F" w14:textId="77777777" w:rsidTr="00D51689">
        <w:trPr>
          <w:trHeight w:val="741"/>
        </w:trPr>
        <w:tc>
          <w:tcPr>
            <w:tcW w:w="1467" w:type="pct"/>
            <w:shd w:val="clear" w:color="auto" w:fill="auto"/>
            <w:vAlign w:val="center"/>
          </w:tcPr>
          <w:p w14:paraId="6E7EE621" w14:textId="69E08864" w:rsidR="001B42C4" w:rsidRPr="00396647" w:rsidRDefault="001B42C4" w:rsidP="0012074F">
            <w:pPr>
              <w:pStyle w:val="ManualHeading3"/>
              <w:tabs>
                <w:tab w:val="clear" w:pos="850"/>
              </w:tabs>
              <w:spacing w:before="0" w:after="0"/>
              <w:ind w:left="0" w:firstLine="0"/>
              <w:jc w:val="left"/>
              <w:rPr>
                <w:rFonts w:ascii="Garamond" w:hAnsi="Garamond" w:cs="Tahoma"/>
                <w:i w:val="0"/>
                <w:szCs w:val="24"/>
              </w:rPr>
            </w:pPr>
            <w:bookmarkStart w:id="87" w:name="_Toc5618624"/>
            <w:r w:rsidRPr="00396647">
              <w:rPr>
                <w:rFonts w:ascii="Garamond" w:hAnsi="Garamond" w:cs="Tahoma"/>
                <w:i w:val="0"/>
                <w:szCs w:val="24"/>
              </w:rPr>
              <w:lastRenderedPageBreak/>
              <w:t>Lp.</w:t>
            </w:r>
            <w:bookmarkEnd w:id="87"/>
          </w:p>
        </w:tc>
        <w:tc>
          <w:tcPr>
            <w:tcW w:w="3533" w:type="pct"/>
            <w:vAlign w:val="center"/>
          </w:tcPr>
          <w:p w14:paraId="154F67FE" w14:textId="77777777" w:rsidR="001B42C4" w:rsidRPr="00396647" w:rsidRDefault="001B42C4" w:rsidP="00AE2A92">
            <w:pPr>
              <w:spacing w:after="0"/>
              <w:rPr>
                <w:rFonts w:ascii="Garamond" w:hAnsi="Garamond" w:cs="Tahoma"/>
                <w:sz w:val="24"/>
                <w:szCs w:val="24"/>
              </w:rPr>
            </w:pPr>
            <w:r w:rsidRPr="00396647">
              <w:rPr>
                <w:rFonts w:ascii="Garamond" w:hAnsi="Garamond" w:cs="Tahoma"/>
                <w:sz w:val="24"/>
                <w:szCs w:val="24"/>
              </w:rPr>
              <w:t>Numer pozycji uzupełniany automatycznie kolejną liczbą całkowitą rozpoczynając od 1.</w:t>
            </w:r>
          </w:p>
        </w:tc>
      </w:tr>
      <w:tr w:rsidR="001B42C4" w:rsidRPr="00396647" w14:paraId="33613397" w14:textId="77777777" w:rsidTr="00D51689">
        <w:trPr>
          <w:trHeight w:val="690"/>
        </w:trPr>
        <w:tc>
          <w:tcPr>
            <w:tcW w:w="1467" w:type="pct"/>
            <w:shd w:val="clear" w:color="auto" w:fill="auto"/>
            <w:vAlign w:val="center"/>
          </w:tcPr>
          <w:p w14:paraId="27FAD311" w14:textId="2FED4DE4" w:rsidR="001B42C4" w:rsidRPr="00396647" w:rsidRDefault="001B42C4" w:rsidP="0012074F">
            <w:pPr>
              <w:pStyle w:val="ManualHeading3"/>
              <w:tabs>
                <w:tab w:val="clear" w:pos="850"/>
              </w:tabs>
              <w:spacing w:before="0" w:after="0"/>
              <w:ind w:left="0" w:firstLine="0"/>
              <w:jc w:val="left"/>
              <w:rPr>
                <w:rFonts w:ascii="Garamond" w:hAnsi="Garamond" w:cs="Tahoma"/>
                <w:i w:val="0"/>
                <w:szCs w:val="24"/>
              </w:rPr>
            </w:pPr>
            <w:bookmarkStart w:id="88" w:name="_Toc5618625"/>
            <w:r w:rsidRPr="00396647">
              <w:rPr>
                <w:rFonts w:ascii="Garamond" w:hAnsi="Garamond" w:cs="Tahoma"/>
                <w:i w:val="0"/>
                <w:szCs w:val="24"/>
              </w:rPr>
              <w:t>Nazwa kosztu</w:t>
            </w:r>
            <w:bookmarkEnd w:id="88"/>
          </w:p>
        </w:tc>
        <w:tc>
          <w:tcPr>
            <w:tcW w:w="3533" w:type="pct"/>
            <w:vAlign w:val="center"/>
          </w:tcPr>
          <w:p w14:paraId="5C7FF184" w14:textId="2CAFD04D"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Pole tekstowe, obowiązkowe, maks. 100 znaków</w:t>
            </w:r>
            <w:r w:rsidR="00EA0CD7">
              <w:rPr>
                <w:rFonts w:ascii="Garamond" w:hAnsi="Garamond" w:cs="Tahoma"/>
                <w:sz w:val="24"/>
                <w:szCs w:val="24"/>
              </w:rPr>
              <w:t>.</w:t>
            </w:r>
          </w:p>
        </w:tc>
      </w:tr>
      <w:tr w:rsidR="001B42C4" w:rsidRPr="00396647" w14:paraId="1CEC881D" w14:textId="77777777" w:rsidTr="00D51689">
        <w:trPr>
          <w:trHeight w:val="690"/>
        </w:trPr>
        <w:tc>
          <w:tcPr>
            <w:tcW w:w="1467" w:type="pct"/>
            <w:shd w:val="clear" w:color="auto" w:fill="auto"/>
            <w:vAlign w:val="center"/>
          </w:tcPr>
          <w:p w14:paraId="5EBDA243" w14:textId="2F852038" w:rsidR="001B42C4" w:rsidRPr="00396647" w:rsidRDefault="001B42C4" w:rsidP="0012074F">
            <w:pPr>
              <w:pStyle w:val="ManualHeading3"/>
              <w:tabs>
                <w:tab w:val="clear" w:pos="850"/>
              </w:tabs>
              <w:spacing w:before="0" w:after="0"/>
              <w:ind w:left="0" w:firstLine="0"/>
              <w:jc w:val="left"/>
              <w:rPr>
                <w:rFonts w:ascii="Garamond" w:hAnsi="Garamond" w:cs="Tahoma"/>
                <w:i w:val="0"/>
                <w:szCs w:val="24"/>
              </w:rPr>
            </w:pPr>
            <w:bookmarkStart w:id="89" w:name="_Toc5618626"/>
            <w:r w:rsidRPr="00396647">
              <w:rPr>
                <w:rFonts w:ascii="Garamond" w:hAnsi="Garamond" w:cs="Tahoma"/>
                <w:i w:val="0"/>
                <w:szCs w:val="24"/>
              </w:rPr>
              <w:t>Kategoria kosztu</w:t>
            </w:r>
            <w:bookmarkEnd w:id="89"/>
          </w:p>
        </w:tc>
        <w:tc>
          <w:tcPr>
            <w:tcW w:w="3533" w:type="pct"/>
            <w:vAlign w:val="center"/>
          </w:tcPr>
          <w:p w14:paraId="2C06CA8B" w14:textId="77777777"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Pole obowiązkowe, jednokrotnego wyboru.</w:t>
            </w:r>
          </w:p>
          <w:p w14:paraId="1B95070C" w14:textId="77777777"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Wartości do wyboru:</w:t>
            </w:r>
          </w:p>
          <w:p w14:paraId="2E70ED28" w14:textId="539465DB" w:rsidR="001B42C4" w:rsidRPr="00396647" w:rsidRDefault="001B42C4" w:rsidP="00CF138F">
            <w:pPr>
              <w:pStyle w:val="Akapitzlist"/>
              <w:numPr>
                <w:ilvl w:val="0"/>
                <w:numId w:val="4"/>
              </w:numPr>
              <w:spacing w:after="0"/>
              <w:rPr>
                <w:rFonts w:ascii="Garamond" w:hAnsi="Garamond" w:cs="Tahoma"/>
                <w:sz w:val="24"/>
                <w:szCs w:val="24"/>
              </w:rPr>
            </w:pPr>
            <w:r w:rsidRPr="00396647">
              <w:rPr>
                <w:rFonts w:ascii="Garamond" w:hAnsi="Garamond" w:cs="Tahoma"/>
                <w:sz w:val="24"/>
                <w:szCs w:val="24"/>
              </w:rPr>
              <w:t>Wynagrodzeni</w:t>
            </w:r>
            <w:r w:rsidR="00137DB2" w:rsidRPr="00396647">
              <w:rPr>
                <w:rFonts w:ascii="Garamond" w:hAnsi="Garamond" w:cs="Tahoma"/>
                <w:sz w:val="24"/>
                <w:szCs w:val="24"/>
              </w:rPr>
              <w:t>e</w:t>
            </w:r>
            <w:r w:rsidRPr="00396647">
              <w:rPr>
                <w:rFonts w:ascii="Garamond" w:hAnsi="Garamond" w:cs="Tahoma"/>
                <w:sz w:val="24"/>
                <w:szCs w:val="24"/>
              </w:rPr>
              <w:t xml:space="preserve"> </w:t>
            </w:r>
          </w:p>
          <w:p w14:paraId="3D46D439" w14:textId="77777777" w:rsidR="001B42C4" w:rsidRPr="00396647" w:rsidRDefault="001B42C4" w:rsidP="00E60240">
            <w:pPr>
              <w:pStyle w:val="Akapitzlist"/>
              <w:numPr>
                <w:ilvl w:val="0"/>
                <w:numId w:val="4"/>
              </w:numPr>
              <w:spacing w:after="0"/>
              <w:rPr>
                <w:rFonts w:ascii="Garamond" w:hAnsi="Garamond" w:cs="Tahoma"/>
                <w:sz w:val="24"/>
                <w:szCs w:val="24"/>
              </w:rPr>
            </w:pPr>
            <w:r w:rsidRPr="00396647">
              <w:rPr>
                <w:rFonts w:ascii="Garamond" w:hAnsi="Garamond" w:cs="Tahoma"/>
                <w:sz w:val="24"/>
                <w:szCs w:val="24"/>
              </w:rPr>
              <w:t>Usługa medyczna</w:t>
            </w:r>
          </w:p>
          <w:p w14:paraId="61486D7D" w14:textId="76BEB73D" w:rsidR="001B42C4" w:rsidRPr="00396647" w:rsidRDefault="001B42C4" w:rsidP="00E60240">
            <w:pPr>
              <w:pStyle w:val="Akapitzlist"/>
              <w:numPr>
                <w:ilvl w:val="0"/>
                <w:numId w:val="4"/>
              </w:numPr>
              <w:spacing w:after="0"/>
              <w:rPr>
                <w:rFonts w:ascii="Garamond" w:hAnsi="Garamond" w:cs="Tahoma"/>
                <w:sz w:val="24"/>
                <w:szCs w:val="24"/>
              </w:rPr>
            </w:pPr>
            <w:r w:rsidRPr="00396647">
              <w:rPr>
                <w:rFonts w:ascii="Garamond" w:hAnsi="Garamond" w:cs="Tahoma"/>
                <w:sz w:val="24"/>
                <w:szCs w:val="24"/>
              </w:rPr>
              <w:t>Lek</w:t>
            </w:r>
          </w:p>
          <w:p w14:paraId="45F47C2A" w14:textId="66E97C3B" w:rsidR="00AB0D68" w:rsidRPr="00396647" w:rsidRDefault="00AB0D68" w:rsidP="00E60240">
            <w:pPr>
              <w:pStyle w:val="Akapitzlist"/>
              <w:numPr>
                <w:ilvl w:val="0"/>
                <w:numId w:val="4"/>
              </w:numPr>
              <w:spacing w:after="0"/>
              <w:rPr>
                <w:rFonts w:ascii="Garamond" w:hAnsi="Garamond" w:cs="Tahoma"/>
                <w:sz w:val="24"/>
                <w:szCs w:val="24"/>
              </w:rPr>
            </w:pPr>
            <w:r w:rsidRPr="00396647">
              <w:rPr>
                <w:rFonts w:ascii="Garamond" w:hAnsi="Garamond" w:cs="Tahoma"/>
                <w:sz w:val="24"/>
                <w:szCs w:val="24"/>
              </w:rPr>
              <w:t>Koszty ubezpieczenia</w:t>
            </w:r>
          </w:p>
          <w:p w14:paraId="264FD673" w14:textId="47E064F1" w:rsidR="00AB0D68" w:rsidRPr="00396647" w:rsidRDefault="00AB0D68" w:rsidP="00E60240">
            <w:pPr>
              <w:pStyle w:val="Akapitzlist"/>
              <w:numPr>
                <w:ilvl w:val="0"/>
                <w:numId w:val="4"/>
              </w:numPr>
              <w:spacing w:after="0"/>
              <w:rPr>
                <w:rFonts w:ascii="Garamond" w:hAnsi="Garamond" w:cs="Tahoma"/>
                <w:sz w:val="24"/>
                <w:szCs w:val="24"/>
              </w:rPr>
            </w:pPr>
            <w:r w:rsidRPr="00396647">
              <w:rPr>
                <w:rFonts w:ascii="Garamond" w:hAnsi="Garamond" w:cs="Tahoma"/>
                <w:sz w:val="24"/>
                <w:szCs w:val="24"/>
              </w:rPr>
              <w:t>Zaangażowanie CRO</w:t>
            </w:r>
          </w:p>
          <w:p w14:paraId="068D48B2" w14:textId="77557473" w:rsidR="00AB0D68" w:rsidRPr="00396647" w:rsidRDefault="00AB0D68" w:rsidP="00E60240">
            <w:pPr>
              <w:pStyle w:val="Akapitzlist"/>
              <w:numPr>
                <w:ilvl w:val="0"/>
                <w:numId w:val="4"/>
              </w:numPr>
              <w:spacing w:after="0"/>
              <w:rPr>
                <w:rFonts w:ascii="Garamond" w:hAnsi="Garamond" w:cs="Tahoma"/>
                <w:sz w:val="24"/>
                <w:szCs w:val="24"/>
              </w:rPr>
            </w:pPr>
            <w:r w:rsidRPr="00396647">
              <w:rPr>
                <w:rFonts w:ascii="Garamond" w:hAnsi="Garamond" w:cs="Tahoma"/>
                <w:sz w:val="24"/>
                <w:szCs w:val="24"/>
              </w:rPr>
              <w:t>Zakup sprzętu medycznego</w:t>
            </w:r>
            <w:r w:rsidR="005D53E7" w:rsidRPr="005D53E7">
              <w:rPr>
                <w:rFonts w:ascii="Garamond" w:hAnsi="Garamond" w:cs="Tahoma"/>
                <w:sz w:val="24"/>
                <w:szCs w:val="24"/>
              </w:rPr>
              <w:t>, w tym infrastruktury badawczej</w:t>
            </w:r>
          </w:p>
          <w:p w14:paraId="3E826ED1" w14:textId="03CB4470" w:rsidR="00AB0D68" w:rsidRPr="00396647" w:rsidRDefault="00AB0D68" w:rsidP="00E60240">
            <w:pPr>
              <w:pStyle w:val="Akapitzlist"/>
              <w:numPr>
                <w:ilvl w:val="0"/>
                <w:numId w:val="4"/>
              </w:numPr>
              <w:spacing w:after="0"/>
              <w:rPr>
                <w:rFonts w:ascii="Garamond" w:hAnsi="Garamond" w:cs="Tahoma"/>
                <w:sz w:val="24"/>
                <w:szCs w:val="24"/>
              </w:rPr>
            </w:pPr>
            <w:r w:rsidRPr="00396647">
              <w:rPr>
                <w:rFonts w:ascii="Garamond" w:hAnsi="Garamond" w:cs="Tahoma"/>
                <w:sz w:val="24"/>
                <w:szCs w:val="24"/>
              </w:rPr>
              <w:t>Wyrób medyczny</w:t>
            </w:r>
          </w:p>
          <w:p w14:paraId="4ABBAAD8" w14:textId="16D1120F" w:rsidR="00921769" w:rsidRPr="00396647" w:rsidRDefault="00566526" w:rsidP="00566526">
            <w:pPr>
              <w:pStyle w:val="Akapitzlist"/>
              <w:numPr>
                <w:ilvl w:val="0"/>
                <w:numId w:val="4"/>
              </w:numPr>
              <w:spacing w:after="0"/>
              <w:rPr>
                <w:rFonts w:ascii="Garamond" w:hAnsi="Garamond" w:cs="Tahoma"/>
                <w:sz w:val="24"/>
                <w:szCs w:val="24"/>
              </w:rPr>
            </w:pPr>
            <w:r w:rsidRPr="00396647">
              <w:rPr>
                <w:rFonts w:ascii="Garamond" w:hAnsi="Garamond" w:cs="Tahoma"/>
                <w:sz w:val="24"/>
                <w:szCs w:val="24"/>
              </w:rPr>
              <w:t xml:space="preserve">Usługi merytoryczne zlecone </w:t>
            </w:r>
          </w:p>
          <w:p w14:paraId="5B798359" w14:textId="767FCC9D" w:rsidR="001B42C4" w:rsidRPr="0062407B" w:rsidRDefault="00137DB2" w:rsidP="00D53131">
            <w:pPr>
              <w:pStyle w:val="Akapitzlist"/>
              <w:numPr>
                <w:ilvl w:val="0"/>
                <w:numId w:val="4"/>
              </w:numPr>
              <w:spacing w:after="0"/>
              <w:rPr>
                <w:rFonts w:ascii="Garamond" w:hAnsi="Garamond" w:cs="Tahoma"/>
                <w:sz w:val="24"/>
                <w:szCs w:val="24"/>
              </w:rPr>
            </w:pPr>
            <w:r w:rsidRPr="00396647">
              <w:rPr>
                <w:rFonts w:ascii="Garamond" w:hAnsi="Garamond" w:cs="Tahoma"/>
                <w:sz w:val="24"/>
                <w:szCs w:val="24"/>
              </w:rPr>
              <w:t>Inne</w:t>
            </w:r>
          </w:p>
          <w:p w14:paraId="5FB0CE70" w14:textId="5DF4EF34" w:rsidR="001B42C4" w:rsidRPr="00396647" w:rsidRDefault="001B42C4" w:rsidP="00DA38D7">
            <w:pPr>
              <w:spacing w:after="0"/>
              <w:rPr>
                <w:rFonts w:ascii="Garamond" w:hAnsi="Garamond" w:cs="Tahoma"/>
                <w:sz w:val="24"/>
                <w:szCs w:val="24"/>
              </w:rPr>
            </w:pPr>
          </w:p>
        </w:tc>
      </w:tr>
      <w:tr w:rsidR="001B42C4" w:rsidRPr="00396647" w14:paraId="28ACD642" w14:textId="77777777" w:rsidTr="00D51689">
        <w:trPr>
          <w:trHeight w:val="690"/>
        </w:trPr>
        <w:tc>
          <w:tcPr>
            <w:tcW w:w="1467" w:type="pct"/>
            <w:shd w:val="clear" w:color="auto" w:fill="auto"/>
            <w:vAlign w:val="center"/>
          </w:tcPr>
          <w:p w14:paraId="4969E321" w14:textId="08EA6D7A" w:rsidR="001B42C4" w:rsidRPr="00396647" w:rsidRDefault="00CF138F" w:rsidP="0012074F">
            <w:pPr>
              <w:pStyle w:val="ManualHeading3"/>
              <w:tabs>
                <w:tab w:val="clear" w:pos="850"/>
              </w:tabs>
              <w:spacing w:before="0" w:after="0"/>
              <w:ind w:left="0" w:firstLine="0"/>
              <w:jc w:val="left"/>
              <w:rPr>
                <w:rFonts w:ascii="Garamond" w:hAnsi="Garamond" w:cs="Tahoma"/>
                <w:i w:val="0"/>
                <w:szCs w:val="24"/>
              </w:rPr>
            </w:pPr>
            <w:r w:rsidRPr="00396647">
              <w:rPr>
                <w:rFonts w:ascii="Garamond" w:hAnsi="Garamond" w:cs="Tahoma"/>
                <w:i w:val="0"/>
                <w:szCs w:val="24"/>
              </w:rPr>
              <w:t>Jednostka miary</w:t>
            </w:r>
          </w:p>
        </w:tc>
        <w:tc>
          <w:tcPr>
            <w:tcW w:w="3533" w:type="pct"/>
            <w:vAlign w:val="center"/>
          </w:tcPr>
          <w:p w14:paraId="7E3B3869" w14:textId="457D59EF"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Pole obowiązkowe.</w:t>
            </w:r>
          </w:p>
          <w:p w14:paraId="40F002AA" w14:textId="77777777"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Wartości do wyboru zależą od wskazanej kategorii kosztu.</w:t>
            </w:r>
          </w:p>
          <w:p w14:paraId="218DF33E" w14:textId="2CA20BFB" w:rsidR="001B42C4" w:rsidRPr="0062407B" w:rsidRDefault="001B42C4" w:rsidP="0062407B">
            <w:pPr>
              <w:spacing w:after="0"/>
              <w:rPr>
                <w:rFonts w:ascii="Garamond" w:hAnsi="Garamond" w:cs="Tahoma"/>
                <w:sz w:val="24"/>
                <w:szCs w:val="24"/>
              </w:rPr>
            </w:pPr>
            <w:r w:rsidRPr="00396647">
              <w:rPr>
                <w:rFonts w:ascii="Garamond" w:hAnsi="Garamond" w:cs="Tahoma"/>
                <w:sz w:val="24"/>
                <w:szCs w:val="24"/>
              </w:rPr>
              <w:t>Jeżeli w ramach danej kategorii występuje tylko jedna jednostka miary do wyboru, jest ona automatycznie wprowadzona do pola.</w:t>
            </w:r>
          </w:p>
          <w:p w14:paraId="5DB94C31" w14:textId="77777777" w:rsidR="001B42C4" w:rsidRPr="00396647" w:rsidRDefault="001B42C4" w:rsidP="00212E68">
            <w:pPr>
              <w:pStyle w:val="Akapitzlist"/>
              <w:spacing w:after="0"/>
              <w:rPr>
                <w:rFonts w:ascii="Garamond" w:hAnsi="Garamond" w:cs="Tahoma"/>
                <w:sz w:val="24"/>
                <w:szCs w:val="24"/>
                <w:u w:val="single"/>
              </w:rPr>
            </w:pPr>
          </w:p>
        </w:tc>
      </w:tr>
      <w:tr w:rsidR="001B42C4" w:rsidRPr="00396647" w14:paraId="5C4EAF06" w14:textId="77777777" w:rsidTr="00D51689">
        <w:trPr>
          <w:trHeight w:val="690"/>
        </w:trPr>
        <w:tc>
          <w:tcPr>
            <w:tcW w:w="1467" w:type="pct"/>
            <w:shd w:val="clear" w:color="auto" w:fill="auto"/>
            <w:vAlign w:val="center"/>
          </w:tcPr>
          <w:p w14:paraId="0451A812" w14:textId="23C7B96F" w:rsidR="001B42C4" w:rsidRPr="00396647" w:rsidRDefault="001B42C4" w:rsidP="0012074F">
            <w:pPr>
              <w:pStyle w:val="ManualHeading3"/>
              <w:tabs>
                <w:tab w:val="clear" w:pos="850"/>
              </w:tabs>
              <w:spacing w:before="0" w:after="0"/>
              <w:ind w:left="0" w:firstLine="0"/>
              <w:jc w:val="left"/>
              <w:rPr>
                <w:rFonts w:ascii="Garamond" w:hAnsi="Garamond" w:cs="Tahoma"/>
                <w:i w:val="0"/>
                <w:szCs w:val="24"/>
              </w:rPr>
            </w:pPr>
            <w:bookmarkStart w:id="90" w:name="_Toc5618628"/>
            <w:r w:rsidRPr="00396647">
              <w:rPr>
                <w:rFonts w:ascii="Garamond" w:hAnsi="Garamond" w:cs="Tahoma"/>
                <w:i w:val="0"/>
                <w:szCs w:val="24"/>
                <w:shd w:val="clear" w:color="auto" w:fill="FFFFFF"/>
              </w:rPr>
              <w:t>Instytucja, do której przyporządkowana jest pozycja kosztowa (Wnioskodawca/</w:t>
            </w:r>
            <w:r w:rsidR="00A20BAD" w:rsidRPr="00396647">
              <w:rPr>
                <w:rFonts w:ascii="Garamond" w:hAnsi="Garamond" w:cs="Tahoma"/>
                <w:i w:val="0"/>
                <w:szCs w:val="24"/>
                <w:shd w:val="clear" w:color="auto" w:fill="FFFFFF"/>
              </w:rPr>
              <w:t>Konso</w:t>
            </w:r>
            <w:r w:rsidRPr="00396647">
              <w:rPr>
                <w:rFonts w:ascii="Garamond" w:hAnsi="Garamond" w:cs="Tahoma"/>
                <w:i w:val="0"/>
                <w:szCs w:val="24"/>
                <w:shd w:val="clear" w:color="auto" w:fill="FFFFFF"/>
              </w:rPr>
              <w:t>r</w:t>
            </w:r>
            <w:r w:rsidR="00A20BAD" w:rsidRPr="00396647">
              <w:rPr>
                <w:rFonts w:ascii="Garamond" w:hAnsi="Garamond" w:cs="Tahoma"/>
                <w:i w:val="0"/>
                <w:szCs w:val="24"/>
                <w:shd w:val="clear" w:color="auto" w:fill="FFFFFF"/>
              </w:rPr>
              <w:t>cjant</w:t>
            </w:r>
            <w:r w:rsidRPr="00396647">
              <w:rPr>
                <w:rFonts w:ascii="Garamond" w:hAnsi="Garamond" w:cs="Tahoma"/>
                <w:i w:val="0"/>
                <w:szCs w:val="24"/>
                <w:shd w:val="clear" w:color="auto" w:fill="FFFFFF"/>
              </w:rPr>
              <w:t>)</w:t>
            </w:r>
            <w:bookmarkEnd w:id="90"/>
          </w:p>
        </w:tc>
        <w:tc>
          <w:tcPr>
            <w:tcW w:w="3533" w:type="pct"/>
            <w:vAlign w:val="center"/>
          </w:tcPr>
          <w:p w14:paraId="4BA9671F" w14:textId="77777777" w:rsidR="001B42C4" w:rsidRPr="00396647" w:rsidRDefault="001B42C4" w:rsidP="00AE2A92">
            <w:pPr>
              <w:spacing w:after="0"/>
              <w:rPr>
                <w:rFonts w:ascii="Garamond" w:hAnsi="Garamond" w:cs="Tahoma"/>
                <w:sz w:val="24"/>
                <w:szCs w:val="24"/>
              </w:rPr>
            </w:pPr>
            <w:r w:rsidRPr="00396647">
              <w:rPr>
                <w:rFonts w:ascii="Garamond" w:hAnsi="Garamond" w:cs="Tahoma"/>
                <w:sz w:val="24"/>
                <w:szCs w:val="24"/>
              </w:rPr>
              <w:t>Pole jednokrotnego wyboru.</w:t>
            </w:r>
          </w:p>
          <w:p w14:paraId="3CE5ED06" w14:textId="3E660713" w:rsidR="001B42C4" w:rsidRPr="00396647" w:rsidRDefault="001B42C4" w:rsidP="00AE2A92">
            <w:pPr>
              <w:spacing w:after="0"/>
              <w:rPr>
                <w:rFonts w:ascii="Garamond" w:hAnsi="Garamond" w:cs="Tahoma"/>
                <w:sz w:val="24"/>
                <w:szCs w:val="24"/>
              </w:rPr>
            </w:pPr>
            <w:r w:rsidRPr="00396647">
              <w:rPr>
                <w:rFonts w:ascii="Garamond" w:hAnsi="Garamond" w:cs="Tahoma"/>
                <w:sz w:val="24"/>
                <w:szCs w:val="24"/>
              </w:rPr>
              <w:t xml:space="preserve">Lista zawiera nazwę </w:t>
            </w:r>
            <w:r w:rsidR="00A20BAD" w:rsidRPr="00396647">
              <w:rPr>
                <w:rFonts w:ascii="Garamond" w:hAnsi="Garamond" w:cs="Tahoma"/>
                <w:sz w:val="24"/>
                <w:szCs w:val="24"/>
              </w:rPr>
              <w:t>W</w:t>
            </w:r>
            <w:r w:rsidRPr="00396647">
              <w:rPr>
                <w:rFonts w:ascii="Garamond" w:hAnsi="Garamond" w:cs="Tahoma"/>
                <w:sz w:val="24"/>
                <w:szCs w:val="24"/>
              </w:rPr>
              <w:t xml:space="preserve">nioskodawcy i nazwy </w:t>
            </w:r>
            <w:r w:rsidR="00A20BAD" w:rsidRPr="00396647">
              <w:rPr>
                <w:rFonts w:ascii="Garamond" w:hAnsi="Garamond" w:cs="Tahoma"/>
                <w:sz w:val="24"/>
                <w:szCs w:val="24"/>
              </w:rPr>
              <w:t>Konsorcjantów</w:t>
            </w:r>
            <w:r w:rsidRPr="00396647">
              <w:rPr>
                <w:rFonts w:ascii="Garamond" w:hAnsi="Garamond" w:cs="Tahoma"/>
                <w:sz w:val="24"/>
                <w:szCs w:val="24"/>
              </w:rPr>
              <w:t xml:space="preserve"> zdefiniowanych we wniosku.</w:t>
            </w:r>
          </w:p>
          <w:p w14:paraId="5BC2D412" w14:textId="77777777" w:rsidR="001B42C4" w:rsidRPr="00396647" w:rsidRDefault="001B42C4" w:rsidP="00AE2A92">
            <w:pPr>
              <w:spacing w:after="0"/>
              <w:rPr>
                <w:rFonts w:ascii="Garamond" w:hAnsi="Garamond" w:cs="Tahoma"/>
                <w:sz w:val="24"/>
                <w:szCs w:val="24"/>
              </w:rPr>
            </w:pPr>
            <w:r w:rsidRPr="00396647">
              <w:rPr>
                <w:rFonts w:ascii="Garamond" w:hAnsi="Garamond" w:cs="Tahoma"/>
                <w:sz w:val="24"/>
                <w:szCs w:val="24"/>
              </w:rPr>
              <w:t>Pole obowiązkowe.</w:t>
            </w:r>
          </w:p>
        </w:tc>
      </w:tr>
      <w:tr w:rsidR="001B42C4" w:rsidRPr="00396647" w14:paraId="726DBF89" w14:textId="77777777" w:rsidTr="00D51689">
        <w:trPr>
          <w:trHeight w:val="690"/>
        </w:trPr>
        <w:tc>
          <w:tcPr>
            <w:tcW w:w="1467" w:type="pct"/>
            <w:shd w:val="clear" w:color="auto" w:fill="auto"/>
            <w:vAlign w:val="center"/>
          </w:tcPr>
          <w:p w14:paraId="1BF9B351" w14:textId="767013F1" w:rsidR="001B42C4" w:rsidRPr="00396647" w:rsidRDefault="00842D00" w:rsidP="0012074F">
            <w:pPr>
              <w:pStyle w:val="ManualHeading3"/>
              <w:tabs>
                <w:tab w:val="clear" w:pos="850"/>
              </w:tabs>
              <w:spacing w:before="0" w:after="0"/>
              <w:ind w:left="0" w:firstLine="0"/>
              <w:jc w:val="left"/>
              <w:rPr>
                <w:rFonts w:ascii="Garamond" w:hAnsi="Garamond" w:cs="Tahoma"/>
                <w:i w:val="0"/>
                <w:szCs w:val="24"/>
              </w:rPr>
            </w:pPr>
            <w:bookmarkStart w:id="91" w:name="_Toc5618629"/>
            <w:r w:rsidRPr="00396647">
              <w:rPr>
                <w:rFonts w:ascii="Garamond" w:hAnsi="Garamond" w:cs="Tahoma"/>
                <w:i w:val="0"/>
                <w:szCs w:val="24"/>
                <w:shd w:val="clear" w:color="auto" w:fill="FFFFFF"/>
              </w:rPr>
              <w:t>Stawka/cena jednostkowa</w:t>
            </w:r>
            <w:r w:rsidR="001B42C4" w:rsidRPr="00396647">
              <w:rPr>
                <w:rFonts w:ascii="Garamond" w:hAnsi="Garamond" w:cs="Tahoma"/>
                <w:i w:val="0"/>
                <w:szCs w:val="24"/>
                <w:shd w:val="clear" w:color="auto" w:fill="FFFFFF"/>
              </w:rPr>
              <w:t>)</w:t>
            </w:r>
            <w:bookmarkEnd w:id="91"/>
          </w:p>
        </w:tc>
        <w:tc>
          <w:tcPr>
            <w:tcW w:w="3533" w:type="pct"/>
            <w:vAlign w:val="center"/>
          </w:tcPr>
          <w:p w14:paraId="5560F86D" w14:textId="77777777"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Pole do wprowadzenia ceny (liczby dziesiętnej).</w:t>
            </w:r>
          </w:p>
          <w:p w14:paraId="04274AD0" w14:textId="77777777"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Pole obowiązkowe.</w:t>
            </w:r>
          </w:p>
        </w:tc>
      </w:tr>
      <w:tr w:rsidR="00842D00" w:rsidRPr="00396647" w14:paraId="0B7BB53F" w14:textId="77777777" w:rsidTr="00D51689">
        <w:trPr>
          <w:trHeight w:val="690"/>
        </w:trPr>
        <w:tc>
          <w:tcPr>
            <w:tcW w:w="1467" w:type="pct"/>
            <w:shd w:val="clear" w:color="auto" w:fill="auto"/>
            <w:vAlign w:val="center"/>
          </w:tcPr>
          <w:p w14:paraId="6FFDA181" w14:textId="2C9F3D6F" w:rsidR="00842D00" w:rsidRPr="00396647" w:rsidRDefault="00842D00" w:rsidP="0012074F">
            <w:pPr>
              <w:pStyle w:val="ManualHeading3"/>
              <w:tabs>
                <w:tab w:val="clear" w:pos="850"/>
              </w:tabs>
              <w:spacing w:before="0" w:after="0"/>
              <w:ind w:left="0" w:firstLine="0"/>
              <w:jc w:val="left"/>
              <w:rPr>
                <w:rFonts w:ascii="Garamond" w:hAnsi="Garamond" w:cs="Tahoma"/>
                <w:i w:val="0"/>
                <w:szCs w:val="24"/>
                <w:shd w:val="clear" w:color="auto" w:fill="FFFFFF"/>
              </w:rPr>
            </w:pPr>
            <w:r w:rsidRPr="00396647">
              <w:rPr>
                <w:rFonts w:ascii="Garamond" w:hAnsi="Garamond" w:cs="Tahoma"/>
                <w:i w:val="0"/>
                <w:szCs w:val="24"/>
                <w:shd w:val="clear" w:color="auto" w:fill="FFFFFF"/>
              </w:rPr>
              <w:lastRenderedPageBreak/>
              <w:t>Jednostka miary</w:t>
            </w:r>
            <w:r w:rsidR="00CF138F" w:rsidRPr="00396647">
              <w:rPr>
                <w:rFonts w:ascii="Garamond" w:hAnsi="Garamond" w:cs="Tahoma"/>
                <w:i w:val="0"/>
                <w:szCs w:val="24"/>
                <w:shd w:val="clear" w:color="auto" w:fill="FFFFFF"/>
              </w:rPr>
              <w:t xml:space="preserve"> (słownik)</w:t>
            </w:r>
          </w:p>
        </w:tc>
        <w:tc>
          <w:tcPr>
            <w:tcW w:w="3533" w:type="pct"/>
            <w:vAlign w:val="center"/>
          </w:tcPr>
          <w:p w14:paraId="1AF601A6" w14:textId="694D2F0D" w:rsidR="00842D00" w:rsidRPr="00396647" w:rsidRDefault="00842D00" w:rsidP="00842D00">
            <w:pPr>
              <w:spacing w:after="0"/>
              <w:rPr>
                <w:rFonts w:ascii="Garamond" w:hAnsi="Garamond" w:cs="Tahoma"/>
                <w:sz w:val="24"/>
                <w:szCs w:val="24"/>
              </w:rPr>
            </w:pPr>
            <w:r w:rsidRPr="00396647">
              <w:rPr>
                <w:rFonts w:ascii="Garamond" w:hAnsi="Garamond" w:cs="Tahoma"/>
                <w:sz w:val="24"/>
                <w:szCs w:val="24"/>
              </w:rPr>
              <w:t>Dostępne jednostki miary w podziale na kategorie kosztów</w:t>
            </w:r>
          </w:p>
          <w:p w14:paraId="151C739B" w14:textId="77777777" w:rsidR="00842D00" w:rsidRPr="00396647" w:rsidRDefault="00842D00" w:rsidP="00842D00">
            <w:pPr>
              <w:spacing w:after="0"/>
              <w:rPr>
                <w:rFonts w:ascii="Garamond" w:hAnsi="Garamond" w:cs="Tahoma"/>
                <w:sz w:val="24"/>
                <w:szCs w:val="24"/>
              </w:rPr>
            </w:pPr>
          </w:p>
          <w:p w14:paraId="0ACFB70C" w14:textId="3800B8E2" w:rsidR="00842D00" w:rsidRPr="00396647" w:rsidRDefault="00842D00" w:rsidP="00842D00">
            <w:pPr>
              <w:spacing w:after="0"/>
              <w:rPr>
                <w:rFonts w:ascii="Garamond" w:hAnsi="Garamond" w:cs="Tahoma"/>
                <w:sz w:val="24"/>
                <w:szCs w:val="24"/>
              </w:rPr>
            </w:pPr>
            <w:r w:rsidRPr="00396647">
              <w:rPr>
                <w:rFonts w:ascii="Garamond" w:hAnsi="Garamond" w:cs="Tahoma"/>
                <w:sz w:val="24"/>
                <w:szCs w:val="24"/>
              </w:rPr>
              <w:t>1.</w:t>
            </w:r>
            <w:r w:rsidRPr="00396647">
              <w:rPr>
                <w:rFonts w:ascii="Garamond" w:hAnsi="Garamond" w:cs="Tahoma"/>
                <w:sz w:val="24"/>
                <w:szCs w:val="24"/>
              </w:rPr>
              <w:tab/>
              <w:t>Wynagrodzeni</w:t>
            </w:r>
            <w:r w:rsidR="00566526" w:rsidRPr="00396647">
              <w:rPr>
                <w:rFonts w:ascii="Garamond" w:hAnsi="Garamond" w:cs="Tahoma"/>
                <w:sz w:val="24"/>
                <w:szCs w:val="24"/>
              </w:rPr>
              <w:t>e</w:t>
            </w:r>
            <w:r w:rsidRPr="00396647">
              <w:rPr>
                <w:rFonts w:ascii="Garamond" w:hAnsi="Garamond" w:cs="Tahoma"/>
                <w:sz w:val="24"/>
                <w:szCs w:val="24"/>
              </w:rPr>
              <w:t xml:space="preserve"> </w:t>
            </w:r>
          </w:p>
          <w:p w14:paraId="5DADF849" w14:textId="77777777" w:rsidR="00842D00" w:rsidRPr="00396647" w:rsidRDefault="00842D00" w:rsidP="00842D00">
            <w:pPr>
              <w:spacing w:after="0"/>
              <w:rPr>
                <w:rFonts w:ascii="Garamond" w:hAnsi="Garamond" w:cs="Tahoma"/>
                <w:sz w:val="24"/>
                <w:szCs w:val="24"/>
              </w:rPr>
            </w:pPr>
            <w:r w:rsidRPr="00396647">
              <w:rPr>
                <w:rFonts w:ascii="Garamond" w:hAnsi="Garamond" w:cs="Tahoma"/>
                <w:sz w:val="24"/>
                <w:szCs w:val="24"/>
              </w:rPr>
              <w:t>Lista wartości do wyboru. Pole jednokrotnego wyboru</w:t>
            </w:r>
          </w:p>
          <w:p w14:paraId="761AF9CF" w14:textId="210D296F" w:rsidR="00842D00" w:rsidRPr="00396647" w:rsidRDefault="00566526" w:rsidP="00842D00">
            <w:pPr>
              <w:spacing w:after="0"/>
              <w:rPr>
                <w:rFonts w:ascii="Garamond" w:hAnsi="Garamond" w:cs="Tahoma"/>
                <w:sz w:val="24"/>
                <w:szCs w:val="24"/>
              </w:rPr>
            </w:pPr>
            <w:r w:rsidRPr="00396647">
              <w:rPr>
                <w:rFonts w:ascii="Garamond" w:hAnsi="Garamond" w:cs="Tahoma"/>
                <w:sz w:val="24"/>
                <w:szCs w:val="24"/>
              </w:rPr>
              <w:t>m</w:t>
            </w:r>
            <w:r w:rsidR="00842D00" w:rsidRPr="00396647">
              <w:rPr>
                <w:rFonts w:ascii="Garamond" w:hAnsi="Garamond" w:cs="Tahoma"/>
                <w:sz w:val="24"/>
                <w:szCs w:val="24"/>
              </w:rPr>
              <w:t xml:space="preserve">iesiąc </w:t>
            </w:r>
            <w:r w:rsidR="00DE3F9F" w:rsidRPr="00396647">
              <w:rPr>
                <w:rFonts w:ascii="Garamond" w:hAnsi="Garamond" w:cs="Tahoma"/>
                <w:sz w:val="24"/>
                <w:szCs w:val="24"/>
              </w:rPr>
              <w:t>/ godzina / dzieło /</w:t>
            </w:r>
            <w:r w:rsidR="00B97F00" w:rsidRPr="00396647">
              <w:rPr>
                <w:rFonts w:ascii="Garamond" w:hAnsi="Garamond" w:cs="Tahoma"/>
                <w:sz w:val="24"/>
                <w:szCs w:val="24"/>
              </w:rPr>
              <w:t xml:space="preserve"> dodatek-miesiąc /</w:t>
            </w:r>
            <w:r w:rsidR="00DE3F9F" w:rsidRPr="00396647">
              <w:rPr>
                <w:rFonts w:ascii="Garamond" w:hAnsi="Garamond" w:cs="Tahoma"/>
                <w:sz w:val="24"/>
                <w:szCs w:val="24"/>
              </w:rPr>
              <w:t xml:space="preserve"> inne</w:t>
            </w:r>
          </w:p>
          <w:p w14:paraId="10D5EBC6" w14:textId="77777777" w:rsidR="00842D00" w:rsidRPr="00396647" w:rsidRDefault="00842D00" w:rsidP="00842D00">
            <w:pPr>
              <w:spacing w:after="0"/>
              <w:rPr>
                <w:rFonts w:ascii="Garamond" w:hAnsi="Garamond" w:cs="Tahoma"/>
                <w:sz w:val="24"/>
                <w:szCs w:val="24"/>
              </w:rPr>
            </w:pPr>
          </w:p>
          <w:p w14:paraId="79C2CA2A" w14:textId="714365D3" w:rsidR="00842D00" w:rsidRPr="00396647" w:rsidRDefault="00DC2CDE" w:rsidP="00842D00">
            <w:pPr>
              <w:spacing w:after="0"/>
              <w:rPr>
                <w:rFonts w:ascii="Garamond" w:hAnsi="Garamond" w:cs="Tahoma"/>
                <w:sz w:val="24"/>
                <w:szCs w:val="24"/>
              </w:rPr>
            </w:pPr>
            <w:r w:rsidRPr="00396647">
              <w:rPr>
                <w:rFonts w:ascii="Garamond" w:hAnsi="Garamond" w:cs="Tahoma"/>
                <w:sz w:val="24"/>
                <w:szCs w:val="24"/>
              </w:rPr>
              <w:t>2</w:t>
            </w:r>
            <w:r w:rsidR="00842D00" w:rsidRPr="00396647">
              <w:rPr>
                <w:rFonts w:ascii="Garamond" w:hAnsi="Garamond" w:cs="Tahoma"/>
                <w:sz w:val="24"/>
                <w:szCs w:val="24"/>
              </w:rPr>
              <w:t>.</w:t>
            </w:r>
            <w:r w:rsidR="00842D00" w:rsidRPr="00396647">
              <w:rPr>
                <w:rFonts w:ascii="Garamond" w:hAnsi="Garamond" w:cs="Tahoma"/>
                <w:sz w:val="24"/>
                <w:szCs w:val="24"/>
              </w:rPr>
              <w:tab/>
              <w:t>Usługa medyczna</w:t>
            </w:r>
          </w:p>
          <w:p w14:paraId="40D2B926" w14:textId="011D153A" w:rsidR="00842D00" w:rsidRPr="00396647" w:rsidRDefault="00566526" w:rsidP="00842D00">
            <w:pPr>
              <w:spacing w:after="0"/>
              <w:rPr>
                <w:rFonts w:ascii="Garamond" w:hAnsi="Garamond" w:cs="Tahoma"/>
                <w:sz w:val="24"/>
                <w:szCs w:val="24"/>
              </w:rPr>
            </w:pPr>
            <w:r w:rsidRPr="00396647">
              <w:rPr>
                <w:rFonts w:ascii="Garamond" w:hAnsi="Garamond" w:cs="Tahoma"/>
                <w:sz w:val="24"/>
                <w:szCs w:val="24"/>
              </w:rPr>
              <w:t>b</w:t>
            </w:r>
            <w:r w:rsidR="00842D00" w:rsidRPr="00396647">
              <w:rPr>
                <w:rFonts w:ascii="Garamond" w:hAnsi="Garamond" w:cs="Tahoma"/>
                <w:sz w:val="24"/>
                <w:szCs w:val="24"/>
              </w:rPr>
              <w:t>adanie</w:t>
            </w:r>
            <w:r w:rsidR="00CF138F" w:rsidRPr="00396647">
              <w:rPr>
                <w:rFonts w:ascii="Garamond" w:hAnsi="Garamond" w:cs="Tahoma"/>
                <w:sz w:val="24"/>
                <w:szCs w:val="24"/>
              </w:rPr>
              <w:t xml:space="preserve"> / sztuka/ inne</w:t>
            </w:r>
          </w:p>
          <w:p w14:paraId="6F15C570" w14:textId="77777777" w:rsidR="00842D00" w:rsidRPr="00396647" w:rsidRDefault="00842D00" w:rsidP="00842D00">
            <w:pPr>
              <w:spacing w:after="0"/>
              <w:rPr>
                <w:rFonts w:ascii="Garamond" w:hAnsi="Garamond" w:cs="Tahoma"/>
                <w:sz w:val="24"/>
                <w:szCs w:val="24"/>
              </w:rPr>
            </w:pPr>
          </w:p>
          <w:p w14:paraId="31444356" w14:textId="42CA8551" w:rsidR="00842D00" w:rsidRPr="00396647" w:rsidRDefault="00DC2CDE" w:rsidP="00842D00">
            <w:pPr>
              <w:spacing w:after="0"/>
              <w:rPr>
                <w:rFonts w:ascii="Garamond" w:hAnsi="Garamond" w:cs="Tahoma"/>
                <w:sz w:val="24"/>
                <w:szCs w:val="24"/>
              </w:rPr>
            </w:pPr>
            <w:r w:rsidRPr="00396647">
              <w:rPr>
                <w:rFonts w:ascii="Garamond" w:hAnsi="Garamond" w:cs="Tahoma"/>
                <w:sz w:val="24"/>
                <w:szCs w:val="24"/>
              </w:rPr>
              <w:t>3</w:t>
            </w:r>
            <w:r w:rsidR="00842D00" w:rsidRPr="00396647">
              <w:rPr>
                <w:rFonts w:ascii="Garamond" w:hAnsi="Garamond" w:cs="Tahoma"/>
                <w:sz w:val="24"/>
                <w:szCs w:val="24"/>
              </w:rPr>
              <w:t>.</w:t>
            </w:r>
            <w:r w:rsidR="00842D00" w:rsidRPr="00396647">
              <w:rPr>
                <w:rFonts w:ascii="Garamond" w:hAnsi="Garamond" w:cs="Tahoma"/>
                <w:sz w:val="24"/>
                <w:szCs w:val="24"/>
              </w:rPr>
              <w:tab/>
              <w:t>Lek</w:t>
            </w:r>
          </w:p>
          <w:p w14:paraId="22D81894" w14:textId="5B844E29" w:rsidR="00842D00" w:rsidRPr="00396647" w:rsidRDefault="00566526" w:rsidP="00842D00">
            <w:pPr>
              <w:spacing w:after="0"/>
              <w:rPr>
                <w:rFonts w:ascii="Garamond" w:hAnsi="Garamond" w:cs="Tahoma"/>
                <w:sz w:val="24"/>
                <w:szCs w:val="24"/>
              </w:rPr>
            </w:pPr>
            <w:r w:rsidRPr="00396647">
              <w:rPr>
                <w:rFonts w:ascii="Garamond" w:hAnsi="Garamond" w:cs="Tahoma"/>
                <w:sz w:val="24"/>
                <w:szCs w:val="24"/>
              </w:rPr>
              <w:t>o</w:t>
            </w:r>
            <w:r w:rsidR="00842D00" w:rsidRPr="00396647">
              <w:rPr>
                <w:rFonts w:ascii="Garamond" w:hAnsi="Garamond" w:cs="Tahoma"/>
                <w:sz w:val="24"/>
                <w:szCs w:val="24"/>
              </w:rPr>
              <w:t>pakowanie</w:t>
            </w:r>
            <w:r w:rsidR="00DE3F9F" w:rsidRPr="00396647">
              <w:rPr>
                <w:rFonts w:ascii="Garamond" w:hAnsi="Garamond" w:cs="Tahoma"/>
                <w:sz w:val="24"/>
                <w:szCs w:val="24"/>
              </w:rPr>
              <w:t xml:space="preserve"> / dawka</w:t>
            </w:r>
            <w:r w:rsidR="00DB6388" w:rsidRPr="00396647">
              <w:rPr>
                <w:rFonts w:ascii="Garamond" w:hAnsi="Garamond" w:cs="Tahoma"/>
                <w:sz w:val="24"/>
                <w:szCs w:val="24"/>
              </w:rPr>
              <w:t xml:space="preserve"> / sztuka / inne</w:t>
            </w:r>
          </w:p>
          <w:p w14:paraId="5733B38A" w14:textId="77777777" w:rsidR="00842D00" w:rsidRPr="00396647" w:rsidRDefault="00842D00" w:rsidP="00842D00">
            <w:pPr>
              <w:spacing w:after="0"/>
              <w:rPr>
                <w:rFonts w:ascii="Garamond" w:hAnsi="Garamond" w:cs="Tahoma"/>
                <w:sz w:val="24"/>
                <w:szCs w:val="24"/>
              </w:rPr>
            </w:pPr>
          </w:p>
          <w:p w14:paraId="757BA3CD" w14:textId="41A64BF5" w:rsidR="00842D00" w:rsidRPr="00396647" w:rsidRDefault="00DC2CDE" w:rsidP="00842D00">
            <w:pPr>
              <w:spacing w:after="0"/>
              <w:rPr>
                <w:rFonts w:ascii="Garamond" w:hAnsi="Garamond" w:cs="Tahoma"/>
                <w:sz w:val="24"/>
                <w:szCs w:val="24"/>
              </w:rPr>
            </w:pPr>
            <w:r w:rsidRPr="00396647">
              <w:rPr>
                <w:rFonts w:ascii="Garamond" w:hAnsi="Garamond" w:cs="Tahoma"/>
                <w:sz w:val="24"/>
                <w:szCs w:val="24"/>
              </w:rPr>
              <w:t>4</w:t>
            </w:r>
            <w:r w:rsidR="00842D00" w:rsidRPr="00396647">
              <w:rPr>
                <w:rFonts w:ascii="Garamond" w:hAnsi="Garamond" w:cs="Tahoma"/>
                <w:sz w:val="24"/>
                <w:szCs w:val="24"/>
              </w:rPr>
              <w:t>.</w:t>
            </w:r>
            <w:r w:rsidR="00842D00" w:rsidRPr="00396647">
              <w:rPr>
                <w:rFonts w:ascii="Garamond" w:hAnsi="Garamond" w:cs="Tahoma"/>
                <w:sz w:val="24"/>
                <w:szCs w:val="24"/>
              </w:rPr>
              <w:tab/>
              <w:t>Koszty ubezpieczenia</w:t>
            </w:r>
          </w:p>
          <w:p w14:paraId="2347D42E" w14:textId="281FA722" w:rsidR="00842D00" w:rsidRPr="00396647" w:rsidRDefault="00566526" w:rsidP="00842D00">
            <w:pPr>
              <w:spacing w:after="0"/>
              <w:rPr>
                <w:rFonts w:ascii="Garamond" w:hAnsi="Garamond" w:cs="Tahoma"/>
                <w:sz w:val="24"/>
                <w:szCs w:val="24"/>
              </w:rPr>
            </w:pPr>
            <w:r w:rsidRPr="00396647">
              <w:rPr>
                <w:rFonts w:ascii="Garamond" w:hAnsi="Garamond" w:cs="Tahoma"/>
                <w:sz w:val="24"/>
                <w:szCs w:val="24"/>
              </w:rPr>
              <w:t>p</w:t>
            </w:r>
            <w:r w:rsidR="00842D00" w:rsidRPr="00396647">
              <w:rPr>
                <w:rFonts w:ascii="Garamond" w:hAnsi="Garamond" w:cs="Tahoma"/>
                <w:sz w:val="24"/>
                <w:szCs w:val="24"/>
              </w:rPr>
              <w:t>olisa</w:t>
            </w:r>
            <w:r w:rsidR="00CF138F" w:rsidRPr="00396647">
              <w:rPr>
                <w:rFonts w:ascii="Garamond" w:hAnsi="Garamond" w:cs="Tahoma"/>
                <w:sz w:val="24"/>
                <w:szCs w:val="24"/>
              </w:rPr>
              <w:t xml:space="preserve"> / inne</w:t>
            </w:r>
          </w:p>
          <w:p w14:paraId="615B830A" w14:textId="77777777" w:rsidR="00F606D1" w:rsidRPr="00396647" w:rsidRDefault="00F606D1" w:rsidP="00842D00">
            <w:pPr>
              <w:spacing w:after="0"/>
              <w:rPr>
                <w:rFonts w:ascii="Garamond" w:hAnsi="Garamond" w:cs="Tahoma"/>
                <w:sz w:val="24"/>
                <w:szCs w:val="24"/>
              </w:rPr>
            </w:pPr>
          </w:p>
          <w:p w14:paraId="15A3A0FC" w14:textId="1C3AFDFA" w:rsidR="00842D00" w:rsidRPr="00396647" w:rsidRDefault="00DC2CDE" w:rsidP="00842D00">
            <w:pPr>
              <w:spacing w:after="0"/>
              <w:rPr>
                <w:rFonts w:ascii="Garamond" w:hAnsi="Garamond" w:cs="Tahoma"/>
                <w:sz w:val="24"/>
                <w:szCs w:val="24"/>
              </w:rPr>
            </w:pPr>
            <w:r w:rsidRPr="00396647">
              <w:rPr>
                <w:rFonts w:ascii="Garamond" w:hAnsi="Garamond" w:cs="Tahoma"/>
                <w:sz w:val="24"/>
                <w:szCs w:val="24"/>
              </w:rPr>
              <w:t>5</w:t>
            </w:r>
            <w:r w:rsidR="00842D00" w:rsidRPr="00396647">
              <w:rPr>
                <w:rFonts w:ascii="Garamond" w:hAnsi="Garamond" w:cs="Tahoma"/>
                <w:sz w:val="24"/>
                <w:szCs w:val="24"/>
              </w:rPr>
              <w:t>.</w:t>
            </w:r>
            <w:r w:rsidR="00842D00" w:rsidRPr="00396647">
              <w:rPr>
                <w:rFonts w:ascii="Garamond" w:hAnsi="Garamond" w:cs="Tahoma"/>
                <w:sz w:val="24"/>
                <w:szCs w:val="24"/>
              </w:rPr>
              <w:tab/>
              <w:t>Zaangażowanie CRO</w:t>
            </w:r>
            <w:r w:rsidR="00CF138F" w:rsidRPr="00396647">
              <w:rPr>
                <w:rFonts w:ascii="Garamond" w:hAnsi="Garamond" w:cs="Tahoma"/>
                <w:sz w:val="24"/>
                <w:szCs w:val="24"/>
              </w:rPr>
              <w:t xml:space="preserve"> </w:t>
            </w:r>
          </w:p>
          <w:p w14:paraId="4163A6D5" w14:textId="6AC663D6" w:rsidR="00842D00" w:rsidRPr="00396647" w:rsidRDefault="00DE3F9F" w:rsidP="00842D00">
            <w:pPr>
              <w:spacing w:after="0"/>
              <w:rPr>
                <w:rFonts w:ascii="Garamond" w:hAnsi="Garamond" w:cs="Tahoma"/>
                <w:sz w:val="24"/>
                <w:szCs w:val="24"/>
              </w:rPr>
            </w:pPr>
            <w:r w:rsidRPr="00396647">
              <w:rPr>
                <w:rFonts w:ascii="Garamond" w:hAnsi="Garamond" w:cs="Tahoma"/>
                <w:sz w:val="24"/>
                <w:szCs w:val="24"/>
              </w:rPr>
              <w:t>U</w:t>
            </w:r>
            <w:r w:rsidR="00842D00" w:rsidRPr="00396647">
              <w:rPr>
                <w:rFonts w:ascii="Garamond" w:hAnsi="Garamond" w:cs="Tahoma"/>
                <w:sz w:val="24"/>
                <w:szCs w:val="24"/>
              </w:rPr>
              <w:t>sługa</w:t>
            </w:r>
            <w:r w:rsidRPr="00396647">
              <w:rPr>
                <w:rFonts w:ascii="Garamond" w:hAnsi="Garamond" w:cs="Tahoma"/>
                <w:sz w:val="24"/>
                <w:szCs w:val="24"/>
              </w:rPr>
              <w:t xml:space="preserve"> / godzina / inne</w:t>
            </w:r>
            <w:r w:rsidR="00CF138F" w:rsidRPr="00396647">
              <w:rPr>
                <w:rFonts w:ascii="Garamond" w:hAnsi="Garamond" w:cs="Tahoma"/>
                <w:sz w:val="24"/>
                <w:szCs w:val="24"/>
              </w:rPr>
              <w:t xml:space="preserve"> </w:t>
            </w:r>
          </w:p>
          <w:p w14:paraId="27041791" w14:textId="25466609" w:rsidR="00842D00" w:rsidRPr="00396647" w:rsidRDefault="00063BFE" w:rsidP="00842D00">
            <w:pPr>
              <w:spacing w:after="0"/>
              <w:rPr>
                <w:rFonts w:ascii="Garamond" w:hAnsi="Garamond" w:cs="Tahoma"/>
                <w:sz w:val="24"/>
                <w:szCs w:val="24"/>
              </w:rPr>
            </w:pPr>
            <w:r w:rsidRPr="00396647">
              <w:rPr>
                <w:rFonts w:ascii="Garamond" w:hAnsi="Garamond" w:cs="Tahoma"/>
                <w:sz w:val="24"/>
                <w:szCs w:val="24"/>
              </w:rPr>
              <w:t>6</w:t>
            </w:r>
            <w:r w:rsidR="00842D00" w:rsidRPr="00396647">
              <w:rPr>
                <w:rFonts w:ascii="Garamond" w:hAnsi="Garamond" w:cs="Tahoma"/>
                <w:sz w:val="24"/>
                <w:szCs w:val="24"/>
              </w:rPr>
              <w:t>.</w:t>
            </w:r>
            <w:r w:rsidR="00842D00" w:rsidRPr="00396647">
              <w:rPr>
                <w:rFonts w:ascii="Garamond" w:hAnsi="Garamond" w:cs="Tahoma"/>
                <w:sz w:val="24"/>
                <w:szCs w:val="24"/>
              </w:rPr>
              <w:tab/>
              <w:t>Zakup sprzętu medycznego</w:t>
            </w:r>
            <w:r w:rsidR="005D53E7" w:rsidRPr="005D53E7">
              <w:rPr>
                <w:rFonts w:ascii="Garamond" w:hAnsi="Garamond" w:cs="Tahoma"/>
                <w:sz w:val="24"/>
                <w:szCs w:val="24"/>
              </w:rPr>
              <w:t>, w tym infrastruktury badawczej</w:t>
            </w:r>
          </w:p>
          <w:p w14:paraId="64F3F980" w14:textId="562C115D" w:rsidR="00842D00" w:rsidRPr="00396647" w:rsidRDefault="00566526" w:rsidP="00842D00">
            <w:pPr>
              <w:spacing w:after="0"/>
              <w:rPr>
                <w:rFonts w:ascii="Garamond" w:hAnsi="Garamond" w:cs="Tahoma"/>
                <w:sz w:val="24"/>
                <w:szCs w:val="24"/>
              </w:rPr>
            </w:pPr>
            <w:r w:rsidRPr="00396647">
              <w:rPr>
                <w:rFonts w:ascii="Garamond" w:hAnsi="Garamond" w:cs="Tahoma"/>
                <w:sz w:val="24"/>
                <w:szCs w:val="24"/>
              </w:rPr>
              <w:t>s</w:t>
            </w:r>
            <w:r w:rsidR="00842D00" w:rsidRPr="00396647">
              <w:rPr>
                <w:rFonts w:ascii="Garamond" w:hAnsi="Garamond" w:cs="Tahoma"/>
                <w:sz w:val="24"/>
                <w:szCs w:val="24"/>
              </w:rPr>
              <w:t xml:space="preserve">ztuka </w:t>
            </w:r>
            <w:r w:rsidR="00CF138F" w:rsidRPr="00396647">
              <w:rPr>
                <w:rFonts w:ascii="Garamond" w:hAnsi="Garamond" w:cs="Tahoma"/>
                <w:sz w:val="24"/>
                <w:szCs w:val="24"/>
              </w:rPr>
              <w:t>/ inne</w:t>
            </w:r>
            <w:r w:rsidRPr="00396647">
              <w:rPr>
                <w:rFonts w:ascii="Garamond" w:hAnsi="Garamond" w:cs="Tahoma"/>
                <w:sz w:val="24"/>
                <w:szCs w:val="24"/>
              </w:rPr>
              <w:t xml:space="preserve"> / z</w:t>
            </w:r>
            <w:r w:rsidR="00842D00" w:rsidRPr="00396647">
              <w:rPr>
                <w:rFonts w:ascii="Garamond" w:hAnsi="Garamond" w:cs="Tahoma"/>
                <w:sz w:val="24"/>
                <w:szCs w:val="24"/>
              </w:rPr>
              <w:t>estaw</w:t>
            </w:r>
          </w:p>
          <w:p w14:paraId="7EB78773" w14:textId="3EBD2E82" w:rsidR="00842D00" w:rsidRPr="00396647" w:rsidRDefault="00063BFE" w:rsidP="00842D00">
            <w:pPr>
              <w:spacing w:after="0"/>
              <w:rPr>
                <w:rFonts w:ascii="Garamond" w:hAnsi="Garamond" w:cs="Tahoma"/>
                <w:sz w:val="24"/>
                <w:szCs w:val="24"/>
              </w:rPr>
            </w:pPr>
            <w:r w:rsidRPr="00396647">
              <w:rPr>
                <w:rFonts w:ascii="Garamond" w:hAnsi="Garamond" w:cs="Tahoma"/>
                <w:sz w:val="24"/>
                <w:szCs w:val="24"/>
              </w:rPr>
              <w:t>7</w:t>
            </w:r>
            <w:r w:rsidR="00842D00" w:rsidRPr="00396647">
              <w:rPr>
                <w:rFonts w:ascii="Garamond" w:hAnsi="Garamond" w:cs="Tahoma"/>
                <w:sz w:val="24"/>
                <w:szCs w:val="24"/>
              </w:rPr>
              <w:t>.</w:t>
            </w:r>
            <w:r w:rsidR="00842D00" w:rsidRPr="00396647">
              <w:rPr>
                <w:rFonts w:ascii="Garamond" w:hAnsi="Garamond" w:cs="Tahoma"/>
                <w:sz w:val="24"/>
                <w:szCs w:val="24"/>
              </w:rPr>
              <w:tab/>
              <w:t>Wyrób medyczny</w:t>
            </w:r>
          </w:p>
          <w:p w14:paraId="61D452D1" w14:textId="1205B0E5" w:rsidR="00842D00" w:rsidRPr="00396647" w:rsidRDefault="00566526" w:rsidP="00842D00">
            <w:pPr>
              <w:spacing w:after="0"/>
              <w:rPr>
                <w:rFonts w:ascii="Garamond" w:hAnsi="Garamond" w:cs="Tahoma"/>
                <w:sz w:val="24"/>
                <w:szCs w:val="24"/>
              </w:rPr>
            </w:pPr>
            <w:r w:rsidRPr="00396647">
              <w:rPr>
                <w:rFonts w:ascii="Garamond" w:hAnsi="Garamond" w:cs="Tahoma"/>
                <w:sz w:val="24"/>
                <w:szCs w:val="24"/>
              </w:rPr>
              <w:t>s</w:t>
            </w:r>
            <w:r w:rsidR="00842D00" w:rsidRPr="00396647">
              <w:rPr>
                <w:rFonts w:ascii="Garamond" w:hAnsi="Garamond" w:cs="Tahoma"/>
                <w:sz w:val="24"/>
                <w:szCs w:val="24"/>
              </w:rPr>
              <w:t>ztuka</w:t>
            </w:r>
            <w:r w:rsidR="00DE3F9F" w:rsidRPr="00396647">
              <w:rPr>
                <w:rFonts w:ascii="Garamond" w:hAnsi="Garamond" w:cs="Tahoma"/>
                <w:sz w:val="24"/>
                <w:szCs w:val="24"/>
              </w:rPr>
              <w:t xml:space="preserve"> / zestaw / opakowanie</w:t>
            </w:r>
            <w:r w:rsidR="00CF138F" w:rsidRPr="00396647">
              <w:rPr>
                <w:rFonts w:ascii="Garamond" w:hAnsi="Garamond" w:cs="Tahoma"/>
                <w:sz w:val="24"/>
                <w:szCs w:val="24"/>
              </w:rPr>
              <w:t xml:space="preserve"> / inne</w:t>
            </w:r>
          </w:p>
          <w:p w14:paraId="08F29B4A" w14:textId="71858CF5" w:rsidR="00DE3F9F" w:rsidRPr="00396647" w:rsidRDefault="00137DB2" w:rsidP="00842D00">
            <w:pPr>
              <w:spacing w:after="0"/>
              <w:rPr>
                <w:rFonts w:ascii="Garamond" w:hAnsi="Garamond" w:cs="Tahoma"/>
                <w:sz w:val="24"/>
                <w:szCs w:val="24"/>
              </w:rPr>
            </w:pPr>
            <w:r w:rsidRPr="00396647">
              <w:rPr>
                <w:rFonts w:ascii="Garamond" w:hAnsi="Garamond" w:cs="Tahoma"/>
                <w:sz w:val="24"/>
                <w:szCs w:val="24"/>
              </w:rPr>
              <w:t>8</w:t>
            </w:r>
            <w:r w:rsidR="00DE3F9F" w:rsidRPr="00396647">
              <w:rPr>
                <w:rFonts w:ascii="Garamond" w:hAnsi="Garamond" w:cs="Tahoma"/>
                <w:sz w:val="24"/>
                <w:szCs w:val="24"/>
              </w:rPr>
              <w:t>.  Usług</w:t>
            </w:r>
            <w:r w:rsidR="00566526" w:rsidRPr="00396647">
              <w:rPr>
                <w:rFonts w:ascii="Garamond" w:hAnsi="Garamond" w:cs="Tahoma"/>
                <w:sz w:val="24"/>
                <w:szCs w:val="24"/>
              </w:rPr>
              <w:t>i</w:t>
            </w:r>
            <w:r w:rsidR="00DE3F9F" w:rsidRPr="00396647">
              <w:rPr>
                <w:rFonts w:ascii="Garamond" w:hAnsi="Garamond" w:cs="Tahoma"/>
                <w:sz w:val="24"/>
                <w:szCs w:val="24"/>
              </w:rPr>
              <w:t xml:space="preserve"> </w:t>
            </w:r>
            <w:r w:rsidR="00566526" w:rsidRPr="00396647">
              <w:rPr>
                <w:rFonts w:ascii="Garamond" w:hAnsi="Garamond" w:cs="Tahoma"/>
                <w:sz w:val="24"/>
                <w:szCs w:val="24"/>
              </w:rPr>
              <w:t>merytoryczne zlecone</w:t>
            </w:r>
            <w:r w:rsidR="00DE3F9F" w:rsidRPr="00396647">
              <w:rPr>
                <w:rFonts w:ascii="Garamond" w:hAnsi="Garamond" w:cs="Tahoma"/>
                <w:sz w:val="24"/>
                <w:szCs w:val="24"/>
              </w:rPr>
              <w:t xml:space="preserve"> </w:t>
            </w:r>
          </w:p>
          <w:p w14:paraId="27432C57" w14:textId="22EBCB3F" w:rsidR="00DE3F9F" w:rsidRPr="00396647" w:rsidRDefault="00566526" w:rsidP="00842D00">
            <w:pPr>
              <w:spacing w:after="0"/>
              <w:rPr>
                <w:rFonts w:ascii="Garamond" w:hAnsi="Garamond" w:cs="Tahoma"/>
                <w:sz w:val="24"/>
                <w:szCs w:val="24"/>
              </w:rPr>
            </w:pPr>
            <w:r w:rsidRPr="00396647">
              <w:rPr>
                <w:rFonts w:ascii="Garamond" w:hAnsi="Garamond" w:cs="Tahoma"/>
                <w:sz w:val="24"/>
                <w:szCs w:val="24"/>
              </w:rPr>
              <w:t>u</w:t>
            </w:r>
            <w:r w:rsidR="00DE3F9F" w:rsidRPr="00396647">
              <w:rPr>
                <w:rFonts w:ascii="Garamond" w:hAnsi="Garamond" w:cs="Tahoma"/>
                <w:sz w:val="24"/>
                <w:szCs w:val="24"/>
              </w:rPr>
              <w:t>sługa / godzina / dzieło /</w:t>
            </w:r>
            <w:r w:rsidR="00B521B5" w:rsidRPr="00396647">
              <w:rPr>
                <w:rFonts w:ascii="Garamond" w:hAnsi="Garamond" w:cs="Tahoma"/>
                <w:sz w:val="24"/>
                <w:szCs w:val="24"/>
              </w:rPr>
              <w:t xml:space="preserve"> inne</w:t>
            </w:r>
          </w:p>
          <w:p w14:paraId="62BA2F6A" w14:textId="77777777" w:rsidR="00A06DDF" w:rsidRPr="00396647" w:rsidRDefault="00137DB2" w:rsidP="00137DB2">
            <w:pPr>
              <w:spacing w:after="0"/>
              <w:rPr>
                <w:rFonts w:ascii="Garamond" w:hAnsi="Garamond" w:cs="Tahoma"/>
                <w:sz w:val="24"/>
                <w:szCs w:val="24"/>
              </w:rPr>
            </w:pPr>
            <w:r w:rsidRPr="00396647">
              <w:rPr>
                <w:rFonts w:ascii="Garamond" w:hAnsi="Garamond" w:cs="Tahoma"/>
                <w:sz w:val="24"/>
                <w:szCs w:val="24"/>
              </w:rPr>
              <w:t>9.</w:t>
            </w:r>
            <w:r w:rsidRPr="00396647">
              <w:rPr>
                <w:rFonts w:ascii="Garamond" w:hAnsi="Garamond" w:cs="Tahoma"/>
                <w:sz w:val="24"/>
                <w:szCs w:val="24"/>
              </w:rPr>
              <w:tab/>
              <w:t>Inne</w:t>
            </w:r>
          </w:p>
          <w:p w14:paraId="095CFB3C" w14:textId="27116E1E" w:rsidR="00137DB2" w:rsidRPr="00396647" w:rsidRDefault="00137DB2" w:rsidP="00137DB2">
            <w:pPr>
              <w:spacing w:after="0"/>
              <w:rPr>
                <w:rFonts w:ascii="Garamond" w:hAnsi="Garamond" w:cs="Tahoma"/>
                <w:sz w:val="24"/>
                <w:szCs w:val="24"/>
              </w:rPr>
            </w:pPr>
            <w:r w:rsidRPr="00396647">
              <w:rPr>
                <w:rFonts w:ascii="Garamond" w:hAnsi="Garamond" w:cs="Tahoma"/>
                <w:sz w:val="24"/>
                <w:szCs w:val="24"/>
              </w:rPr>
              <w:t>inne</w:t>
            </w:r>
          </w:p>
          <w:p w14:paraId="66A27B1E" w14:textId="77777777" w:rsidR="00842D00" w:rsidRPr="00396647" w:rsidRDefault="00842D00" w:rsidP="00842D00">
            <w:pPr>
              <w:spacing w:after="0"/>
              <w:rPr>
                <w:rFonts w:ascii="Garamond" w:hAnsi="Garamond" w:cs="Tahoma"/>
                <w:sz w:val="24"/>
                <w:szCs w:val="24"/>
              </w:rPr>
            </w:pPr>
          </w:p>
          <w:p w14:paraId="7029B7C3" w14:textId="025A21F7" w:rsidR="00842D00" w:rsidRPr="00396647" w:rsidRDefault="00842D00" w:rsidP="00842D00">
            <w:pPr>
              <w:spacing w:after="0"/>
              <w:rPr>
                <w:rFonts w:ascii="Garamond" w:hAnsi="Garamond" w:cs="Tahoma"/>
                <w:sz w:val="24"/>
                <w:szCs w:val="24"/>
              </w:rPr>
            </w:pPr>
            <w:r w:rsidRPr="00396647">
              <w:rPr>
                <w:rFonts w:ascii="Garamond" w:hAnsi="Garamond" w:cs="Tahoma"/>
                <w:sz w:val="24"/>
                <w:szCs w:val="24"/>
              </w:rPr>
              <w:t xml:space="preserve"> (brak wartość domyślnej, pole tekstowe, obowiązkowe, maks. 20 znaków)</w:t>
            </w:r>
          </w:p>
        </w:tc>
      </w:tr>
      <w:tr w:rsidR="001B42C4" w:rsidRPr="00396647" w14:paraId="7268D36D" w14:textId="77777777" w:rsidTr="00D51689">
        <w:trPr>
          <w:trHeight w:val="690"/>
        </w:trPr>
        <w:tc>
          <w:tcPr>
            <w:tcW w:w="1467" w:type="pct"/>
            <w:shd w:val="clear" w:color="auto" w:fill="auto"/>
            <w:vAlign w:val="center"/>
          </w:tcPr>
          <w:p w14:paraId="507B3A10" w14:textId="17B80066" w:rsidR="001B42C4" w:rsidRPr="00396647" w:rsidRDefault="001B42C4" w:rsidP="0012074F">
            <w:pPr>
              <w:pStyle w:val="ManualHeading3"/>
              <w:tabs>
                <w:tab w:val="clear" w:pos="850"/>
              </w:tabs>
              <w:spacing w:before="0" w:after="0"/>
              <w:ind w:left="0" w:firstLine="0"/>
              <w:jc w:val="left"/>
              <w:rPr>
                <w:rFonts w:ascii="Garamond" w:hAnsi="Garamond" w:cs="Tahoma"/>
                <w:i w:val="0"/>
                <w:szCs w:val="24"/>
                <w:shd w:val="clear" w:color="auto" w:fill="FFFFFF"/>
              </w:rPr>
            </w:pPr>
            <w:bookmarkStart w:id="92" w:name="_Toc5618630"/>
            <w:r w:rsidRPr="00396647">
              <w:rPr>
                <w:rFonts w:ascii="Garamond" w:hAnsi="Garamond" w:cs="Tahoma"/>
                <w:i w:val="0"/>
                <w:szCs w:val="24"/>
                <w:shd w:val="clear" w:color="auto" w:fill="FFFFFF"/>
              </w:rPr>
              <w:t>Liczba</w:t>
            </w:r>
            <w:bookmarkEnd w:id="92"/>
          </w:p>
        </w:tc>
        <w:tc>
          <w:tcPr>
            <w:tcW w:w="3533" w:type="pct"/>
            <w:vAlign w:val="center"/>
          </w:tcPr>
          <w:p w14:paraId="226F4C8F" w14:textId="77777777" w:rsidR="001B42C4" w:rsidRPr="00396647" w:rsidRDefault="001B42C4" w:rsidP="000B0A48">
            <w:pPr>
              <w:spacing w:after="0"/>
              <w:rPr>
                <w:rFonts w:ascii="Garamond" w:hAnsi="Garamond" w:cs="Tahoma"/>
                <w:sz w:val="24"/>
                <w:szCs w:val="24"/>
              </w:rPr>
            </w:pPr>
            <w:r w:rsidRPr="00396647">
              <w:rPr>
                <w:rFonts w:ascii="Garamond" w:hAnsi="Garamond" w:cs="Tahoma"/>
                <w:sz w:val="24"/>
                <w:szCs w:val="24"/>
              </w:rPr>
              <w:t>Pole do wprowadzenia liczby dziesiętnej.</w:t>
            </w:r>
          </w:p>
          <w:p w14:paraId="22D8CE23" w14:textId="77777777"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Pole obowiązkowe.</w:t>
            </w:r>
          </w:p>
        </w:tc>
      </w:tr>
      <w:tr w:rsidR="001B42C4" w:rsidRPr="00396647" w14:paraId="4949A733" w14:textId="77777777" w:rsidTr="00D51689">
        <w:trPr>
          <w:trHeight w:val="690"/>
        </w:trPr>
        <w:tc>
          <w:tcPr>
            <w:tcW w:w="1467" w:type="pct"/>
            <w:shd w:val="clear" w:color="auto" w:fill="auto"/>
            <w:vAlign w:val="center"/>
          </w:tcPr>
          <w:p w14:paraId="74B6F3F1" w14:textId="1FC6AA3D" w:rsidR="001B42C4" w:rsidRPr="00396647" w:rsidRDefault="001B42C4" w:rsidP="0012074F">
            <w:pPr>
              <w:pStyle w:val="ManualHeading3"/>
              <w:tabs>
                <w:tab w:val="clear" w:pos="850"/>
              </w:tabs>
              <w:spacing w:before="0" w:after="0"/>
              <w:ind w:left="0" w:firstLine="0"/>
              <w:jc w:val="left"/>
              <w:rPr>
                <w:rFonts w:ascii="Garamond" w:hAnsi="Garamond" w:cs="Tahoma"/>
                <w:i w:val="0"/>
                <w:szCs w:val="24"/>
                <w:shd w:val="clear" w:color="auto" w:fill="FFFFFF"/>
              </w:rPr>
            </w:pPr>
            <w:bookmarkStart w:id="93" w:name="_Toc5618631"/>
            <w:r w:rsidRPr="00396647">
              <w:rPr>
                <w:rFonts w:ascii="Garamond" w:hAnsi="Garamond" w:cs="Tahoma"/>
                <w:i w:val="0"/>
                <w:szCs w:val="24"/>
                <w:shd w:val="clear" w:color="auto" w:fill="FFFFFF"/>
              </w:rPr>
              <w:lastRenderedPageBreak/>
              <w:t>Opis sposobu kalkulacji kosztu</w:t>
            </w:r>
            <w:bookmarkEnd w:id="93"/>
          </w:p>
        </w:tc>
        <w:tc>
          <w:tcPr>
            <w:tcW w:w="3533" w:type="pct"/>
            <w:vAlign w:val="center"/>
          </w:tcPr>
          <w:p w14:paraId="29B96AF9" w14:textId="5F4A1440"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Pole tekstowe, obowiązkowe,</w:t>
            </w:r>
            <w:r w:rsidR="00453DC2" w:rsidRPr="00396647">
              <w:rPr>
                <w:rFonts w:ascii="Garamond" w:hAnsi="Garamond" w:cs="Tahoma"/>
                <w:sz w:val="24"/>
                <w:szCs w:val="24"/>
              </w:rPr>
              <w:t xml:space="preserve"> min. 300 znaków -</w:t>
            </w:r>
            <w:r w:rsidRPr="00396647">
              <w:rPr>
                <w:rFonts w:ascii="Garamond" w:hAnsi="Garamond" w:cs="Tahoma"/>
                <w:sz w:val="24"/>
                <w:szCs w:val="24"/>
              </w:rPr>
              <w:t xml:space="preserve"> maks. 500 znaków.</w:t>
            </w:r>
            <w:r w:rsidR="00DE3F9F" w:rsidRPr="00396647">
              <w:rPr>
                <w:rFonts w:ascii="Garamond" w:hAnsi="Garamond" w:cs="Tahoma"/>
                <w:sz w:val="24"/>
                <w:szCs w:val="24"/>
              </w:rPr>
              <w:t xml:space="preserve"> W przypadku kategorii wynagrodzenia należy wpisać formę zatrudnienia.</w:t>
            </w:r>
          </w:p>
        </w:tc>
      </w:tr>
      <w:tr w:rsidR="001B42C4" w:rsidRPr="00396647" w14:paraId="7D9698B7" w14:textId="77777777" w:rsidTr="00D51689">
        <w:trPr>
          <w:trHeight w:val="690"/>
        </w:trPr>
        <w:tc>
          <w:tcPr>
            <w:tcW w:w="1467" w:type="pct"/>
            <w:shd w:val="clear" w:color="auto" w:fill="auto"/>
            <w:vAlign w:val="center"/>
          </w:tcPr>
          <w:p w14:paraId="02E0CFFC" w14:textId="430B7FA3" w:rsidR="001B42C4" w:rsidRPr="00396647" w:rsidRDefault="001B42C4" w:rsidP="0012074F">
            <w:pPr>
              <w:pStyle w:val="ManualHeading3"/>
              <w:tabs>
                <w:tab w:val="clear" w:pos="850"/>
              </w:tabs>
              <w:spacing w:before="0" w:after="0"/>
              <w:ind w:left="0" w:firstLine="0"/>
              <w:jc w:val="left"/>
              <w:rPr>
                <w:rFonts w:ascii="Garamond" w:hAnsi="Garamond" w:cs="Tahoma"/>
                <w:i w:val="0"/>
                <w:szCs w:val="24"/>
                <w:shd w:val="clear" w:color="auto" w:fill="FFFFFF"/>
              </w:rPr>
            </w:pPr>
            <w:bookmarkStart w:id="94" w:name="_Toc5618632"/>
            <w:r w:rsidRPr="00396647">
              <w:rPr>
                <w:rFonts w:ascii="Garamond" w:hAnsi="Garamond" w:cs="Tahoma"/>
                <w:i w:val="0"/>
                <w:szCs w:val="24"/>
                <w:shd w:val="clear" w:color="auto" w:fill="FFFFFF"/>
              </w:rPr>
              <w:t>Koszt całkowity pozycji (PLN)</w:t>
            </w:r>
            <w:bookmarkEnd w:id="94"/>
          </w:p>
        </w:tc>
        <w:tc>
          <w:tcPr>
            <w:tcW w:w="3533" w:type="pct"/>
            <w:vAlign w:val="center"/>
          </w:tcPr>
          <w:p w14:paraId="0597AB4D" w14:textId="77777777"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Pole wypełniane automatycznie, nieedytowalne.</w:t>
            </w:r>
          </w:p>
          <w:p w14:paraId="269357A8" w14:textId="77777777"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Wynik działania [</w:t>
            </w:r>
            <w:r w:rsidRPr="00396647">
              <w:rPr>
                <w:rFonts w:ascii="Garamond" w:hAnsi="Garamond" w:cs="Tahoma"/>
                <w:sz w:val="24"/>
                <w:szCs w:val="24"/>
                <w:shd w:val="clear" w:color="auto" w:fill="FFFFFF"/>
              </w:rPr>
              <w:t>Koszt jednostkowy] * [Liczba]</w:t>
            </w:r>
          </w:p>
        </w:tc>
      </w:tr>
      <w:tr w:rsidR="00DB03EE" w:rsidRPr="00396647" w14:paraId="28562CE1" w14:textId="77777777" w:rsidTr="00D51689">
        <w:trPr>
          <w:trHeight w:val="690"/>
        </w:trPr>
        <w:tc>
          <w:tcPr>
            <w:tcW w:w="1467" w:type="pct"/>
            <w:shd w:val="clear" w:color="auto" w:fill="auto"/>
            <w:vAlign w:val="center"/>
          </w:tcPr>
          <w:p w14:paraId="31C2A599" w14:textId="7C3C1C2C" w:rsidR="00DB03EE" w:rsidRPr="00396647" w:rsidRDefault="00DB03EE" w:rsidP="0012074F">
            <w:pPr>
              <w:pStyle w:val="ManualHeading3"/>
              <w:tabs>
                <w:tab w:val="clear" w:pos="850"/>
              </w:tabs>
              <w:spacing w:before="0" w:after="0"/>
              <w:ind w:left="0" w:firstLine="0"/>
              <w:jc w:val="left"/>
              <w:rPr>
                <w:rFonts w:ascii="Garamond" w:hAnsi="Garamond" w:cs="Tahoma"/>
                <w:i w:val="0"/>
                <w:szCs w:val="24"/>
                <w:shd w:val="clear" w:color="auto" w:fill="FFFFFF"/>
              </w:rPr>
            </w:pPr>
            <w:r w:rsidRPr="00DB03EE">
              <w:rPr>
                <w:rFonts w:ascii="Garamond" w:hAnsi="Garamond" w:cs="Tahoma"/>
                <w:i w:val="0"/>
                <w:szCs w:val="24"/>
                <w:shd w:val="clear" w:color="auto" w:fill="FFFFFF"/>
              </w:rPr>
              <w:t>Wymiar etatu</w:t>
            </w:r>
            <w:r>
              <w:rPr>
                <w:rFonts w:ascii="Garamond" w:hAnsi="Garamond" w:cs="Tahoma"/>
                <w:i w:val="0"/>
                <w:szCs w:val="24"/>
                <w:shd w:val="clear" w:color="auto" w:fill="FFFFFF"/>
              </w:rPr>
              <w:t xml:space="preserve"> (jeśli dotyczy)</w:t>
            </w:r>
          </w:p>
        </w:tc>
        <w:tc>
          <w:tcPr>
            <w:tcW w:w="3533" w:type="pct"/>
            <w:vAlign w:val="center"/>
          </w:tcPr>
          <w:p w14:paraId="1357BF64" w14:textId="77777777" w:rsidR="00DB03EE" w:rsidRPr="00396647" w:rsidRDefault="00DB03EE" w:rsidP="0012074F">
            <w:pPr>
              <w:spacing w:after="0"/>
              <w:rPr>
                <w:rFonts w:ascii="Garamond" w:hAnsi="Garamond" w:cs="Tahoma"/>
                <w:sz w:val="24"/>
                <w:szCs w:val="24"/>
              </w:rPr>
            </w:pPr>
          </w:p>
        </w:tc>
      </w:tr>
      <w:tr w:rsidR="00DB03EE" w:rsidRPr="00396647" w14:paraId="6BE1B027" w14:textId="77777777" w:rsidTr="00D51689">
        <w:trPr>
          <w:trHeight w:val="690"/>
        </w:trPr>
        <w:tc>
          <w:tcPr>
            <w:tcW w:w="1467" w:type="pct"/>
            <w:shd w:val="clear" w:color="auto" w:fill="auto"/>
            <w:vAlign w:val="center"/>
          </w:tcPr>
          <w:p w14:paraId="02139031" w14:textId="507E23D3" w:rsidR="00DB03EE" w:rsidRPr="00396647" w:rsidRDefault="00DB03EE" w:rsidP="00DB03EE">
            <w:pPr>
              <w:pStyle w:val="ManualHeading3"/>
              <w:tabs>
                <w:tab w:val="clear" w:pos="850"/>
              </w:tabs>
              <w:spacing w:before="0" w:after="0"/>
              <w:ind w:left="0" w:firstLine="0"/>
              <w:jc w:val="left"/>
              <w:rPr>
                <w:rFonts w:ascii="Garamond" w:hAnsi="Garamond" w:cs="Tahoma"/>
                <w:i w:val="0"/>
                <w:szCs w:val="24"/>
                <w:shd w:val="clear" w:color="auto" w:fill="FFFFFF"/>
              </w:rPr>
            </w:pPr>
            <w:r w:rsidRPr="00DB03EE">
              <w:rPr>
                <w:rFonts w:ascii="Garamond" w:hAnsi="Garamond" w:cs="Tahoma"/>
                <w:i w:val="0"/>
                <w:szCs w:val="24"/>
                <w:shd w:val="clear" w:color="auto" w:fill="FFFFFF"/>
              </w:rPr>
              <w:t>Wartość dodatku</w:t>
            </w:r>
            <w:r>
              <w:rPr>
                <w:rFonts w:ascii="Garamond" w:hAnsi="Garamond" w:cs="Tahoma"/>
                <w:i w:val="0"/>
                <w:szCs w:val="24"/>
                <w:shd w:val="clear" w:color="auto" w:fill="FFFFFF"/>
              </w:rPr>
              <w:t xml:space="preserve"> (jeśli dotyczy)</w:t>
            </w:r>
          </w:p>
        </w:tc>
        <w:tc>
          <w:tcPr>
            <w:tcW w:w="3533" w:type="pct"/>
            <w:vAlign w:val="center"/>
          </w:tcPr>
          <w:p w14:paraId="438F4F4A" w14:textId="77777777" w:rsidR="00DB03EE" w:rsidRPr="00396647" w:rsidRDefault="00DB03EE" w:rsidP="0012074F">
            <w:pPr>
              <w:spacing w:after="0"/>
              <w:rPr>
                <w:rFonts w:ascii="Garamond" w:hAnsi="Garamond" w:cs="Tahoma"/>
                <w:sz w:val="24"/>
                <w:szCs w:val="24"/>
              </w:rPr>
            </w:pPr>
          </w:p>
        </w:tc>
      </w:tr>
      <w:tr w:rsidR="001B42C4" w:rsidRPr="00396647" w14:paraId="432799AE" w14:textId="77777777" w:rsidTr="00D51689">
        <w:trPr>
          <w:trHeight w:val="690"/>
        </w:trPr>
        <w:tc>
          <w:tcPr>
            <w:tcW w:w="1467" w:type="pct"/>
            <w:shd w:val="clear" w:color="auto" w:fill="D9D9D9" w:themeFill="background1" w:themeFillShade="D9"/>
            <w:vAlign w:val="center"/>
          </w:tcPr>
          <w:p w14:paraId="2BA5602A" w14:textId="44E412F1" w:rsidR="001B42C4" w:rsidRPr="00396647" w:rsidRDefault="001B42C4" w:rsidP="009F7174">
            <w:pPr>
              <w:pStyle w:val="ManualHeading3"/>
              <w:tabs>
                <w:tab w:val="clear" w:pos="850"/>
              </w:tabs>
              <w:spacing w:before="0" w:after="0"/>
              <w:ind w:left="0" w:firstLine="0"/>
              <w:jc w:val="left"/>
              <w:rPr>
                <w:rFonts w:ascii="Garamond" w:hAnsi="Garamond" w:cs="Tahoma"/>
                <w:i w:val="0"/>
                <w:szCs w:val="24"/>
                <w:shd w:val="clear" w:color="auto" w:fill="FFFFFF"/>
              </w:rPr>
            </w:pPr>
            <w:bookmarkStart w:id="95" w:name="_Toc5618633"/>
            <w:r w:rsidRPr="00396647">
              <w:rPr>
                <w:rFonts w:ascii="Garamond" w:hAnsi="Garamond" w:cs="Tahoma"/>
                <w:i w:val="0"/>
                <w:szCs w:val="24"/>
              </w:rPr>
              <w:t>Koszt w podziale na lata</w:t>
            </w:r>
            <w:bookmarkEnd w:id="95"/>
          </w:p>
        </w:tc>
        <w:tc>
          <w:tcPr>
            <w:tcW w:w="3533" w:type="pct"/>
            <w:shd w:val="clear" w:color="auto" w:fill="D9D9D9" w:themeFill="background1" w:themeFillShade="D9"/>
            <w:vAlign w:val="center"/>
          </w:tcPr>
          <w:p w14:paraId="0266F73D" w14:textId="77777777" w:rsidR="001B42C4" w:rsidRPr="00396647" w:rsidRDefault="001B42C4" w:rsidP="00EB116B">
            <w:pPr>
              <w:spacing w:after="0"/>
              <w:rPr>
                <w:rFonts w:ascii="Garamond" w:hAnsi="Garamond" w:cs="Tahoma"/>
                <w:sz w:val="24"/>
                <w:szCs w:val="24"/>
              </w:rPr>
            </w:pPr>
            <w:r w:rsidRPr="00396647">
              <w:rPr>
                <w:rFonts w:ascii="Garamond" w:hAnsi="Garamond" w:cs="Tahoma"/>
                <w:sz w:val="24"/>
                <w:szCs w:val="24"/>
              </w:rPr>
              <w:t>Nazwa podsekcji.</w:t>
            </w:r>
          </w:p>
        </w:tc>
      </w:tr>
      <w:tr w:rsidR="001B42C4" w:rsidRPr="00396647" w14:paraId="7B02ABE3" w14:textId="77777777" w:rsidTr="00D51689">
        <w:trPr>
          <w:trHeight w:val="690"/>
        </w:trPr>
        <w:tc>
          <w:tcPr>
            <w:tcW w:w="1467" w:type="pct"/>
            <w:shd w:val="clear" w:color="auto" w:fill="auto"/>
            <w:vAlign w:val="center"/>
          </w:tcPr>
          <w:p w14:paraId="5BA0FE94" w14:textId="32D9F581" w:rsidR="001B42C4" w:rsidRPr="00396647" w:rsidRDefault="001B42C4" w:rsidP="00EB116B">
            <w:pPr>
              <w:pStyle w:val="ManualHeading3"/>
              <w:tabs>
                <w:tab w:val="clear" w:pos="850"/>
              </w:tabs>
              <w:spacing w:before="0" w:after="0"/>
              <w:ind w:left="0" w:firstLine="0"/>
              <w:jc w:val="left"/>
              <w:rPr>
                <w:rFonts w:ascii="Garamond" w:hAnsi="Garamond" w:cs="Tahoma"/>
                <w:i w:val="0"/>
                <w:szCs w:val="24"/>
                <w:shd w:val="clear" w:color="auto" w:fill="FFFFFF"/>
              </w:rPr>
            </w:pPr>
            <w:bookmarkStart w:id="96" w:name="_Toc5618634"/>
            <w:r w:rsidRPr="00396647">
              <w:rPr>
                <w:rFonts w:ascii="Garamond" w:hAnsi="Garamond" w:cs="Tahoma"/>
                <w:i w:val="0"/>
                <w:szCs w:val="24"/>
                <w:shd w:val="clear" w:color="auto" w:fill="FFFFFF"/>
              </w:rPr>
              <w:t>Proszę podać koszt całkowity pozycji w podziale na lata.</w:t>
            </w:r>
            <w:bookmarkEnd w:id="96"/>
          </w:p>
        </w:tc>
        <w:tc>
          <w:tcPr>
            <w:tcW w:w="3533" w:type="pct"/>
            <w:vAlign w:val="center"/>
          </w:tcPr>
          <w:p w14:paraId="4A535C24" w14:textId="77777777"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Tekst stały, nieedytowalny.</w:t>
            </w:r>
          </w:p>
        </w:tc>
      </w:tr>
      <w:tr w:rsidR="001B42C4" w:rsidRPr="00396647" w14:paraId="02A2B24D" w14:textId="77777777" w:rsidTr="00D51689">
        <w:trPr>
          <w:trHeight w:val="690"/>
        </w:trPr>
        <w:tc>
          <w:tcPr>
            <w:tcW w:w="1467" w:type="pct"/>
            <w:shd w:val="clear" w:color="auto" w:fill="auto"/>
            <w:vAlign w:val="center"/>
          </w:tcPr>
          <w:p w14:paraId="19049F0B" w14:textId="6DE9C536" w:rsidR="001B42C4" w:rsidRPr="00396647" w:rsidRDefault="001B42C4" w:rsidP="00EB116B">
            <w:pPr>
              <w:pStyle w:val="ManualHeading3"/>
              <w:tabs>
                <w:tab w:val="clear" w:pos="850"/>
              </w:tabs>
              <w:spacing w:before="0" w:after="0"/>
              <w:ind w:left="0" w:firstLine="0"/>
              <w:jc w:val="left"/>
              <w:rPr>
                <w:rFonts w:ascii="Garamond" w:hAnsi="Garamond" w:cs="Tahoma"/>
                <w:i w:val="0"/>
                <w:szCs w:val="24"/>
                <w:shd w:val="clear" w:color="auto" w:fill="FFFFFF"/>
              </w:rPr>
            </w:pPr>
            <w:bookmarkStart w:id="97" w:name="_Toc5618635"/>
            <w:r w:rsidRPr="00396647">
              <w:rPr>
                <w:rFonts w:ascii="Garamond" w:hAnsi="Garamond" w:cs="Tahoma"/>
                <w:i w:val="0"/>
                <w:szCs w:val="24"/>
                <w:shd w:val="clear" w:color="auto" w:fill="FFFFFF"/>
              </w:rPr>
              <w:lastRenderedPageBreak/>
              <w:t>[Przedział czasowy]</w:t>
            </w:r>
            <w:bookmarkEnd w:id="97"/>
          </w:p>
        </w:tc>
        <w:tc>
          <w:tcPr>
            <w:tcW w:w="3533" w:type="pct"/>
            <w:vAlign w:val="center"/>
          </w:tcPr>
          <w:p w14:paraId="61561CB2" w14:textId="2D76C64C"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 xml:space="preserve">Nazwa pola: </w:t>
            </w:r>
            <w:r w:rsidR="003415D7" w:rsidRPr="00396647">
              <w:rPr>
                <w:rFonts w:ascii="Garamond" w:hAnsi="Garamond"/>
                <w:sz w:val="24"/>
                <w:szCs w:val="24"/>
              </w:rPr>
              <w:t xml:space="preserve"> </w:t>
            </w:r>
            <w:r w:rsidR="003415D7" w:rsidRPr="00396647">
              <w:rPr>
                <w:rFonts w:ascii="Garamond" w:hAnsi="Garamond" w:cs="Tahoma"/>
                <w:sz w:val="24"/>
                <w:szCs w:val="24"/>
              </w:rPr>
              <w:t>Stawka/cena jedn.</w:t>
            </w:r>
            <w:r w:rsidR="00061B6F" w:rsidRPr="00396647">
              <w:rPr>
                <w:rFonts w:ascii="Garamond" w:hAnsi="Garamond" w:cs="Tahoma"/>
                <w:sz w:val="24"/>
                <w:szCs w:val="24"/>
              </w:rPr>
              <w:t xml:space="preserve"> Wypełniana automatycznie na podstawie informacji stawka cena jednostkowa wskazana powyżej dla poszczególnych lat (zgodnie z informacjami wskazanymi w ramach II.C. Projekt - harmonogram realizacji)</w:t>
            </w:r>
          </w:p>
          <w:p w14:paraId="3F97BF3E" w14:textId="782DEB4F" w:rsidR="001B42C4" w:rsidRPr="00396647" w:rsidRDefault="00061B6F" w:rsidP="0012074F">
            <w:pPr>
              <w:spacing w:after="0"/>
              <w:rPr>
                <w:rFonts w:ascii="Garamond" w:hAnsi="Garamond" w:cs="Tahoma"/>
                <w:sz w:val="24"/>
                <w:szCs w:val="24"/>
              </w:rPr>
            </w:pPr>
            <w:r w:rsidRPr="00396647">
              <w:rPr>
                <w:rFonts w:ascii="Garamond" w:hAnsi="Garamond" w:cs="Tahoma"/>
                <w:sz w:val="24"/>
                <w:szCs w:val="24"/>
              </w:rPr>
              <w:t xml:space="preserve">Nazwa pola: Liczba – pole edytowalne </w:t>
            </w:r>
            <w:r w:rsidR="00FF1FD4" w:rsidRPr="00396647">
              <w:rPr>
                <w:rFonts w:ascii="Garamond" w:hAnsi="Garamond" w:cs="Tahoma"/>
                <w:sz w:val="24"/>
                <w:szCs w:val="24"/>
              </w:rPr>
              <w:t>– jest to liczba wystąpień danego kosztu. Iloczyn wartości Liczby i Stawki/ceny jedn. m</w:t>
            </w:r>
            <w:r w:rsidR="00405E14" w:rsidRPr="00396647">
              <w:rPr>
                <w:rFonts w:ascii="Garamond" w:hAnsi="Garamond" w:cs="Tahoma"/>
                <w:sz w:val="24"/>
                <w:szCs w:val="24"/>
              </w:rPr>
              <w:t>usi</w:t>
            </w:r>
            <w:r w:rsidR="00FF1FD4" w:rsidRPr="00396647">
              <w:rPr>
                <w:rFonts w:ascii="Garamond" w:hAnsi="Garamond" w:cs="Tahoma"/>
                <w:sz w:val="24"/>
                <w:szCs w:val="24"/>
              </w:rPr>
              <w:t xml:space="preserve"> wskazywać całkowity koszt w danym roku.</w:t>
            </w:r>
          </w:p>
          <w:p w14:paraId="30BA4293" w14:textId="77777777" w:rsidR="001B42C4" w:rsidRPr="00396647" w:rsidRDefault="001B42C4" w:rsidP="0012074F">
            <w:pPr>
              <w:spacing w:after="0"/>
              <w:rPr>
                <w:rFonts w:ascii="Garamond" w:hAnsi="Garamond" w:cs="Tahoma"/>
                <w:sz w:val="24"/>
                <w:szCs w:val="24"/>
                <w:shd w:val="clear" w:color="auto" w:fill="FFFFFF"/>
              </w:rPr>
            </w:pPr>
            <w:r w:rsidRPr="00396647">
              <w:rPr>
                <w:rFonts w:ascii="Garamond" w:hAnsi="Garamond" w:cs="Tahoma"/>
                <w:sz w:val="24"/>
                <w:szCs w:val="24"/>
              </w:rPr>
              <w:t>Suma wartości wpisanych w pola poszczególnych przedziałów czasowych musi być równa wartości w polu „</w:t>
            </w:r>
            <w:r w:rsidRPr="00396647">
              <w:rPr>
                <w:rFonts w:ascii="Garamond" w:hAnsi="Garamond" w:cs="Tahoma"/>
                <w:sz w:val="24"/>
                <w:szCs w:val="24"/>
                <w:shd w:val="clear" w:color="auto" w:fill="FFFFFF"/>
              </w:rPr>
              <w:t>Koszt całkowity pozycji (PLN)”.</w:t>
            </w:r>
          </w:p>
          <w:p w14:paraId="7498C296" w14:textId="268484B0" w:rsidR="001B42C4" w:rsidRPr="00396647" w:rsidRDefault="000219F6" w:rsidP="0012074F">
            <w:pPr>
              <w:spacing w:after="0"/>
              <w:rPr>
                <w:rFonts w:ascii="Garamond" w:hAnsi="Garamond" w:cs="Tahoma"/>
                <w:sz w:val="24"/>
                <w:szCs w:val="24"/>
              </w:rPr>
            </w:pPr>
            <w:r w:rsidRPr="00396647">
              <w:rPr>
                <w:rFonts w:ascii="Garamond" w:hAnsi="Garamond" w:cs="Tahoma"/>
                <w:sz w:val="24"/>
                <w:szCs w:val="24"/>
              </w:rPr>
              <w:t>Suma kosztów w poszczególnych latach musi być równa z kwotą w polu 'Koszt całkowity pozycji (PLN)'</w:t>
            </w:r>
          </w:p>
          <w:p w14:paraId="490126F3" w14:textId="60E460CD" w:rsidR="00B85E09" w:rsidRPr="00396647" w:rsidRDefault="00B85E09" w:rsidP="0012074F">
            <w:pPr>
              <w:spacing w:after="0"/>
              <w:rPr>
                <w:rFonts w:ascii="Garamond" w:hAnsi="Garamond" w:cs="Tahoma"/>
                <w:sz w:val="24"/>
                <w:szCs w:val="24"/>
              </w:rPr>
            </w:pPr>
          </w:p>
          <w:tbl>
            <w:tblPr>
              <w:tblW w:w="8111"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71"/>
              <w:gridCol w:w="1028"/>
              <w:gridCol w:w="1450"/>
              <w:gridCol w:w="1561"/>
              <w:gridCol w:w="1028"/>
              <w:gridCol w:w="1473"/>
            </w:tblGrid>
            <w:tr w:rsidR="00B85E09" w:rsidRPr="00396647" w14:paraId="6CCE6A39" w14:textId="77777777" w:rsidTr="008D692B">
              <w:trPr>
                <w:trHeight w:val="148"/>
                <w:tblCellSpacing w:w="15" w:type="dxa"/>
              </w:trPr>
              <w:tc>
                <w:tcPr>
                  <w:tcW w:w="8051" w:type="dxa"/>
                  <w:gridSpan w:val="6"/>
                  <w:shd w:val="clear" w:color="auto" w:fill="FFFFFF"/>
                  <w:tcMar>
                    <w:top w:w="0" w:type="dxa"/>
                    <w:left w:w="60" w:type="dxa"/>
                    <w:bottom w:w="0" w:type="dxa"/>
                    <w:right w:w="60" w:type="dxa"/>
                  </w:tcMar>
                  <w:hideMark/>
                </w:tcPr>
                <w:p w14:paraId="49E4E267" w14:textId="77777777" w:rsidR="00B85E09" w:rsidRPr="00396647" w:rsidRDefault="00B85E09" w:rsidP="00B85E09">
                  <w:pPr>
                    <w:spacing w:after="15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lang w:eastAsia="pl-PL"/>
                    </w:rPr>
                    <w:t>Proszę podać koszt całkowity pozycji w podziale na lata.</w:t>
                  </w:r>
                </w:p>
              </w:tc>
            </w:tr>
            <w:tr w:rsidR="00B85E09" w:rsidRPr="00396647" w14:paraId="3797C493" w14:textId="77777777" w:rsidTr="008D692B">
              <w:trPr>
                <w:trHeight w:val="450"/>
                <w:tblCellSpacing w:w="15" w:type="dxa"/>
              </w:trPr>
              <w:tc>
                <w:tcPr>
                  <w:tcW w:w="1526" w:type="dxa"/>
                  <w:shd w:val="clear" w:color="auto" w:fill="FFFFFF"/>
                  <w:tcMar>
                    <w:top w:w="0" w:type="dxa"/>
                    <w:left w:w="60" w:type="dxa"/>
                    <w:bottom w:w="0" w:type="dxa"/>
                    <w:right w:w="60" w:type="dxa"/>
                  </w:tcMar>
                  <w:hideMark/>
                </w:tcPr>
                <w:p w14:paraId="45CE009F" w14:textId="67642FB2"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552C49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in;height:18pt" o:ole="">
                        <v:imagedata r:id="rId8" o:title=""/>
                      </v:shape>
                      <w:control r:id="rId9" w:name="DefaultOcxName" w:shapeid="_x0000_i1074"/>
                    </w:object>
                  </w:r>
                  <w:r w:rsidRPr="00396647">
                    <w:rPr>
                      <w:rFonts w:ascii="Garamond" w:eastAsia="Times New Roman" w:hAnsi="Garamond" w:cs="Helvetica"/>
                      <w:color w:val="6E6E6E"/>
                      <w:sz w:val="24"/>
                      <w:szCs w:val="24"/>
                      <w:lang w:eastAsia="pl-PL"/>
                    </w:rPr>
                    <w:t>Stawka/cena jedn.</w:t>
                  </w:r>
                </w:p>
              </w:tc>
              <w:tc>
                <w:tcPr>
                  <w:tcW w:w="998" w:type="dxa"/>
                  <w:shd w:val="clear" w:color="auto" w:fill="FFFFFF"/>
                  <w:tcMar>
                    <w:top w:w="0" w:type="dxa"/>
                    <w:left w:w="60" w:type="dxa"/>
                    <w:bottom w:w="0" w:type="dxa"/>
                    <w:right w:w="60" w:type="dxa"/>
                  </w:tcMar>
                  <w:hideMark/>
                </w:tcPr>
                <w:p w14:paraId="0AFAAD9B" w14:textId="58EDA74C"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1F158D29">
                      <v:shape id="_x0000_i1077" type="#_x0000_t75" style="width:1in;height:18pt" o:ole="">
                        <v:imagedata r:id="rId8" o:title=""/>
                      </v:shape>
                      <w:control r:id="rId10" w:name="DefaultOcxName1" w:shapeid="_x0000_i1077"/>
                    </w:object>
                  </w:r>
                  <w:r w:rsidRPr="00396647">
                    <w:rPr>
                      <w:rFonts w:ascii="Garamond" w:eastAsia="Times New Roman" w:hAnsi="Garamond" w:cs="Helvetica"/>
                      <w:color w:val="6E6E6E"/>
                      <w:sz w:val="24"/>
                      <w:szCs w:val="24"/>
                      <w:lang w:eastAsia="pl-PL"/>
                    </w:rPr>
                    <w:t>Liczba</w:t>
                  </w:r>
                </w:p>
              </w:tc>
              <w:tc>
                <w:tcPr>
                  <w:tcW w:w="1420" w:type="dxa"/>
                  <w:shd w:val="clear" w:color="auto" w:fill="FFFFFF"/>
                  <w:tcMar>
                    <w:top w:w="0" w:type="dxa"/>
                    <w:left w:w="60" w:type="dxa"/>
                    <w:bottom w:w="0" w:type="dxa"/>
                    <w:right w:w="60" w:type="dxa"/>
                  </w:tcMar>
                  <w:hideMark/>
                </w:tcPr>
                <w:p w14:paraId="4DE2BE9E" w14:textId="7C84CFA9"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18D52BE6">
                      <v:shape id="_x0000_i1080" type="#_x0000_t75" style="width:1in;height:18pt" o:ole="">
                        <v:imagedata r:id="rId8" o:title=""/>
                      </v:shape>
                      <w:control r:id="rId11" w:name="DefaultOcxName2" w:shapeid="_x0000_i1080"/>
                    </w:object>
                  </w:r>
                  <w:r w:rsidRPr="00396647">
                    <w:rPr>
                      <w:rFonts w:ascii="Garamond" w:eastAsia="Times New Roman" w:hAnsi="Garamond" w:cs="Helvetica"/>
                      <w:color w:val="6E6E6E"/>
                      <w:sz w:val="24"/>
                      <w:szCs w:val="24"/>
                      <w:lang w:eastAsia="pl-PL"/>
                    </w:rPr>
                    <w:t xml:space="preserve"> </w:t>
                  </w:r>
                  <w:r w:rsidR="00BD0BC8" w:rsidRPr="00396647">
                    <w:rPr>
                      <w:rFonts w:ascii="Garamond" w:eastAsia="Times New Roman" w:hAnsi="Garamond" w:cs="Helvetica"/>
                      <w:color w:val="6E6E6E"/>
                      <w:sz w:val="24"/>
                      <w:szCs w:val="24"/>
                      <w:lang w:eastAsia="pl-PL"/>
                    </w:rPr>
                    <w:t xml:space="preserve">Całkowity </w:t>
                  </w:r>
                  <w:r w:rsidRPr="00396647">
                    <w:rPr>
                      <w:rFonts w:ascii="Garamond" w:eastAsia="Times New Roman" w:hAnsi="Garamond" w:cs="Helvetica"/>
                      <w:color w:val="6E6E6E"/>
                      <w:sz w:val="24"/>
                      <w:szCs w:val="24"/>
                      <w:lang w:eastAsia="pl-PL"/>
                    </w:rPr>
                    <w:t>koszt</w:t>
                  </w:r>
                </w:p>
              </w:tc>
              <w:tc>
                <w:tcPr>
                  <w:tcW w:w="1531" w:type="dxa"/>
                  <w:shd w:val="clear" w:color="auto" w:fill="FFFFFF"/>
                  <w:tcMar>
                    <w:top w:w="0" w:type="dxa"/>
                    <w:left w:w="60" w:type="dxa"/>
                    <w:bottom w:w="0" w:type="dxa"/>
                    <w:right w:w="60" w:type="dxa"/>
                  </w:tcMar>
                  <w:hideMark/>
                </w:tcPr>
                <w:p w14:paraId="0EB78CCB" w14:textId="71ADED8D"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4501CD67">
                      <v:shape id="_x0000_i1083" type="#_x0000_t75" style="width:1in;height:18pt" o:ole="">
                        <v:imagedata r:id="rId8" o:title=""/>
                      </v:shape>
                      <w:control r:id="rId12" w:name="DefaultOcxName3" w:shapeid="_x0000_i1083"/>
                    </w:object>
                  </w:r>
                  <w:r w:rsidRPr="00396647">
                    <w:rPr>
                      <w:rFonts w:ascii="Garamond" w:eastAsia="Times New Roman" w:hAnsi="Garamond" w:cs="Arial"/>
                      <w:b/>
                      <w:bCs/>
                      <w:color w:val="333333"/>
                      <w:sz w:val="24"/>
                      <w:szCs w:val="24"/>
                      <w:lang w:eastAsia="pl-PL"/>
                    </w:rPr>
                    <w:t xml:space="preserve"> </w:t>
                  </w:r>
                  <w:r w:rsidRPr="00396647">
                    <w:rPr>
                      <w:rFonts w:ascii="Garamond" w:eastAsia="Times New Roman" w:hAnsi="Garamond" w:cs="Helvetica"/>
                      <w:color w:val="6E6E6E"/>
                      <w:sz w:val="24"/>
                      <w:szCs w:val="24"/>
                      <w:lang w:eastAsia="pl-PL"/>
                    </w:rPr>
                    <w:t>Stawka/cena jedn.</w:t>
                  </w:r>
                </w:p>
              </w:tc>
              <w:tc>
                <w:tcPr>
                  <w:tcW w:w="998" w:type="dxa"/>
                  <w:shd w:val="clear" w:color="auto" w:fill="FFFFFF"/>
                  <w:tcMar>
                    <w:top w:w="0" w:type="dxa"/>
                    <w:left w:w="60" w:type="dxa"/>
                    <w:bottom w:w="0" w:type="dxa"/>
                    <w:right w:w="60" w:type="dxa"/>
                  </w:tcMar>
                  <w:hideMark/>
                </w:tcPr>
                <w:p w14:paraId="32A0EF9C" w14:textId="4421D1C1"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7131C0C1">
                      <v:shape id="_x0000_i1086" type="#_x0000_t75" style="width:1in;height:18pt" o:ole="">
                        <v:imagedata r:id="rId8" o:title=""/>
                      </v:shape>
                      <w:control r:id="rId13" w:name="DefaultOcxName4" w:shapeid="_x0000_i1086"/>
                    </w:object>
                  </w:r>
                  <w:r w:rsidRPr="00396647">
                    <w:rPr>
                      <w:rFonts w:ascii="Garamond" w:eastAsia="Times New Roman" w:hAnsi="Garamond" w:cs="Helvetica"/>
                      <w:color w:val="6E6E6E"/>
                      <w:sz w:val="24"/>
                      <w:szCs w:val="24"/>
                      <w:lang w:eastAsia="pl-PL"/>
                    </w:rPr>
                    <w:t>Liczba</w:t>
                  </w:r>
                </w:p>
              </w:tc>
              <w:tc>
                <w:tcPr>
                  <w:tcW w:w="1426" w:type="dxa"/>
                  <w:shd w:val="clear" w:color="auto" w:fill="FFFFFF"/>
                  <w:tcMar>
                    <w:top w:w="0" w:type="dxa"/>
                    <w:left w:w="60" w:type="dxa"/>
                    <w:bottom w:w="0" w:type="dxa"/>
                    <w:right w:w="60" w:type="dxa"/>
                  </w:tcMar>
                  <w:hideMark/>
                </w:tcPr>
                <w:p w14:paraId="6314FF6C" w14:textId="35461B1D"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1CBCB23D">
                      <v:shape id="_x0000_i1089" type="#_x0000_t75" style="width:1in;height:18pt" o:ole="">
                        <v:imagedata r:id="rId8" o:title=""/>
                      </v:shape>
                      <w:control r:id="rId14" w:name="DefaultOcxName5" w:shapeid="_x0000_i1089"/>
                    </w:object>
                  </w:r>
                  <w:r w:rsidRPr="00396647">
                    <w:rPr>
                      <w:rFonts w:ascii="Garamond" w:eastAsia="Times New Roman" w:hAnsi="Garamond" w:cs="Helvetica"/>
                      <w:color w:val="6E6E6E"/>
                      <w:sz w:val="24"/>
                      <w:szCs w:val="24"/>
                      <w:lang w:eastAsia="pl-PL"/>
                    </w:rPr>
                    <w:t>Całkowity koszt</w:t>
                  </w:r>
                </w:p>
              </w:tc>
            </w:tr>
            <w:tr w:rsidR="00B85E09" w:rsidRPr="00396647" w14:paraId="2D0109D2" w14:textId="77777777" w:rsidTr="008D692B">
              <w:trPr>
                <w:trHeight w:val="450"/>
                <w:tblCellSpacing w:w="15" w:type="dxa"/>
              </w:trPr>
              <w:tc>
                <w:tcPr>
                  <w:tcW w:w="1526" w:type="dxa"/>
                  <w:shd w:val="clear" w:color="auto" w:fill="FFFFFF"/>
                  <w:tcMar>
                    <w:top w:w="0" w:type="dxa"/>
                    <w:left w:w="60" w:type="dxa"/>
                    <w:bottom w:w="0" w:type="dxa"/>
                    <w:right w:w="60" w:type="dxa"/>
                  </w:tcMar>
                  <w:hideMark/>
                </w:tcPr>
                <w:p w14:paraId="545D1C49" w14:textId="4AD84EBB"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0E0E8709">
                      <v:shape id="_x0000_i1092" type="#_x0000_t75" style="width:1in;height:18pt" o:ole="">
                        <v:imagedata r:id="rId8" o:title=""/>
                      </v:shape>
                      <w:control r:id="rId15" w:name="DefaultOcxName6" w:shapeid="_x0000_i1092"/>
                    </w:object>
                  </w:r>
                  <w:r w:rsidRPr="00396647">
                    <w:rPr>
                      <w:rFonts w:ascii="Garamond" w:eastAsia="Times New Roman" w:hAnsi="Garamond" w:cs="Helvetica"/>
                      <w:color w:val="6E6E6E"/>
                      <w:sz w:val="24"/>
                      <w:szCs w:val="24"/>
                      <w:lang w:eastAsia="pl-PL"/>
                    </w:rPr>
                    <w:t>Stawka/cena jedn.</w:t>
                  </w:r>
                </w:p>
              </w:tc>
              <w:tc>
                <w:tcPr>
                  <w:tcW w:w="998" w:type="dxa"/>
                  <w:shd w:val="clear" w:color="auto" w:fill="FFFFFF"/>
                  <w:tcMar>
                    <w:top w:w="0" w:type="dxa"/>
                    <w:left w:w="60" w:type="dxa"/>
                    <w:bottom w:w="0" w:type="dxa"/>
                    <w:right w:w="60" w:type="dxa"/>
                  </w:tcMar>
                  <w:hideMark/>
                </w:tcPr>
                <w:p w14:paraId="1312F10B" w14:textId="16FDE973"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5E5F1293">
                      <v:shape id="_x0000_i1095" type="#_x0000_t75" style="width:1in;height:18pt" o:ole="">
                        <v:imagedata r:id="rId8" o:title=""/>
                      </v:shape>
                      <w:control r:id="rId16" w:name="DefaultOcxName7" w:shapeid="_x0000_i1095"/>
                    </w:object>
                  </w:r>
                  <w:r w:rsidRPr="00396647">
                    <w:rPr>
                      <w:rFonts w:ascii="Garamond" w:eastAsia="Times New Roman" w:hAnsi="Garamond" w:cs="Helvetica"/>
                      <w:color w:val="6E6E6E"/>
                      <w:sz w:val="24"/>
                      <w:szCs w:val="24"/>
                      <w:lang w:eastAsia="pl-PL"/>
                    </w:rPr>
                    <w:t>Liczba</w:t>
                  </w:r>
                </w:p>
              </w:tc>
              <w:tc>
                <w:tcPr>
                  <w:tcW w:w="1420" w:type="dxa"/>
                  <w:shd w:val="clear" w:color="auto" w:fill="FFFFFF"/>
                  <w:tcMar>
                    <w:top w:w="0" w:type="dxa"/>
                    <w:left w:w="60" w:type="dxa"/>
                    <w:bottom w:w="0" w:type="dxa"/>
                    <w:right w:w="60" w:type="dxa"/>
                  </w:tcMar>
                  <w:hideMark/>
                </w:tcPr>
                <w:p w14:paraId="58B5E246" w14:textId="46AD14A6"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005874FC">
                      <v:shape id="_x0000_i1098" type="#_x0000_t75" style="width:1in;height:18pt" o:ole="">
                        <v:imagedata r:id="rId8" o:title=""/>
                      </v:shape>
                      <w:control r:id="rId17" w:name="DefaultOcxName8" w:shapeid="_x0000_i1098"/>
                    </w:object>
                  </w:r>
                  <w:r w:rsidRPr="00396647">
                    <w:rPr>
                      <w:rFonts w:ascii="Garamond" w:eastAsia="Times New Roman" w:hAnsi="Garamond" w:cs="Helvetica"/>
                      <w:color w:val="6E6E6E"/>
                      <w:sz w:val="24"/>
                      <w:szCs w:val="24"/>
                      <w:lang w:eastAsia="pl-PL"/>
                    </w:rPr>
                    <w:t>Całkowity koszt</w:t>
                  </w:r>
                </w:p>
              </w:tc>
              <w:tc>
                <w:tcPr>
                  <w:tcW w:w="1531" w:type="dxa"/>
                  <w:shd w:val="clear" w:color="auto" w:fill="FFFFFF"/>
                  <w:tcMar>
                    <w:top w:w="0" w:type="dxa"/>
                    <w:left w:w="60" w:type="dxa"/>
                    <w:bottom w:w="0" w:type="dxa"/>
                    <w:right w:w="60" w:type="dxa"/>
                  </w:tcMar>
                  <w:hideMark/>
                </w:tcPr>
                <w:p w14:paraId="54B688DF" w14:textId="2E7828FE"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5C8CAA62">
                      <v:shape id="_x0000_i1101" type="#_x0000_t75" style="width:1in;height:18pt" o:ole="">
                        <v:imagedata r:id="rId8" o:title=""/>
                      </v:shape>
                      <w:control r:id="rId18" w:name="DefaultOcxName9" w:shapeid="_x0000_i1101"/>
                    </w:object>
                  </w:r>
                  <w:r w:rsidRPr="00396647">
                    <w:rPr>
                      <w:rFonts w:ascii="Garamond" w:eastAsia="Times New Roman" w:hAnsi="Garamond" w:cs="Arial"/>
                      <w:b/>
                      <w:bCs/>
                      <w:color w:val="333333"/>
                      <w:sz w:val="24"/>
                      <w:szCs w:val="24"/>
                      <w:lang w:eastAsia="pl-PL"/>
                    </w:rPr>
                    <w:t xml:space="preserve"> </w:t>
                  </w:r>
                  <w:r w:rsidRPr="00396647">
                    <w:rPr>
                      <w:rFonts w:ascii="Garamond" w:eastAsia="Times New Roman" w:hAnsi="Garamond" w:cs="Helvetica"/>
                      <w:color w:val="6E6E6E"/>
                      <w:sz w:val="24"/>
                      <w:szCs w:val="24"/>
                      <w:lang w:eastAsia="pl-PL"/>
                    </w:rPr>
                    <w:t>Stawka/cena jedn.</w:t>
                  </w:r>
                </w:p>
              </w:tc>
              <w:tc>
                <w:tcPr>
                  <w:tcW w:w="998" w:type="dxa"/>
                  <w:shd w:val="clear" w:color="auto" w:fill="FFFFFF"/>
                  <w:tcMar>
                    <w:top w:w="0" w:type="dxa"/>
                    <w:left w:w="60" w:type="dxa"/>
                    <w:bottom w:w="0" w:type="dxa"/>
                    <w:right w:w="60" w:type="dxa"/>
                  </w:tcMar>
                  <w:hideMark/>
                </w:tcPr>
                <w:p w14:paraId="79ADACFF" w14:textId="2A40F502"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1B714C58">
                      <v:shape id="_x0000_i1104" type="#_x0000_t75" style="width:1in;height:18pt" o:ole="">
                        <v:imagedata r:id="rId8" o:title=""/>
                      </v:shape>
                      <w:control r:id="rId19" w:name="DefaultOcxName10" w:shapeid="_x0000_i1104"/>
                    </w:object>
                  </w:r>
                  <w:r w:rsidRPr="00396647">
                    <w:rPr>
                      <w:rFonts w:ascii="Garamond" w:eastAsia="Times New Roman" w:hAnsi="Garamond" w:cs="Helvetica"/>
                      <w:color w:val="6E6E6E"/>
                      <w:sz w:val="24"/>
                      <w:szCs w:val="24"/>
                      <w:lang w:eastAsia="pl-PL"/>
                    </w:rPr>
                    <w:t>Liczba</w:t>
                  </w:r>
                </w:p>
              </w:tc>
              <w:tc>
                <w:tcPr>
                  <w:tcW w:w="1426" w:type="dxa"/>
                  <w:shd w:val="clear" w:color="auto" w:fill="FFFFFF"/>
                  <w:tcMar>
                    <w:top w:w="0" w:type="dxa"/>
                    <w:left w:w="60" w:type="dxa"/>
                    <w:bottom w:w="0" w:type="dxa"/>
                    <w:right w:w="60" w:type="dxa"/>
                  </w:tcMar>
                  <w:hideMark/>
                </w:tcPr>
                <w:p w14:paraId="16D2B89D" w14:textId="78ADB332"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648A8C8E">
                      <v:shape id="_x0000_i1107" type="#_x0000_t75" style="width:1in;height:18pt" o:ole="">
                        <v:imagedata r:id="rId8" o:title=""/>
                      </v:shape>
                      <w:control r:id="rId20" w:name="DefaultOcxName11" w:shapeid="_x0000_i1107"/>
                    </w:object>
                  </w:r>
                  <w:r w:rsidRPr="00396647">
                    <w:rPr>
                      <w:rFonts w:ascii="Garamond" w:eastAsia="Times New Roman" w:hAnsi="Garamond" w:cs="Helvetica"/>
                      <w:color w:val="6E6E6E"/>
                      <w:sz w:val="24"/>
                      <w:szCs w:val="24"/>
                      <w:lang w:eastAsia="pl-PL"/>
                    </w:rPr>
                    <w:t>Całkowity koszt</w:t>
                  </w:r>
                </w:p>
              </w:tc>
            </w:tr>
            <w:tr w:rsidR="00B85E09" w:rsidRPr="00396647" w14:paraId="07692DF7" w14:textId="77777777" w:rsidTr="008D692B">
              <w:trPr>
                <w:trHeight w:val="446"/>
                <w:tblCellSpacing w:w="15" w:type="dxa"/>
              </w:trPr>
              <w:tc>
                <w:tcPr>
                  <w:tcW w:w="1526" w:type="dxa"/>
                  <w:shd w:val="clear" w:color="auto" w:fill="FFFFFF"/>
                  <w:tcMar>
                    <w:top w:w="0" w:type="dxa"/>
                    <w:left w:w="60" w:type="dxa"/>
                    <w:bottom w:w="0" w:type="dxa"/>
                    <w:right w:w="60" w:type="dxa"/>
                  </w:tcMar>
                  <w:hideMark/>
                </w:tcPr>
                <w:p w14:paraId="1BE28C44" w14:textId="4FDB9F01"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323F1374">
                      <v:shape id="_x0000_i1110" type="#_x0000_t75" style="width:1in;height:18pt" o:ole="">
                        <v:imagedata r:id="rId8" o:title=""/>
                      </v:shape>
                      <w:control r:id="rId21" w:name="DefaultOcxName12" w:shapeid="_x0000_i1110"/>
                    </w:object>
                  </w:r>
                  <w:r w:rsidRPr="00396647">
                    <w:rPr>
                      <w:rFonts w:ascii="Garamond" w:eastAsia="Times New Roman" w:hAnsi="Garamond" w:cs="Helvetica"/>
                      <w:color w:val="6E6E6E"/>
                      <w:sz w:val="24"/>
                      <w:szCs w:val="24"/>
                      <w:lang w:eastAsia="pl-PL"/>
                    </w:rPr>
                    <w:t>Stawka/cena jedn.</w:t>
                  </w:r>
                </w:p>
              </w:tc>
              <w:tc>
                <w:tcPr>
                  <w:tcW w:w="998" w:type="dxa"/>
                  <w:shd w:val="clear" w:color="auto" w:fill="FFFFFF"/>
                  <w:tcMar>
                    <w:top w:w="0" w:type="dxa"/>
                    <w:left w:w="60" w:type="dxa"/>
                    <w:bottom w:w="0" w:type="dxa"/>
                    <w:right w:w="60" w:type="dxa"/>
                  </w:tcMar>
                  <w:hideMark/>
                </w:tcPr>
                <w:p w14:paraId="5D2BD169" w14:textId="5B82D0EB"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38DA2A40">
                      <v:shape id="_x0000_i1113" type="#_x0000_t75" style="width:1in;height:18pt" o:ole="">
                        <v:imagedata r:id="rId8" o:title=""/>
                      </v:shape>
                      <w:control r:id="rId22" w:name="DefaultOcxName13" w:shapeid="_x0000_i1113"/>
                    </w:object>
                  </w:r>
                  <w:r w:rsidRPr="00396647">
                    <w:rPr>
                      <w:rFonts w:ascii="Garamond" w:eastAsia="Times New Roman" w:hAnsi="Garamond" w:cs="Helvetica"/>
                      <w:color w:val="6E6E6E"/>
                      <w:sz w:val="24"/>
                      <w:szCs w:val="24"/>
                      <w:lang w:eastAsia="pl-PL"/>
                    </w:rPr>
                    <w:t>Liczba</w:t>
                  </w:r>
                </w:p>
              </w:tc>
              <w:tc>
                <w:tcPr>
                  <w:tcW w:w="1420" w:type="dxa"/>
                  <w:shd w:val="clear" w:color="auto" w:fill="FFFFFF"/>
                  <w:tcMar>
                    <w:top w:w="0" w:type="dxa"/>
                    <w:left w:w="60" w:type="dxa"/>
                    <w:bottom w:w="0" w:type="dxa"/>
                    <w:right w:w="60" w:type="dxa"/>
                  </w:tcMar>
                  <w:hideMark/>
                </w:tcPr>
                <w:p w14:paraId="750D98A3" w14:textId="12A3F410"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24939C50">
                      <v:shape id="_x0000_i1116" type="#_x0000_t75" style="width:1in;height:18pt" o:ole="">
                        <v:imagedata r:id="rId8" o:title=""/>
                      </v:shape>
                      <w:control r:id="rId23" w:name="DefaultOcxName14" w:shapeid="_x0000_i1116"/>
                    </w:object>
                  </w:r>
                  <w:r w:rsidRPr="00396647">
                    <w:rPr>
                      <w:rFonts w:ascii="Garamond" w:eastAsia="Times New Roman" w:hAnsi="Garamond" w:cs="Helvetica"/>
                      <w:color w:val="6E6E6E"/>
                      <w:sz w:val="24"/>
                      <w:szCs w:val="24"/>
                      <w:lang w:eastAsia="pl-PL"/>
                    </w:rPr>
                    <w:t>Całkowity koszt</w:t>
                  </w:r>
                </w:p>
              </w:tc>
              <w:tc>
                <w:tcPr>
                  <w:tcW w:w="1531" w:type="dxa"/>
                  <w:shd w:val="clear" w:color="auto" w:fill="FFFFFF"/>
                  <w:tcMar>
                    <w:top w:w="0" w:type="dxa"/>
                    <w:left w:w="60" w:type="dxa"/>
                    <w:bottom w:w="0" w:type="dxa"/>
                    <w:right w:w="60" w:type="dxa"/>
                  </w:tcMar>
                  <w:hideMark/>
                </w:tcPr>
                <w:p w14:paraId="25A589D8" w14:textId="429EB81A"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4DE07258">
                      <v:shape id="_x0000_i1119" type="#_x0000_t75" style="width:1in;height:18pt" o:ole="">
                        <v:imagedata r:id="rId8" o:title=""/>
                      </v:shape>
                      <w:control r:id="rId24" w:name="DefaultOcxName15" w:shapeid="_x0000_i1119"/>
                    </w:object>
                  </w:r>
                  <w:r w:rsidRPr="00396647">
                    <w:rPr>
                      <w:rFonts w:ascii="Garamond" w:eastAsia="Times New Roman" w:hAnsi="Garamond" w:cs="Helvetica"/>
                      <w:color w:val="6E6E6E"/>
                      <w:sz w:val="24"/>
                      <w:szCs w:val="24"/>
                      <w:lang w:eastAsia="pl-PL"/>
                    </w:rPr>
                    <w:t>Stawka/cena jedn.</w:t>
                  </w:r>
                </w:p>
              </w:tc>
              <w:tc>
                <w:tcPr>
                  <w:tcW w:w="998" w:type="dxa"/>
                  <w:shd w:val="clear" w:color="auto" w:fill="FFFFFF"/>
                  <w:tcMar>
                    <w:top w:w="0" w:type="dxa"/>
                    <w:left w:w="60" w:type="dxa"/>
                    <w:bottom w:w="0" w:type="dxa"/>
                    <w:right w:w="60" w:type="dxa"/>
                  </w:tcMar>
                  <w:hideMark/>
                </w:tcPr>
                <w:p w14:paraId="5AA5FB35" w14:textId="575C9014"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368F662C">
                      <v:shape id="_x0000_i1122" type="#_x0000_t75" style="width:1in;height:18pt" o:ole="">
                        <v:imagedata r:id="rId8" o:title=""/>
                      </v:shape>
                      <w:control r:id="rId25" w:name="DefaultOcxName16" w:shapeid="_x0000_i1122"/>
                    </w:object>
                  </w:r>
                  <w:r w:rsidRPr="00396647">
                    <w:rPr>
                      <w:rFonts w:ascii="Garamond" w:eastAsia="Times New Roman" w:hAnsi="Garamond" w:cs="Helvetica"/>
                      <w:color w:val="6E6E6E"/>
                      <w:sz w:val="24"/>
                      <w:szCs w:val="24"/>
                      <w:lang w:eastAsia="pl-PL"/>
                    </w:rPr>
                    <w:t>Liczba</w:t>
                  </w:r>
                </w:p>
              </w:tc>
              <w:tc>
                <w:tcPr>
                  <w:tcW w:w="1426" w:type="dxa"/>
                  <w:shd w:val="clear" w:color="auto" w:fill="FFFFFF"/>
                  <w:tcMar>
                    <w:top w:w="0" w:type="dxa"/>
                    <w:left w:w="60" w:type="dxa"/>
                    <w:bottom w:w="0" w:type="dxa"/>
                    <w:right w:w="60" w:type="dxa"/>
                  </w:tcMar>
                  <w:hideMark/>
                </w:tcPr>
                <w:p w14:paraId="2CA314FE" w14:textId="447F5D7C"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364F7569">
                      <v:shape id="_x0000_i1125" type="#_x0000_t75" style="width:1in;height:18pt" o:ole="">
                        <v:imagedata r:id="rId8" o:title=""/>
                      </v:shape>
                      <w:control r:id="rId26" w:name="DefaultOcxName17" w:shapeid="_x0000_i1125"/>
                    </w:object>
                  </w:r>
                  <w:r w:rsidRPr="00396647">
                    <w:rPr>
                      <w:rFonts w:ascii="Garamond" w:eastAsia="Times New Roman" w:hAnsi="Garamond" w:cs="Arial"/>
                      <w:b/>
                      <w:bCs/>
                      <w:color w:val="333333"/>
                      <w:sz w:val="24"/>
                      <w:szCs w:val="24"/>
                      <w:lang w:eastAsia="pl-PL"/>
                    </w:rPr>
                    <w:t xml:space="preserve"> </w:t>
                  </w:r>
                  <w:r w:rsidRPr="00396647">
                    <w:rPr>
                      <w:rFonts w:ascii="Garamond" w:eastAsia="Times New Roman" w:hAnsi="Garamond" w:cs="Helvetica"/>
                      <w:color w:val="6E6E6E"/>
                      <w:sz w:val="24"/>
                      <w:szCs w:val="24"/>
                      <w:lang w:eastAsia="pl-PL"/>
                    </w:rPr>
                    <w:t>Całkowity koszt</w:t>
                  </w:r>
                </w:p>
              </w:tc>
            </w:tr>
            <w:tr w:rsidR="00B85E09" w:rsidRPr="00396647" w14:paraId="7675D8B2" w14:textId="77777777" w:rsidTr="008D692B">
              <w:trPr>
                <w:trHeight w:val="450"/>
                <w:tblCellSpacing w:w="15" w:type="dxa"/>
              </w:trPr>
              <w:tc>
                <w:tcPr>
                  <w:tcW w:w="1526" w:type="dxa"/>
                  <w:shd w:val="clear" w:color="auto" w:fill="FFFFFF"/>
                  <w:tcMar>
                    <w:top w:w="0" w:type="dxa"/>
                    <w:left w:w="60" w:type="dxa"/>
                    <w:bottom w:w="0" w:type="dxa"/>
                    <w:right w:w="60" w:type="dxa"/>
                  </w:tcMar>
                  <w:hideMark/>
                </w:tcPr>
                <w:p w14:paraId="69152077" w14:textId="4C716E32"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2158054D">
                      <v:shape id="_x0000_i1128" type="#_x0000_t75" style="width:1in;height:18pt" o:ole="">
                        <v:imagedata r:id="rId8" o:title=""/>
                      </v:shape>
                      <w:control r:id="rId27" w:name="DefaultOcxName18" w:shapeid="_x0000_i1128"/>
                    </w:object>
                  </w:r>
                  <w:r w:rsidRPr="00396647">
                    <w:rPr>
                      <w:rFonts w:ascii="Garamond" w:eastAsia="Times New Roman" w:hAnsi="Garamond" w:cs="Arial"/>
                      <w:b/>
                      <w:bCs/>
                      <w:color w:val="333333"/>
                      <w:sz w:val="24"/>
                      <w:szCs w:val="24"/>
                      <w:lang w:eastAsia="pl-PL"/>
                    </w:rPr>
                    <w:t xml:space="preserve"> </w:t>
                  </w:r>
                  <w:r w:rsidRPr="00396647">
                    <w:rPr>
                      <w:rFonts w:ascii="Garamond" w:eastAsia="Times New Roman" w:hAnsi="Garamond" w:cs="Helvetica"/>
                      <w:color w:val="6E6E6E"/>
                      <w:sz w:val="24"/>
                      <w:szCs w:val="24"/>
                      <w:lang w:eastAsia="pl-PL"/>
                    </w:rPr>
                    <w:t>Stawka/cena jedn.</w:t>
                  </w:r>
                </w:p>
              </w:tc>
              <w:tc>
                <w:tcPr>
                  <w:tcW w:w="998" w:type="dxa"/>
                  <w:shd w:val="clear" w:color="auto" w:fill="FFFFFF"/>
                  <w:tcMar>
                    <w:top w:w="0" w:type="dxa"/>
                    <w:left w:w="60" w:type="dxa"/>
                    <w:bottom w:w="0" w:type="dxa"/>
                    <w:right w:w="60" w:type="dxa"/>
                  </w:tcMar>
                  <w:hideMark/>
                </w:tcPr>
                <w:p w14:paraId="6A8B56DC" w14:textId="514616B9"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48D031BD">
                      <v:shape id="_x0000_i1131" type="#_x0000_t75" style="width:1in;height:18pt" o:ole="">
                        <v:imagedata r:id="rId8" o:title=""/>
                      </v:shape>
                      <w:control r:id="rId28" w:name="DefaultOcxName19" w:shapeid="_x0000_i1131"/>
                    </w:object>
                  </w:r>
                  <w:r w:rsidRPr="00396647">
                    <w:rPr>
                      <w:rFonts w:ascii="Garamond" w:eastAsia="Times New Roman" w:hAnsi="Garamond" w:cs="Helvetica"/>
                      <w:color w:val="6E6E6E"/>
                      <w:sz w:val="24"/>
                      <w:szCs w:val="24"/>
                      <w:lang w:eastAsia="pl-PL"/>
                    </w:rPr>
                    <w:t>Liczba</w:t>
                  </w:r>
                </w:p>
              </w:tc>
              <w:tc>
                <w:tcPr>
                  <w:tcW w:w="1420" w:type="dxa"/>
                  <w:shd w:val="clear" w:color="auto" w:fill="FFFFFF"/>
                  <w:tcMar>
                    <w:top w:w="0" w:type="dxa"/>
                    <w:left w:w="60" w:type="dxa"/>
                    <w:bottom w:w="0" w:type="dxa"/>
                    <w:right w:w="60" w:type="dxa"/>
                  </w:tcMar>
                  <w:hideMark/>
                </w:tcPr>
                <w:p w14:paraId="7E9029C2" w14:textId="503E79F3"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76110689">
                      <v:shape id="_x0000_i1134" type="#_x0000_t75" style="width:1in;height:18pt" o:ole="">
                        <v:imagedata r:id="rId8" o:title=""/>
                      </v:shape>
                      <w:control r:id="rId29" w:name="DefaultOcxName20" w:shapeid="_x0000_i1134"/>
                    </w:object>
                  </w:r>
                  <w:r w:rsidRPr="00396647">
                    <w:rPr>
                      <w:rFonts w:ascii="Garamond" w:eastAsia="Times New Roman" w:hAnsi="Garamond" w:cs="Helvetica"/>
                      <w:color w:val="6E6E6E"/>
                      <w:sz w:val="24"/>
                      <w:szCs w:val="24"/>
                      <w:lang w:eastAsia="pl-PL"/>
                    </w:rPr>
                    <w:t>Całkowity koszt</w:t>
                  </w:r>
                </w:p>
              </w:tc>
              <w:tc>
                <w:tcPr>
                  <w:tcW w:w="1531" w:type="dxa"/>
                  <w:shd w:val="clear" w:color="auto" w:fill="FFFFFF"/>
                  <w:tcMar>
                    <w:top w:w="0" w:type="dxa"/>
                    <w:left w:w="60" w:type="dxa"/>
                    <w:bottom w:w="0" w:type="dxa"/>
                    <w:right w:w="60" w:type="dxa"/>
                  </w:tcMar>
                  <w:hideMark/>
                </w:tcPr>
                <w:p w14:paraId="7B9EF0A2" w14:textId="26D0D1FB"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06349EAC">
                      <v:shape id="_x0000_i1137" type="#_x0000_t75" style="width:1in;height:18pt" o:ole="">
                        <v:imagedata r:id="rId8" o:title=""/>
                      </v:shape>
                      <w:control r:id="rId30" w:name="DefaultOcxName21" w:shapeid="_x0000_i1137"/>
                    </w:object>
                  </w:r>
                  <w:r w:rsidRPr="00396647">
                    <w:rPr>
                      <w:rFonts w:ascii="Garamond" w:eastAsia="Times New Roman" w:hAnsi="Garamond" w:cs="Arial"/>
                      <w:b/>
                      <w:bCs/>
                      <w:color w:val="333333"/>
                      <w:sz w:val="24"/>
                      <w:szCs w:val="24"/>
                      <w:lang w:eastAsia="pl-PL"/>
                    </w:rPr>
                    <w:t xml:space="preserve"> </w:t>
                  </w:r>
                  <w:r w:rsidRPr="00396647">
                    <w:rPr>
                      <w:rFonts w:ascii="Garamond" w:eastAsia="Times New Roman" w:hAnsi="Garamond" w:cs="Helvetica"/>
                      <w:color w:val="6E6E6E"/>
                      <w:sz w:val="24"/>
                      <w:szCs w:val="24"/>
                      <w:lang w:eastAsia="pl-PL"/>
                    </w:rPr>
                    <w:t>Stawka/cena jedn.</w:t>
                  </w:r>
                </w:p>
              </w:tc>
              <w:tc>
                <w:tcPr>
                  <w:tcW w:w="998" w:type="dxa"/>
                  <w:shd w:val="clear" w:color="auto" w:fill="FFFFFF"/>
                  <w:tcMar>
                    <w:top w:w="0" w:type="dxa"/>
                    <w:left w:w="60" w:type="dxa"/>
                    <w:bottom w:w="0" w:type="dxa"/>
                    <w:right w:w="60" w:type="dxa"/>
                  </w:tcMar>
                  <w:hideMark/>
                </w:tcPr>
                <w:p w14:paraId="1B826C1E" w14:textId="2DC24FFB"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2BB7EB5A">
                      <v:shape id="_x0000_i1140" type="#_x0000_t75" style="width:1in;height:18pt" o:ole="">
                        <v:imagedata r:id="rId8" o:title=""/>
                      </v:shape>
                      <w:control r:id="rId31" w:name="DefaultOcxName22" w:shapeid="_x0000_i1140"/>
                    </w:object>
                  </w:r>
                  <w:r w:rsidRPr="00396647">
                    <w:rPr>
                      <w:rFonts w:ascii="Garamond" w:eastAsia="Times New Roman" w:hAnsi="Garamond" w:cs="Helvetica"/>
                      <w:color w:val="6E6E6E"/>
                      <w:sz w:val="24"/>
                      <w:szCs w:val="24"/>
                      <w:lang w:eastAsia="pl-PL"/>
                    </w:rPr>
                    <w:t>Liczba</w:t>
                  </w:r>
                </w:p>
              </w:tc>
              <w:tc>
                <w:tcPr>
                  <w:tcW w:w="1426" w:type="dxa"/>
                  <w:shd w:val="clear" w:color="auto" w:fill="FFFFFF"/>
                  <w:tcMar>
                    <w:top w:w="0" w:type="dxa"/>
                    <w:left w:w="60" w:type="dxa"/>
                    <w:bottom w:w="0" w:type="dxa"/>
                    <w:right w:w="60" w:type="dxa"/>
                  </w:tcMar>
                  <w:hideMark/>
                </w:tcPr>
                <w:p w14:paraId="757A78B6" w14:textId="24DF1E24" w:rsidR="00B85E09" w:rsidRPr="00396647" w:rsidRDefault="00B85E09" w:rsidP="00B85E09">
                  <w:pPr>
                    <w:spacing w:after="60" w:line="300" w:lineRule="atLeast"/>
                    <w:rPr>
                      <w:rFonts w:ascii="Garamond" w:eastAsia="Times New Roman" w:hAnsi="Garamond" w:cs="Helvetica"/>
                      <w:color w:val="333333"/>
                      <w:sz w:val="24"/>
                      <w:szCs w:val="24"/>
                      <w:lang w:eastAsia="pl-PL"/>
                    </w:rPr>
                  </w:pPr>
                  <w:r w:rsidRPr="00396647">
                    <w:rPr>
                      <w:rFonts w:ascii="Garamond" w:eastAsia="Times New Roman" w:hAnsi="Garamond" w:cs="Helvetica"/>
                      <w:color w:val="333333"/>
                      <w:sz w:val="24"/>
                      <w:szCs w:val="24"/>
                    </w:rPr>
                    <w:object w:dxaOrig="225" w:dyaOrig="225" w14:anchorId="49CC9E62">
                      <v:shape id="_x0000_i1143" type="#_x0000_t75" style="width:1in;height:18pt" o:ole="">
                        <v:imagedata r:id="rId8" o:title=""/>
                      </v:shape>
                      <w:control r:id="rId32" w:name="DefaultOcxName23" w:shapeid="_x0000_i1143"/>
                    </w:object>
                  </w:r>
                  <w:r w:rsidRPr="00396647">
                    <w:rPr>
                      <w:rFonts w:ascii="Garamond" w:eastAsia="Times New Roman" w:hAnsi="Garamond" w:cs="Arial"/>
                      <w:b/>
                      <w:bCs/>
                      <w:color w:val="333333"/>
                      <w:sz w:val="24"/>
                      <w:szCs w:val="24"/>
                      <w:lang w:eastAsia="pl-PL"/>
                    </w:rPr>
                    <w:t xml:space="preserve"> </w:t>
                  </w:r>
                  <w:r w:rsidRPr="00396647">
                    <w:rPr>
                      <w:rFonts w:ascii="Garamond" w:eastAsia="Times New Roman" w:hAnsi="Garamond" w:cs="Helvetica"/>
                      <w:color w:val="6E6E6E"/>
                      <w:sz w:val="24"/>
                      <w:szCs w:val="24"/>
                      <w:lang w:eastAsia="pl-PL"/>
                    </w:rPr>
                    <w:t>Całkowity koszt</w:t>
                  </w:r>
                </w:p>
              </w:tc>
            </w:tr>
          </w:tbl>
          <w:p w14:paraId="34627E14" w14:textId="418B846E" w:rsidR="00B85E09" w:rsidRPr="00396647" w:rsidRDefault="00B85E09" w:rsidP="0012074F">
            <w:pPr>
              <w:spacing w:after="0"/>
              <w:rPr>
                <w:rFonts w:ascii="Garamond" w:hAnsi="Garamond" w:cs="Tahoma"/>
                <w:sz w:val="24"/>
                <w:szCs w:val="24"/>
              </w:rPr>
            </w:pPr>
          </w:p>
          <w:p w14:paraId="20644E86" w14:textId="432526FF" w:rsidR="00B85E09" w:rsidRPr="00396647" w:rsidRDefault="00B85E09" w:rsidP="0012074F">
            <w:pPr>
              <w:spacing w:after="0"/>
              <w:rPr>
                <w:rFonts w:ascii="Garamond" w:hAnsi="Garamond" w:cs="Tahoma"/>
                <w:sz w:val="24"/>
                <w:szCs w:val="24"/>
              </w:rPr>
            </w:pPr>
          </w:p>
          <w:p w14:paraId="0355E6F2" w14:textId="11899162" w:rsidR="00B85E09" w:rsidRPr="00396647" w:rsidRDefault="00B85E09" w:rsidP="0012074F">
            <w:pPr>
              <w:spacing w:after="0"/>
              <w:rPr>
                <w:rFonts w:ascii="Garamond" w:hAnsi="Garamond" w:cs="Tahoma"/>
                <w:sz w:val="24"/>
                <w:szCs w:val="24"/>
              </w:rPr>
            </w:pPr>
          </w:p>
          <w:p w14:paraId="659B0A4E" w14:textId="77777777" w:rsidR="00B85E09" w:rsidRPr="00396647" w:rsidRDefault="00B85E09" w:rsidP="0012074F">
            <w:pPr>
              <w:spacing w:after="0"/>
              <w:rPr>
                <w:rFonts w:ascii="Garamond" w:hAnsi="Garamond" w:cs="Tahoma"/>
                <w:sz w:val="24"/>
                <w:szCs w:val="24"/>
              </w:rPr>
            </w:pPr>
          </w:p>
          <w:p w14:paraId="21686316" w14:textId="77777777" w:rsidR="001B42C4" w:rsidRPr="00396647" w:rsidRDefault="001B42C4" w:rsidP="00212E68">
            <w:pPr>
              <w:jc w:val="both"/>
              <w:rPr>
                <w:rFonts w:ascii="Garamond" w:hAnsi="Garamond" w:cs="Tahoma"/>
                <w:sz w:val="24"/>
                <w:szCs w:val="24"/>
              </w:rPr>
            </w:pPr>
            <w:r w:rsidRPr="00396647">
              <w:rPr>
                <w:rFonts w:ascii="Garamond" w:hAnsi="Garamond" w:cs="Tahoma"/>
                <w:sz w:val="24"/>
                <w:szCs w:val="24"/>
              </w:rPr>
              <w:lastRenderedPageBreak/>
              <w:t>Przykładowe rozłożenie pól:</w:t>
            </w:r>
          </w:p>
          <w:p w14:paraId="3CAE168A" w14:textId="2C886337" w:rsidR="001B42C4" w:rsidRPr="00396647" w:rsidRDefault="001B42C4" w:rsidP="00212E68">
            <w:pPr>
              <w:jc w:val="both"/>
              <w:rPr>
                <w:rFonts w:ascii="Garamond" w:hAnsi="Garamond" w:cs="Tahoma"/>
                <w:sz w:val="24"/>
                <w:szCs w:val="24"/>
              </w:rPr>
            </w:pPr>
          </w:p>
          <w:p w14:paraId="7DA373E9" w14:textId="77777777" w:rsidR="001B42C4" w:rsidRPr="00396647" w:rsidRDefault="001B42C4" w:rsidP="0012074F">
            <w:pPr>
              <w:spacing w:after="0"/>
              <w:rPr>
                <w:rFonts w:ascii="Garamond" w:hAnsi="Garamond" w:cs="Tahoma"/>
                <w:sz w:val="24"/>
                <w:szCs w:val="24"/>
              </w:rPr>
            </w:pPr>
          </w:p>
        </w:tc>
      </w:tr>
    </w:tbl>
    <w:p w14:paraId="369EE2CE" w14:textId="77777777" w:rsidR="000D0770" w:rsidRPr="00396647" w:rsidRDefault="000D0770" w:rsidP="001F0519">
      <w:pPr>
        <w:jc w:val="both"/>
        <w:rPr>
          <w:rFonts w:ascii="Garamond" w:hAnsi="Garamond" w:cs="Tahoma"/>
          <w:sz w:val="24"/>
          <w:szCs w:val="24"/>
          <w:highlight w:val="lightGray"/>
        </w:rPr>
      </w:pPr>
    </w:p>
    <w:p w14:paraId="086FC079" w14:textId="77777777" w:rsidR="000D0770" w:rsidRPr="00396647" w:rsidRDefault="000D0770" w:rsidP="001F0519">
      <w:pPr>
        <w:jc w:val="both"/>
        <w:rPr>
          <w:rFonts w:ascii="Garamond" w:hAnsi="Garamond" w:cs="Tahoma"/>
          <w:sz w:val="24"/>
          <w:szCs w:val="24"/>
          <w:highlight w:val="lightGray"/>
        </w:rPr>
      </w:pPr>
    </w:p>
    <w:tbl>
      <w:tblPr>
        <w:tblW w:w="496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
        <w:gridCol w:w="2735"/>
        <w:gridCol w:w="10263"/>
      </w:tblGrid>
      <w:tr w:rsidR="00F23643" w:rsidRPr="00396647" w14:paraId="23FFCF2F" w14:textId="77777777" w:rsidTr="008D692B">
        <w:trPr>
          <w:trHeight w:val="690"/>
        </w:trPr>
        <w:tc>
          <w:tcPr>
            <w:tcW w:w="324" w:type="pct"/>
            <w:shd w:val="clear" w:color="auto" w:fill="auto"/>
            <w:vAlign w:val="center"/>
          </w:tcPr>
          <w:p w14:paraId="42379EF3" w14:textId="77777777" w:rsidR="00F23643" w:rsidRPr="00396647" w:rsidRDefault="00F23643" w:rsidP="0012074F">
            <w:pPr>
              <w:pStyle w:val="Text3"/>
              <w:spacing w:before="0" w:after="0"/>
              <w:ind w:left="0"/>
              <w:jc w:val="left"/>
              <w:rPr>
                <w:rFonts w:ascii="Garamond" w:hAnsi="Garamond" w:cs="Tahoma"/>
                <w:szCs w:val="24"/>
              </w:rPr>
            </w:pPr>
          </w:p>
        </w:tc>
        <w:tc>
          <w:tcPr>
            <w:tcW w:w="984" w:type="pct"/>
            <w:shd w:val="clear" w:color="auto" w:fill="auto"/>
            <w:vAlign w:val="center"/>
          </w:tcPr>
          <w:p w14:paraId="6AD9A492" w14:textId="631153D1" w:rsidR="00F23643" w:rsidRPr="00396647" w:rsidRDefault="000219F6" w:rsidP="0012074F">
            <w:pPr>
              <w:pStyle w:val="ManualHeading3"/>
              <w:tabs>
                <w:tab w:val="clear" w:pos="850"/>
              </w:tabs>
              <w:spacing w:before="0" w:after="0"/>
              <w:ind w:left="0" w:firstLine="0"/>
              <w:jc w:val="left"/>
              <w:rPr>
                <w:rFonts w:ascii="Garamond" w:hAnsi="Garamond" w:cs="Tahoma"/>
                <w:i w:val="0"/>
                <w:szCs w:val="24"/>
                <w:shd w:val="clear" w:color="auto" w:fill="FFFFFF"/>
              </w:rPr>
            </w:pPr>
            <w:bookmarkStart w:id="98" w:name="_Toc5618636"/>
            <w:r w:rsidRPr="00396647">
              <w:rPr>
                <w:rFonts w:ascii="Garamond" w:hAnsi="Garamond"/>
                <w:szCs w:val="24"/>
              </w:rPr>
              <w:t xml:space="preserve"> </w:t>
            </w:r>
            <w:r w:rsidRPr="00396647">
              <w:rPr>
                <w:rFonts w:ascii="Garamond" w:hAnsi="Garamond" w:cs="Tahoma"/>
                <w:i w:val="0"/>
                <w:szCs w:val="24"/>
                <w:shd w:val="clear" w:color="auto" w:fill="FFFFFF"/>
              </w:rPr>
              <w:t>Koszt całkowity pozycji (PLN)</w:t>
            </w:r>
            <w:r w:rsidRPr="00396647" w:rsidDel="000219F6">
              <w:rPr>
                <w:rFonts w:ascii="Garamond" w:hAnsi="Garamond" w:cs="Tahoma"/>
                <w:i w:val="0"/>
                <w:szCs w:val="24"/>
                <w:shd w:val="clear" w:color="auto" w:fill="FFFFFF"/>
              </w:rPr>
              <w:t xml:space="preserve"> </w:t>
            </w:r>
            <w:bookmarkEnd w:id="98"/>
          </w:p>
        </w:tc>
        <w:tc>
          <w:tcPr>
            <w:tcW w:w="3692" w:type="pct"/>
            <w:vAlign w:val="center"/>
          </w:tcPr>
          <w:p w14:paraId="78E1C583" w14:textId="77777777" w:rsidR="000219F6" w:rsidRPr="00396647" w:rsidRDefault="000219F6" w:rsidP="000B0A48">
            <w:pPr>
              <w:spacing w:after="0"/>
              <w:rPr>
                <w:rFonts w:ascii="Garamond" w:hAnsi="Garamond" w:cs="Tahoma"/>
                <w:sz w:val="24"/>
                <w:szCs w:val="24"/>
              </w:rPr>
            </w:pPr>
            <w:r w:rsidRPr="00396647">
              <w:rPr>
                <w:rFonts w:ascii="Garamond" w:hAnsi="Garamond" w:cs="Tahoma"/>
                <w:sz w:val="24"/>
                <w:szCs w:val="24"/>
              </w:rPr>
              <w:t>Pole nieedytowalne wypełniane na podstawie wartości wpisanych w części Budżet szczegółowy Projektu.</w:t>
            </w:r>
          </w:p>
          <w:p w14:paraId="0F5AA886" w14:textId="08632DC7" w:rsidR="000219F6" w:rsidRPr="00396647" w:rsidRDefault="000219F6" w:rsidP="000B0A48">
            <w:pPr>
              <w:spacing w:after="0"/>
              <w:rPr>
                <w:rFonts w:ascii="Garamond" w:hAnsi="Garamond" w:cs="Tahoma"/>
                <w:sz w:val="24"/>
                <w:szCs w:val="24"/>
              </w:rPr>
            </w:pPr>
            <w:r w:rsidRPr="00396647">
              <w:rPr>
                <w:rFonts w:ascii="Garamond" w:hAnsi="Garamond" w:cs="Tahoma"/>
                <w:sz w:val="24"/>
                <w:szCs w:val="24"/>
              </w:rPr>
              <w:t>Suma kosztów w poszczególnych latach musi być równa z kwotą w polu 'Koszt całkowity pozycji (PLN)'</w:t>
            </w:r>
          </w:p>
        </w:tc>
      </w:tr>
    </w:tbl>
    <w:p w14:paraId="7F19E743" w14:textId="77777777" w:rsidR="001B42C4" w:rsidRPr="00396647" w:rsidRDefault="001B42C4" w:rsidP="00FA7044">
      <w:pPr>
        <w:jc w:val="both"/>
        <w:rPr>
          <w:rFonts w:ascii="Garamond" w:hAnsi="Garamond" w:cs="Tahoma"/>
          <w:sz w:val="24"/>
          <w:szCs w:val="24"/>
          <w:highlight w:val="lightGray"/>
        </w:rPr>
      </w:pPr>
    </w:p>
    <w:p w14:paraId="3BEF842F" w14:textId="19F0B663" w:rsidR="00FA7044" w:rsidRPr="00396647" w:rsidRDefault="00FA7044" w:rsidP="00532C83">
      <w:pPr>
        <w:jc w:val="both"/>
        <w:rPr>
          <w:rFonts w:ascii="Garamond" w:hAnsi="Garamond" w:cs="Tahoma"/>
          <w:strike/>
          <w:sz w:val="24"/>
          <w:szCs w:val="24"/>
        </w:rPr>
      </w:pPr>
    </w:p>
    <w:p w14:paraId="6EAEE0A1" w14:textId="77777777" w:rsidR="00FA7044" w:rsidRPr="00396647" w:rsidRDefault="00FA7044" w:rsidP="001F0519">
      <w:pPr>
        <w:jc w:val="both"/>
        <w:rPr>
          <w:rFonts w:ascii="Garamond" w:hAnsi="Garamond" w:cs="Tahoma"/>
          <w:sz w:val="24"/>
          <w:szCs w:val="24"/>
          <w:highlight w:val="lightGray"/>
        </w:rPr>
      </w:pPr>
    </w:p>
    <w:p w14:paraId="45EC6D5C" w14:textId="77777777" w:rsidR="00F23643" w:rsidRPr="00396647" w:rsidRDefault="00F23643" w:rsidP="001F0519">
      <w:pPr>
        <w:jc w:val="both"/>
        <w:rPr>
          <w:rFonts w:ascii="Garamond" w:hAnsi="Garamond" w:cs="Tahoma"/>
          <w:sz w:val="24"/>
          <w:szCs w:val="24"/>
          <w:highlight w:val="lightGray"/>
        </w:rPr>
      </w:pPr>
    </w:p>
    <w:tbl>
      <w:tblPr>
        <w:tblW w:w="499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4"/>
        <w:gridCol w:w="10269"/>
      </w:tblGrid>
      <w:tr w:rsidR="001B42C4" w:rsidRPr="00396647" w14:paraId="40B07E86" w14:textId="77777777" w:rsidTr="00E07091">
        <w:trPr>
          <w:trHeight w:val="690"/>
        </w:trPr>
        <w:tc>
          <w:tcPr>
            <w:tcW w:w="1328" w:type="pct"/>
            <w:shd w:val="clear" w:color="auto" w:fill="D9D9D9" w:themeFill="background1" w:themeFillShade="D9"/>
            <w:vAlign w:val="center"/>
          </w:tcPr>
          <w:p w14:paraId="41751F65" w14:textId="2AC954B7" w:rsidR="001B42C4" w:rsidRPr="00396647" w:rsidRDefault="001B42C4" w:rsidP="00212E68">
            <w:pPr>
              <w:jc w:val="both"/>
              <w:rPr>
                <w:rFonts w:ascii="Garamond" w:hAnsi="Garamond" w:cs="Tahoma"/>
                <w:sz w:val="24"/>
                <w:szCs w:val="24"/>
              </w:rPr>
            </w:pPr>
          </w:p>
          <w:p w14:paraId="2DA36CED" w14:textId="74B104E1" w:rsidR="00903D3B" w:rsidRPr="00396647" w:rsidRDefault="00903D3B" w:rsidP="00212E68">
            <w:pPr>
              <w:jc w:val="both"/>
              <w:rPr>
                <w:rFonts w:ascii="Garamond" w:hAnsi="Garamond" w:cs="Tahoma"/>
                <w:sz w:val="24"/>
                <w:szCs w:val="24"/>
              </w:rPr>
            </w:pPr>
            <w:r w:rsidRPr="00396647">
              <w:rPr>
                <w:rFonts w:ascii="Garamond" w:hAnsi="Garamond" w:cs="Tahoma"/>
                <w:sz w:val="24"/>
                <w:szCs w:val="24"/>
              </w:rPr>
              <w:t>Całkowity budżet Projektu w układzie zadaniowym</w:t>
            </w:r>
          </w:p>
        </w:tc>
        <w:tc>
          <w:tcPr>
            <w:tcW w:w="3672" w:type="pct"/>
            <w:shd w:val="clear" w:color="auto" w:fill="D9D9D9" w:themeFill="background1" w:themeFillShade="D9"/>
            <w:vAlign w:val="center"/>
          </w:tcPr>
          <w:p w14:paraId="71969CA2" w14:textId="77777777"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Nazwa sekcji.</w:t>
            </w:r>
          </w:p>
          <w:p w14:paraId="3A03D934" w14:textId="77777777" w:rsidR="001B42C4" w:rsidRPr="00396647" w:rsidRDefault="001B42C4" w:rsidP="0012074F">
            <w:pPr>
              <w:spacing w:after="0"/>
              <w:rPr>
                <w:rFonts w:ascii="Garamond" w:hAnsi="Garamond" w:cs="Tahoma"/>
                <w:sz w:val="24"/>
                <w:szCs w:val="24"/>
              </w:rPr>
            </w:pPr>
            <w:r w:rsidRPr="00396647">
              <w:rPr>
                <w:rFonts w:ascii="Garamond" w:hAnsi="Garamond" w:cs="Tahoma"/>
                <w:sz w:val="24"/>
                <w:szCs w:val="24"/>
              </w:rPr>
              <w:t>W sekcji znajduje się tabela przedstawiona niżej.</w:t>
            </w:r>
          </w:p>
        </w:tc>
      </w:tr>
    </w:tbl>
    <w:p w14:paraId="4DF2C454" w14:textId="77777777" w:rsidR="00F23643" w:rsidRPr="00396647" w:rsidRDefault="00F23643" w:rsidP="001F0519">
      <w:pPr>
        <w:jc w:val="both"/>
        <w:rPr>
          <w:rFonts w:ascii="Garamond" w:hAnsi="Garamond" w:cs="Tahoma"/>
          <w:sz w:val="24"/>
          <w:szCs w:val="24"/>
        </w:rPr>
      </w:pPr>
    </w:p>
    <w:p w14:paraId="7562A8B3" w14:textId="77777777" w:rsidR="00174AD5" w:rsidRPr="00396647" w:rsidRDefault="00174AD5" w:rsidP="001F0519">
      <w:pPr>
        <w:jc w:val="both"/>
        <w:rPr>
          <w:rFonts w:ascii="Garamond" w:hAnsi="Garamond" w:cs="Tahoma"/>
          <w:sz w:val="24"/>
          <w:szCs w:val="24"/>
        </w:rPr>
      </w:pPr>
    </w:p>
    <w:tbl>
      <w:tblPr>
        <w:tblStyle w:val="Tabela-Siatk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494"/>
        <w:gridCol w:w="3492"/>
        <w:gridCol w:w="3491"/>
        <w:gridCol w:w="3497"/>
      </w:tblGrid>
      <w:tr w:rsidR="00903D3B" w:rsidRPr="00396647" w14:paraId="326619D3" w14:textId="77777777" w:rsidTr="00FE38AE">
        <w:tc>
          <w:tcPr>
            <w:tcW w:w="3494" w:type="dxa"/>
            <w:shd w:val="clear" w:color="auto" w:fill="D9D9D9" w:themeFill="background1" w:themeFillShade="D9"/>
          </w:tcPr>
          <w:p w14:paraId="64EEC13A" w14:textId="08C3B784" w:rsidR="00903D3B" w:rsidRPr="00396647" w:rsidRDefault="00903D3B" w:rsidP="00903D3B">
            <w:pPr>
              <w:jc w:val="both"/>
              <w:rPr>
                <w:rFonts w:ascii="Garamond" w:hAnsi="Garamond" w:cs="Tahoma"/>
                <w:sz w:val="24"/>
                <w:szCs w:val="24"/>
              </w:rPr>
            </w:pPr>
            <w:r w:rsidRPr="00396647">
              <w:rPr>
                <w:rFonts w:ascii="Garamond" w:hAnsi="Garamond" w:cs="Tahoma"/>
                <w:sz w:val="24"/>
                <w:szCs w:val="24"/>
              </w:rPr>
              <w:t>Zadanie (Zgodnie z zadaniami z budżetu szczegółowego projektu)</w:t>
            </w:r>
          </w:p>
        </w:tc>
        <w:tc>
          <w:tcPr>
            <w:tcW w:w="3492" w:type="dxa"/>
            <w:shd w:val="clear" w:color="auto" w:fill="D9D9D9" w:themeFill="background1" w:themeFillShade="D9"/>
          </w:tcPr>
          <w:p w14:paraId="3677C4FB" w14:textId="77777777" w:rsidR="00903D3B" w:rsidRPr="00396647" w:rsidRDefault="00903D3B" w:rsidP="00903D3B">
            <w:pPr>
              <w:jc w:val="both"/>
              <w:rPr>
                <w:rFonts w:ascii="Garamond" w:hAnsi="Garamond" w:cs="Tahoma"/>
                <w:sz w:val="24"/>
                <w:szCs w:val="24"/>
              </w:rPr>
            </w:pPr>
            <w:r w:rsidRPr="00396647">
              <w:rPr>
                <w:rFonts w:ascii="Garamond" w:hAnsi="Garamond" w:cs="Tahoma"/>
                <w:sz w:val="24"/>
                <w:szCs w:val="24"/>
              </w:rPr>
              <w:t>Wnioskodawca (PLN)</w:t>
            </w:r>
          </w:p>
        </w:tc>
        <w:tc>
          <w:tcPr>
            <w:tcW w:w="3491" w:type="dxa"/>
            <w:shd w:val="clear" w:color="auto" w:fill="D9D9D9" w:themeFill="background1" w:themeFillShade="D9"/>
          </w:tcPr>
          <w:p w14:paraId="2BCCB524" w14:textId="5F86401C" w:rsidR="00903D3B" w:rsidRPr="00396647" w:rsidRDefault="00453DC2" w:rsidP="00903D3B">
            <w:pPr>
              <w:jc w:val="both"/>
              <w:rPr>
                <w:rFonts w:ascii="Garamond" w:hAnsi="Garamond" w:cs="Tahoma"/>
                <w:sz w:val="24"/>
                <w:szCs w:val="24"/>
              </w:rPr>
            </w:pPr>
            <w:r w:rsidRPr="00396647">
              <w:rPr>
                <w:rFonts w:ascii="Garamond" w:hAnsi="Garamond" w:cs="Tahoma"/>
                <w:sz w:val="24"/>
                <w:szCs w:val="24"/>
              </w:rPr>
              <w:t>Konsorcjant</w:t>
            </w:r>
            <w:r w:rsidR="00903D3B" w:rsidRPr="00396647">
              <w:rPr>
                <w:rFonts w:ascii="Garamond" w:hAnsi="Garamond" w:cs="Tahoma"/>
                <w:sz w:val="24"/>
                <w:szCs w:val="24"/>
              </w:rPr>
              <w:t xml:space="preserve"> (PLN)</w:t>
            </w:r>
          </w:p>
        </w:tc>
        <w:tc>
          <w:tcPr>
            <w:tcW w:w="3497" w:type="dxa"/>
            <w:shd w:val="clear" w:color="auto" w:fill="D9D9D9" w:themeFill="background1" w:themeFillShade="D9"/>
          </w:tcPr>
          <w:p w14:paraId="674DE564" w14:textId="77777777" w:rsidR="00903D3B" w:rsidRPr="00396647" w:rsidRDefault="00903D3B" w:rsidP="00903D3B">
            <w:pPr>
              <w:jc w:val="both"/>
              <w:rPr>
                <w:rFonts w:ascii="Garamond" w:hAnsi="Garamond" w:cs="Tahoma"/>
                <w:sz w:val="24"/>
                <w:szCs w:val="24"/>
              </w:rPr>
            </w:pPr>
            <w:r w:rsidRPr="00396647">
              <w:rPr>
                <w:rFonts w:ascii="Garamond" w:hAnsi="Garamond" w:cs="Tahoma"/>
                <w:sz w:val="24"/>
                <w:szCs w:val="24"/>
              </w:rPr>
              <w:t>Razem (PLN)</w:t>
            </w:r>
          </w:p>
        </w:tc>
      </w:tr>
      <w:tr w:rsidR="00903D3B" w:rsidRPr="00396647" w14:paraId="28C53F85" w14:textId="77777777" w:rsidTr="00FE38AE">
        <w:tc>
          <w:tcPr>
            <w:tcW w:w="3494" w:type="dxa"/>
          </w:tcPr>
          <w:p w14:paraId="5470D75A" w14:textId="77777777" w:rsidR="00903D3B" w:rsidRPr="00396647" w:rsidRDefault="00903D3B" w:rsidP="00903D3B">
            <w:pPr>
              <w:jc w:val="both"/>
              <w:rPr>
                <w:rFonts w:ascii="Garamond" w:hAnsi="Garamond" w:cs="Tahoma"/>
                <w:sz w:val="24"/>
                <w:szCs w:val="24"/>
              </w:rPr>
            </w:pPr>
            <w:r w:rsidRPr="00396647">
              <w:rPr>
                <w:rFonts w:ascii="Garamond" w:hAnsi="Garamond" w:cs="Tahoma"/>
                <w:sz w:val="24"/>
                <w:szCs w:val="24"/>
              </w:rPr>
              <w:t>Zadanie (Zgodnie z zadaniami z budżetu szczegółowego projektu)</w:t>
            </w:r>
          </w:p>
          <w:p w14:paraId="11F98E18" w14:textId="32111EB4" w:rsidR="00903D3B" w:rsidRPr="00396647" w:rsidRDefault="00903D3B" w:rsidP="00903D3B">
            <w:pPr>
              <w:jc w:val="both"/>
              <w:rPr>
                <w:rFonts w:ascii="Garamond" w:hAnsi="Garamond" w:cs="Tahoma"/>
                <w:sz w:val="24"/>
                <w:szCs w:val="24"/>
              </w:rPr>
            </w:pPr>
            <w:r w:rsidRPr="00396647">
              <w:rPr>
                <w:rFonts w:ascii="Garamond" w:hAnsi="Garamond" w:cs="Tahoma"/>
                <w:sz w:val="24"/>
                <w:szCs w:val="24"/>
              </w:rPr>
              <w:t xml:space="preserve">Pole nieedytowalne </w:t>
            </w:r>
          </w:p>
        </w:tc>
        <w:tc>
          <w:tcPr>
            <w:tcW w:w="3492" w:type="dxa"/>
          </w:tcPr>
          <w:p w14:paraId="2DCCEB69" w14:textId="77777777" w:rsidR="00903D3B" w:rsidRPr="00396647" w:rsidRDefault="00903D3B" w:rsidP="00903D3B">
            <w:pPr>
              <w:jc w:val="both"/>
              <w:rPr>
                <w:rFonts w:ascii="Garamond" w:hAnsi="Garamond" w:cs="Tahoma"/>
                <w:sz w:val="24"/>
                <w:szCs w:val="24"/>
              </w:rPr>
            </w:pPr>
            <w:r w:rsidRPr="00396647">
              <w:rPr>
                <w:rFonts w:ascii="Garamond" w:hAnsi="Garamond" w:cs="Tahoma"/>
                <w:sz w:val="24"/>
                <w:szCs w:val="24"/>
              </w:rPr>
              <w:t>[suma kosztów przydzielonych do Wnioskodawcy dla wskazanej kategorii kosztu ze wszystkich zadań]</w:t>
            </w:r>
          </w:p>
        </w:tc>
        <w:tc>
          <w:tcPr>
            <w:tcW w:w="3491" w:type="dxa"/>
          </w:tcPr>
          <w:p w14:paraId="296FF9EE" w14:textId="1DECBFB4" w:rsidR="00903D3B" w:rsidRPr="00396647" w:rsidRDefault="00903D3B" w:rsidP="00903D3B">
            <w:pPr>
              <w:jc w:val="both"/>
              <w:rPr>
                <w:rFonts w:ascii="Garamond" w:hAnsi="Garamond" w:cs="Tahoma"/>
                <w:sz w:val="24"/>
                <w:szCs w:val="24"/>
              </w:rPr>
            </w:pPr>
            <w:r w:rsidRPr="00396647">
              <w:rPr>
                <w:rFonts w:ascii="Garamond" w:hAnsi="Garamond" w:cs="Tahoma"/>
                <w:sz w:val="24"/>
                <w:szCs w:val="24"/>
              </w:rPr>
              <w:t xml:space="preserve">[suma kosztów przydzielonych do wszystkich </w:t>
            </w:r>
            <w:r w:rsidR="00A20BAD" w:rsidRPr="00396647">
              <w:rPr>
                <w:rFonts w:ascii="Garamond" w:hAnsi="Garamond" w:cs="Tahoma"/>
                <w:sz w:val="24"/>
                <w:szCs w:val="24"/>
              </w:rPr>
              <w:t>Konsorcjantów</w:t>
            </w:r>
            <w:r w:rsidRPr="00396647">
              <w:rPr>
                <w:rFonts w:ascii="Garamond" w:hAnsi="Garamond" w:cs="Tahoma"/>
                <w:sz w:val="24"/>
                <w:szCs w:val="24"/>
              </w:rPr>
              <w:t xml:space="preserve"> dla wskazanej kategorii kosztu ze wszystkich zadań]</w:t>
            </w:r>
          </w:p>
        </w:tc>
        <w:tc>
          <w:tcPr>
            <w:tcW w:w="3497" w:type="dxa"/>
          </w:tcPr>
          <w:p w14:paraId="47D3F0AF" w14:textId="6A5C8026" w:rsidR="00903D3B" w:rsidRPr="00396647" w:rsidRDefault="00903D3B" w:rsidP="00903D3B">
            <w:pPr>
              <w:jc w:val="both"/>
              <w:rPr>
                <w:rFonts w:ascii="Garamond" w:hAnsi="Garamond" w:cs="Tahoma"/>
                <w:sz w:val="24"/>
                <w:szCs w:val="24"/>
              </w:rPr>
            </w:pPr>
            <w:r w:rsidRPr="00396647">
              <w:rPr>
                <w:rFonts w:ascii="Garamond" w:hAnsi="Garamond" w:cs="Tahoma"/>
                <w:sz w:val="24"/>
                <w:szCs w:val="24"/>
              </w:rPr>
              <w:t>[suma wartości z kolumn „Wnioskodawca” i „</w:t>
            </w:r>
            <w:r w:rsidR="00A20BAD" w:rsidRPr="00396647">
              <w:rPr>
                <w:rFonts w:ascii="Garamond" w:hAnsi="Garamond" w:cs="Tahoma"/>
                <w:sz w:val="24"/>
                <w:szCs w:val="24"/>
              </w:rPr>
              <w:t>Konsorcjant</w:t>
            </w:r>
            <w:r w:rsidRPr="00396647">
              <w:rPr>
                <w:rFonts w:ascii="Garamond" w:hAnsi="Garamond" w:cs="Tahoma"/>
                <w:sz w:val="24"/>
                <w:szCs w:val="24"/>
              </w:rPr>
              <w:t>” danego wiersza]</w:t>
            </w:r>
          </w:p>
        </w:tc>
      </w:tr>
      <w:tr w:rsidR="00153C8F" w:rsidRPr="00396647" w14:paraId="00C39F02" w14:textId="77777777" w:rsidTr="00FE38AE">
        <w:tc>
          <w:tcPr>
            <w:tcW w:w="3494" w:type="dxa"/>
          </w:tcPr>
          <w:p w14:paraId="322291E8" w14:textId="55D39C4E" w:rsidR="00F23643" w:rsidRPr="00396647" w:rsidRDefault="00903D3B" w:rsidP="00212E68">
            <w:pPr>
              <w:rPr>
                <w:rFonts w:ascii="Garamond" w:hAnsi="Garamond" w:cs="Tahoma"/>
                <w:sz w:val="24"/>
                <w:szCs w:val="24"/>
              </w:rPr>
            </w:pPr>
            <w:r w:rsidRPr="00396647">
              <w:rPr>
                <w:rFonts w:ascii="Garamond" w:hAnsi="Garamond" w:cs="Tahoma"/>
                <w:sz w:val="24"/>
                <w:szCs w:val="24"/>
              </w:rPr>
              <w:t>Zadanie nr 1</w:t>
            </w:r>
          </w:p>
        </w:tc>
        <w:tc>
          <w:tcPr>
            <w:tcW w:w="3492" w:type="dxa"/>
          </w:tcPr>
          <w:p w14:paraId="73443AC8" w14:textId="77777777" w:rsidR="00F23643" w:rsidRPr="00396647" w:rsidRDefault="00E84187" w:rsidP="001F0519">
            <w:pPr>
              <w:jc w:val="both"/>
              <w:rPr>
                <w:rFonts w:ascii="Garamond" w:hAnsi="Garamond" w:cs="Tahoma"/>
                <w:sz w:val="24"/>
                <w:szCs w:val="24"/>
              </w:rPr>
            </w:pPr>
            <w:r w:rsidRPr="00396647">
              <w:rPr>
                <w:rFonts w:ascii="Garamond" w:hAnsi="Garamond" w:cs="Tahoma"/>
                <w:sz w:val="24"/>
                <w:szCs w:val="24"/>
              </w:rPr>
              <w:t>jw.</w:t>
            </w:r>
          </w:p>
        </w:tc>
        <w:tc>
          <w:tcPr>
            <w:tcW w:w="3491" w:type="dxa"/>
          </w:tcPr>
          <w:p w14:paraId="1B901221" w14:textId="77777777" w:rsidR="00F23643" w:rsidRPr="00396647" w:rsidRDefault="00E84187" w:rsidP="001F0519">
            <w:pPr>
              <w:jc w:val="both"/>
              <w:rPr>
                <w:rFonts w:ascii="Garamond" w:hAnsi="Garamond" w:cs="Tahoma"/>
                <w:sz w:val="24"/>
                <w:szCs w:val="24"/>
              </w:rPr>
            </w:pPr>
            <w:r w:rsidRPr="00396647">
              <w:rPr>
                <w:rFonts w:ascii="Garamond" w:hAnsi="Garamond" w:cs="Tahoma"/>
                <w:sz w:val="24"/>
                <w:szCs w:val="24"/>
              </w:rPr>
              <w:t>jw.</w:t>
            </w:r>
          </w:p>
        </w:tc>
        <w:tc>
          <w:tcPr>
            <w:tcW w:w="3497" w:type="dxa"/>
          </w:tcPr>
          <w:p w14:paraId="01143F0E" w14:textId="77777777" w:rsidR="00F23643" w:rsidRPr="00396647" w:rsidRDefault="00E84187" w:rsidP="001F0519">
            <w:pPr>
              <w:jc w:val="both"/>
              <w:rPr>
                <w:rFonts w:ascii="Garamond" w:hAnsi="Garamond" w:cs="Tahoma"/>
                <w:sz w:val="24"/>
                <w:szCs w:val="24"/>
              </w:rPr>
            </w:pPr>
            <w:r w:rsidRPr="00396647">
              <w:rPr>
                <w:rFonts w:ascii="Garamond" w:hAnsi="Garamond" w:cs="Tahoma"/>
                <w:sz w:val="24"/>
                <w:szCs w:val="24"/>
              </w:rPr>
              <w:t>jw.</w:t>
            </w:r>
          </w:p>
        </w:tc>
      </w:tr>
      <w:tr w:rsidR="00153C8F" w:rsidRPr="00396647" w14:paraId="4C464B86" w14:textId="77777777" w:rsidTr="00FE38AE">
        <w:tc>
          <w:tcPr>
            <w:tcW w:w="3494" w:type="dxa"/>
          </w:tcPr>
          <w:p w14:paraId="6BB7B590" w14:textId="32205007" w:rsidR="00F23643" w:rsidRPr="00396647" w:rsidRDefault="00903D3B" w:rsidP="00212E68">
            <w:pPr>
              <w:rPr>
                <w:rFonts w:ascii="Garamond" w:hAnsi="Garamond" w:cs="Tahoma"/>
                <w:sz w:val="24"/>
                <w:szCs w:val="24"/>
              </w:rPr>
            </w:pPr>
            <w:r w:rsidRPr="00396647">
              <w:rPr>
                <w:rFonts w:ascii="Garamond" w:hAnsi="Garamond" w:cs="Tahoma"/>
                <w:sz w:val="24"/>
                <w:szCs w:val="24"/>
              </w:rPr>
              <w:t>Zadanie nr 2</w:t>
            </w:r>
          </w:p>
        </w:tc>
        <w:tc>
          <w:tcPr>
            <w:tcW w:w="3492" w:type="dxa"/>
          </w:tcPr>
          <w:p w14:paraId="01BD569A" w14:textId="77777777" w:rsidR="00F23643" w:rsidRPr="00396647" w:rsidRDefault="00E84187" w:rsidP="001F0519">
            <w:pPr>
              <w:jc w:val="both"/>
              <w:rPr>
                <w:rFonts w:ascii="Garamond" w:hAnsi="Garamond" w:cs="Tahoma"/>
                <w:sz w:val="24"/>
                <w:szCs w:val="24"/>
              </w:rPr>
            </w:pPr>
            <w:r w:rsidRPr="00396647">
              <w:rPr>
                <w:rFonts w:ascii="Garamond" w:hAnsi="Garamond" w:cs="Tahoma"/>
                <w:sz w:val="24"/>
                <w:szCs w:val="24"/>
              </w:rPr>
              <w:t>jw.</w:t>
            </w:r>
          </w:p>
        </w:tc>
        <w:tc>
          <w:tcPr>
            <w:tcW w:w="3491" w:type="dxa"/>
          </w:tcPr>
          <w:p w14:paraId="57B011DC" w14:textId="77777777" w:rsidR="00F23643" w:rsidRPr="00396647" w:rsidRDefault="00E84187" w:rsidP="001F0519">
            <w:pPr>
              <w:jc w:val="both"/>
              <w:rPr>
                <w:rFonts w:ascii="Garamond" w:hAnsi="Garamond" w:cs="Tahoma"/>
                <w:sz w:val="24"/>
                <w:szCs w:val="24"/>
              </w:rPr>
            </w:pPr>
            <w:r w:rsidRPr="00396647">
              <w:rPr>
                <w:rFonts w:ascii="Garamond" w:hAnsi="Garamond" w:cs="Tahoma"/>
                <w:sz w:val="24"/>
                <w:szCs w:val="24"/>
              </w:rPr>
              <w:t>jw.</w:t>
            </w:r>
          </w:p>
        </w:tc>
        <w:tc>
          <w:tcPr>
            <w:tcW w:w="3497" w:type="dxa"/>
          </w:tcPr>
          <w:p w14:paraId="18A9FC71" w14:textId="77777777" w:rsidR="00F23643" w:rsidRPr="00396647" w:rsidRDefault="00E84187" w:rsidP="001F0519">
            <w:pPr>
              <w:jc w:val="both"/>
              <w:rPr>
                <w:rFonts w:ascii="Garamond" w:hAnsi="Garamond" w:cs="Tahoma"/>
                <w:sz w:val="24"/>
                <w:szCs w:val="24"/>
              </w:rPr>
            </w:pPr>
            <w:r w:rsidRPr="00396647">
              <w:rPr>
                <w:rFonts w:ascii="Garamond" w:hAnsi="Garamond" w:cs="Tahoma"/>
                <w:sz w:val="24"/>
                <w:szCs w:val="24"/>
              </w:rPr>
              <w:t>jw.</w:t>
            </w:r>
          </w:p>
        </w:tc>
      </w:tr>
      <w:tr w:rsidR="00153C8F" w:rsidRPr="00396647" w14:paraId="5DA3E268" w14:textId="77777777" w:rsidTr="00FE38AE">
        <w:tc>
          <w:tcPr>
            <w:tcW w:w="10477" w:type="dxa"/>
            <w:gridSpan w:val="3"/>
          </w:tcPr>
          <w:p w14:paraId="61D2DF1D" w14:textId="77777777" w:rsidR="0012074F" w:rsidRPr="00396647" w:rsidRDefault="0012074F" w:rsidP="00212E68">
            <w:pPr>
              <w:jc w:val="right"/>
              <w:rPr>
                <w:rFonts w:ascii="Garamond" w:hAnsi="Garamond" w:cs="Tahoma"/>
                <w:sz w:val="24"/>
                <w:szCs w:val="24"/>
              </w:rPr>
            </w:pPr>
            <w:r w:rsidRPr="00396647">
              <w:rPr>
                <w:rFonts w:ascii="Garamond" w:hAnsi="Garamond" w:cs="Tahoma"/>
                <w:sz w:val="24"/>
                <w:szCs w:val="24"/>
              </w:rPr>
              <w:lastRenderedPageBreak/>
              <w:t>Suma</w:t>
            </w:r>
            <w:r w:rsidR="0088695D" w:rsidRPr="00396647">
              <w:rPr>
                <w:rFonts w:ascii="Garamond" w:hAnsi="Garamond" w:cs="Tahoma"/>
                <w:sz w:val="24"/>
                <w:szCs w:val="24"/>
              </w:rPr>
              <w:t xml:space="preserve"> (PLN)</w:t>
            </w:r>
            <w:r w:rsidRPr="00396647">
              <w:rPr>
                <w:rFonts w:ascii="Garamond" w:hAnsi="Garamond" w:cs="Tahoma"/>
                <w:sz w:val="24"/>
                <w:szCs w:val="24"/>
              </w:rPr>
              <w:t>:</w:t>
            </w:r>
          </w:p>
        </w:tc>
        <w:tc>
          <w:tcPr>
            <w:tcW w:w="3497" w:type="dxa"/>
          </w:tcPr>
          <w:p w14:paraId="71C64076" w14:textId="77777777" w:rsidR="0012074F" w:rsidRPr="00396647" w:rsidRDefault="0012074F" w:rsidP="001F0519">
            <w:pPr>
              <w:jc w:val="both"/>
              <w:rPr>
                <w:rFonts w:ascii="Garamond" w:hAnsi="Garamond" w:cs="Tahoma"/>
                <w:sz w:val="24"/>
                <w:szCs w:val="24"/>
              </w:rPr>
            </w:pPr>
            <w:r w:rsidRPr="00396647">
              <w:rPr>
                <w:rFonts w:ascii="Garamond" w:hAnsi="Garamond" w:cs="Tahoma"/>
                <w:sz w:val="24"/>
                <w:szCs w:val="24"/>
              </w:rPr>
              <w:t>[Suma wartości z powyższych kolumn]</w:t>
            </w:r>
          </w:p>
        </w:tc>
      </w:tr>
    </w:tbl>
    <w:p w14:paraId="126FCE19" w14:textId="3DAA9D37" w:rsidR="007601A8" w:rsidRPr="00396647" w:rsidRDefault="007601A8" w:rsidP="001F0519">
      <w:pPr>
        <w:jc w:val="both"/>
        <w:rPr>
          <w:rFonts w:ascii="Garamond" w:hAnsi="Garamond" w:cs="Tahoma"/>
          <w:sz w:val="24"/>
          <w:szCs w:val="24"/>
        </w:rPr>
      </w:pPr>
    </w:p>
    <w:p w14:paraId="555E1A99" w14:textId="7EAF59FB" w:rsidR="00452FD9" w:rsidRPr="00396647" w:rsidRDefault="00452FD9" w:rsidP="001F0519">
      <w:pPr>
        <w:jc w:val="both"/>
        <w:rPr>
          <w:rFonts w:ascii="Garamond" w:hAnsi="Garamond" w:cs="Tahoma"/>
          <w:sz w:val="24"/>
          <w:szCs w:val="24"/>
        </w:rPr>
      </w:pPr>
      <w:r w:rsidRPr="00396647">
        <w:rPr>
          <w:rFonts w:ascii="Garamond" w:hAnsi="Garamond" w:cs="Tahoma"/>
          <w:sz w:val="24"/>
          <w:szCs w:val="24"/>
        </w:rPr>
        <w:t xml:space="preserve"> </w:t>
      </w:r>
    </w:p>
    <w:p w14:paraId="281BEBA5" w14:textId="77D79950" w:rsidR="00452FD9" w:rsidRPr="00396647" w:rsidRDefault="00452FD9" w:rsidP="001F0519">
      <w:pPr>
        <w:jc w:val="both"/>
        <w:rPr>
          <w:rFonts w:ascii="Garamond" w:hAnsi="Garamond" w:cs="Tahoma"/>
          <w:sz w:val="24"/>
          <w:szCs w:val="24"/>
        </w:rPr>
      </w:pPr>
      <w:r w:rsidRPr="00396647">
        <w:rPr>
          <w:rFonts w:ascii="Garamond" w:hAnsi="Garamond" w:cs="Tahoma"/>
          <w:sz w:val="24"/>
          <w:szCs w:val="24"/>
        </w:rPr>
        <w:t xml:space="preserve"> </w:t>
      </w:r>
    </w:p>
    <w:p w14:paraId="0B51DA79" w14:textId="3B15C978" w:rsidR="00DE3F9F" w:rsidRPr="00396647" w:rsidRDefault="00DE3F9F" w:rsidP="001F0519">
      <w:pPr>
        <w:jc w:val="both"/>
        <w:rPr>
          <w:rFonts w:ascii="Garamond" w:hAnsi="Garamond" w:cs="Tahoma"/>
          <w:sz w:val="24"/>
          <w:szCs w:val="24"/>
        </w:rPr>
      </w:pPr>
      <w:r w:rsidRPr="00396647">
        <w:rPr>
          <w:rFonts w:ascii="Garamond" w:hAnsi="Garamond" w:cs="Tahoma"/>
          <w:sz w:val="24"/>
          <w:szCs w:val="24"/>
        </w:rPr>
        <w:t>Koszty pośrednie (PLN)</w:t>
      </w:r>
    </w:p>
    <w:tbl>
      <w:tblPr>
        <w:tblW w:w="58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2836"/>
        <w:gridCol w:w="2977"/>
      </w:tblGrid>
      <w:tr w:rsidR="00D369C2" w:rsidRPr="00396647" w14:paraId="1AA4EA4A" w14:textId="77777777" w:rsidTr="00020612">
        <w:trPr>
          <w:trHeight w:val="287"/>
        </w:trPr>
        <w:tc>
          <w:tcPr>
            <w:tcW w:w="2836" w:type="dxa"/>
            <w:shd w:val="clear" w:color="auto" w:fill="F2F2F2" w:themeFill="background1" w:themeFillShade="F2"/>
            <w:vAlign w:val="center"/>
          </w:tcPr>
          <w:p w14:paraId="6A964195" w14:textId="77777777" w:rsidR="00D369C2" w:rsidRPr="00396647" w:rsidRDefault="00D369C2" w:rsidP="006B63C5">
            <w:pPr>
              <w:pStyle w:val="Nagwek6"/>
              <w:keepNext w:val="0"/>
              <w:keepLines w:val="0"/>
              <w:spacing w:before="0"/>
              <w:ind w:firstLine="34"/>
              <w:jc w:val="center"/>
              <w:rPr>
                <w:rFonts w:ascii="Garamond" w:hAnsi="Garamond" w:cs="Tahoma"/>
                <w:b/>
                <w:i/>
                <w:color w:val="auto"/>
                <w:sz w:val="24"/>
                <w:szCs w:val="24"/>
              </w:rPr>
            </w:pPr>
            <w:r w:rsidRPr="00396647">
              <w:rPr>
                <w:rFonts w:ascii="Garamond" w:hAnsi="Garamond" w:cs="Tahoma"/>
                <w:b/>
                <w:color w:val="auto"/>
                <w:sz w:val="24"/>
                <w:szCs w:val="24"/>
              </w:rPr>
              <w:t>Stawka (%) ryczałtu kosztów pośrednich</w:t>
            </w:r>
          </w:p>
        </w:tc>
        <w:tc>
          <w:tcPr>
            <w:tcW w:w="2977" w:type="dxa"/>
            <w:shd w:val="clear" w:color="auto" w:fill="F2F2F2" w:themeFill="background1" w:themeFillShade="F2"/>
            <w:vAlign w:val="center"/>
          </w:tcPr>
          <w:p w14:paraId="4E2FCBA9" w14:textId="2B30EAC4" w:rsidR="00D369C2" w:rsidRPr="00396647" w:rsidRDefault="00D369C2" w:rsidP="006B63C5">
            <w:pPr>
              <w:pStyle w:val="Nagwek6"/>
              <w:keepNext w:val="0"/>
              <w:keepLines w:val="0"/>
              <w:spacing w:before="0"/>
              <w:jc w:val="center"/>
              <w:rPr>
                <w:rFonts w:ascii="Garamond" w:hAnsi="Garamond" w:cs="Tahoma"/>
                <w:color w:val="auto"/>
                <w:sz w:val="24"/>
                <w:szCs w:val="24"/>
              </w:rPr>
            </w:pPr>
            <w:r w:rsidRPr="00396647">
              <w:rPr>
                <w:rFonts w:ascii="Garamond" w:hAnsi="Garamond" w:cs="Tahoma"/>
                <w:b/>
                <w:color w:val="auto"/>
                <w:sz w:val="24"/>
                <w:szCs w:val="24"/>
              </w:rPr>
              <w:t>Koszty pośrednie (ryczałt)</w:t>
            </w:r>
          </w:p>
        </w:tc>
      </w:tr>
      <w:tr w:rsidR="00D369C2" w:rsidRPr="00396647" w14:paraId="63A89380" w14:textId="77777777" w:rsidTr="00AC40FB">
        <w:trPr>
          <w:trHeight w:val="304"/>
        </w:trPr>
        <w:tc>
          <w:tcPr>
            <w:tcW w:w="2836" w:type="dxa"/>
            <w:shd w:val="clear" w:color="auto" w:fill="FFFFFF"/>
            <w:vAlign w:val="center"/>
          </w:tcPr>
          <w:p w14:paraId="43BCCED5" w14:textId="1C772C4F" w:rsidR="00D369C2" w:rsidRPr="00396647" w:rsidRDefault="00453DC2" w:rsidP="00DB6388">
            <w:pPr>
              <w:spacing w:after="0"/>
              <w:jc w:val="center"/>
              <w:rPr>
                <w:rFonts w:ascii="Garamond" w:hAnsi="Garamond" w:cs="Tahoma"/>
                <w:b/>
                <w:sz w:val="24"/>
                <w:szCs w:val="24"/>
              </w:rPr>
            </w:pPr>
            <w:r w:rsidRPr="00396647">
              <w:rPr>
                <w:rFonts w:ascii="Garamond" w:hAnsi="Garamond" w:cs="Tahoma"/>
                <w:b/>
                <w:sz w:val="24"/>
                <w:szCs w:val="24"/>
              </w:rPr>
              <w:t>10</w:t>
            </w:r>
            <w:r w:rsidR="00D369C2" w:rsidRPr="00396647">
              <w:rPr>
                <w:rFonts w:ascii="Garamond" w:hAnsi="Garamond" w:cs="Tahoma"/>
                <w:b/>
                <w:sz w:val="24"/>
                <w:szCs w:val="24"/>
              </w:rPr>
              <w:t>%</w:t>
            </w:r>
          </w:p>
        </w:tc>
        <w:tc>
          <w:tcPr>
            <w:tcW w:w="2977" w:type="dxa"/>
            <w:shd w:val="clear" w:color="auto" w:fill="FFFFFF"/>
            <w:vAlign w:val="center"/>
          </w:tcPr>
          <w:p w14:paraId="3D5792D4" w14:textId="77777777" w:rsidR="00D369C2" w:rsidRPr="00396647" w:rsidRDefault="00D369C2" w:rsidP="006B63C5">
            <w:pPr>
              <w:rPr>
                <w:rFonts w:ascii="Garamond" w:hAnsi="Garamond" w:cs="Tahoma"/>
                <w:sz w:val="24"/>
                <w:szCs w:val="24"/>
              </w:rPr>
            </w:pPr>
          </w:p>
        </w:tc>
      </w:tr>
    </w:tbl>
    <w:p w14:paraId="4DDECF45" w14:textId="77777777" w:rsidR="00DE3F9F" w:rsidRPr="00396647" w:rsidRDefault="00DE3F9F" w:rsidP="001F0519">
      <w:pPr>
        <w:jc w:val="both"/>
        <w:rPr>
          <w:rFonts w:ascii="Garamond" w:hAnsi="Garamond" w:cs="Tahoma"/>
          <w:sz w:val="24"/>
          <w:szCs w:val="24"/>
        </w:rPr>
      </w:pPr>
    </w:p>
    <w:p w14:paraId="73318D37" w14:textId="23BFDC36" w:rsidR="00926D99" w:rsidRPr="00396647" w:rsidRDefault="007601A8" w:rsidP="001F0519">
      <w:pPr>
        <w:jc w:val="both"/>
        <w:rPr>
          <w:rFonts w:ascii="Garamond" w:hAnsi="Garamond" w:cs="Tahoma"/>
          <w:sz w:val="24"/>
          <w:szCs w:val="24"/>
        </w:rPr>
      </w:pPr>
      <w:r w:rsidRPr="00396647">
        <w:rPr>
          <w:rFonts w:ascii="Garamond" w:hAnsi="Garamond" w:cs="Tahoma"/>
          <w:sz w:val="24"/>
          <w:szCs w:val="24"/>
        </w:rPr>
        <w:t>Całkowity koszt Projektu (PLN)</w:t>
      </w:r>
    </w:p>
    <w:p w14:paraId="68E16E60" w14:textId="1184015B" w:rsidR="007601A8" w:rsidRPr="00396647" w:rsidRDefault="007601A8" w:rsidP="001F0519">
      <w:pPr>
        <w:jc w:val="both"/>
        <w:rPr>
          <w:rFonts w:ascii="Garamond" w:hAnsi="Garamond" w:cs="Tahoma"/>
          <w:sz w:val="24"/>
          <w:szCs w:val="24"/>
        </w:rPr>
      </w:pPr>
      <w:r w:rsidRPr="00396647">
        <w:rPr>
          <w:rFonts w:ascii="Garamond" w:hAnsi="Garamond" w:cs="Tahoma"/>
          <w:sz w:val="24"/>
          <w:szCs w:val="24"/>
        </w:rPr>
        <w:t>Podsekcja</w:t>
      </w:r>
      <w:r w:rsidRPr="00396647">
        <w:rPr>
          <w:rFonts w:ascii="Garamond" w:hAnsi="Garamond" w:cs="Tahoma"/>
          <w:sz w:val="24"/>
          <w:szCs w:val="24"/>
        </w:rPr>
        <w:tab/>
      </w:r>
    </w:p>
    <w:p w14:paraId="6B3F9779" w14:textId="1940E016" w:rsidR="007601A8" w:rsidRPr="00396647" w:rsidRDefault="007601A8" w:rsidP="001F0519">
      <w:pPr>
        <w:jc w:val="both"/>
        <w:rPr>
          <w:rFonts w:ascii="Garamond" w:hAnsi="Garamond" w:cs="Tahoma"/>
          <w:sz w:val="24"/>
          <w:szCs w:val="24"/>
        </w:rPr>
      </w:pPr>
      <w:r w:rsidRPr="00396647">
        <w:rPr>
          <w:rFonts w:ascii="Garamond" w:hAnsi="Garamond" w:cs="Tahoma"/>
          <w:sz w:val="24"/>
          <w:szCs w:val="24"/>
        </w:rPr>
        <w:t>Całkowity koszt Projektu (PLN)</w:t>
      </w:r>
    </w:p>
    <w:p w14:paraId="19EF81A1" w14:textId="0F21EE4E" w:rsidR="007601A8" w:rsidRPr="00396647" w:rsidRDefault="007601A8" w:rsidP="001F0519">
      <w:pPr>
        <w:jc w:val="both"/>
        <w:rPr>
          <w:rFonts w:ascii="Garamond" w:hAnsi="Garamond" w:cs="Tahoma"/>
          <w:sz w:val="24"/>
          <w:szCs w:val="24"/>
        </w:rPr>
      </w:pPr>
      <w:r w:rsidRPr="00396647">
        <w:rPr>
          <w:rFonts w:ascii="Garamond" w:hAnsi="Garamond" w:cs="Tahoma"/>
          <w:sz w:val="24"/>
          <w:szCs w:val="24"/>
        </w:rPr>
        <w:t>Poziom dofinansowania</w:t>
      </w:r>
    </w:p>
    <w:p w14:paraId="5128DCD2" w14:textId="13D89F50" w:rsidR="007601A8" w:rsidRPr="00396647" w:rsidRDefault="007601A8" w:rsidP="001F0519">
      <w:pPr>
        <w:jc w:val="both"/>
        <w:rPr>
          <w:rFonts w:ascii="Garamond" w:hAnsi="Garamond" w:cs="Tahoma"/>
          <w:sz w:val="24"/>
          <w:szCs w:val="24"/>
        </w:rPr>
      </w:pPr>
      <w:r w:rsidRPr="00396647">
        <w:rPr>
          <w:rFonts w:ascii="Garamond" w:hAnsi="Garamond" w:cs="Tahoma"/>
          <w:sz w:val="24"/>
          <w:szCs w:val="24"/>
        </w:rPr>
        <w:t>Podsekcja</w:t>
      </w:r>
    </w:p>
    <w:p w14:paraId="5DAB54EA" w14:textId="1034B5A3" w:rsidR="007601A8" w:rsidRPr="00396647" w:rsidRDefault="007601A8" w:rsidP="001F0519">
      <w:pPr>
        <w:jc w:val="both"/>
        <w:rPr>
          <w:rFonts w:ascii="Garamond" w:hAnsi="Garamond" w:cs="Tahoma"/>
          <w:sz w:val="24"/>
          <w:szCs w:val="24"/>
        </w:rPr>
      </w:pPr>
      <w:r w:rsidRPr="00396647">
        <w:rPr>
          <w:rFonts w:ascii="Garamond" w:hAnsi="Garamond" w:cs="Tahoma"/>
          <w:sz w:val="24"/>
          <w:szCs w:val="24"/>
        </w:rPr>
        <w:t>Wnioskowane dofinansowanie (PLN)</w:t>
      </w:r>
    </w:p>
    <w:p w14:paraId="4F03643A" w14:textId="77777777" w:rsidR="003163AC" w:rsidRPr="00396647" w:rsidRDefault="00AD3CF7" w:rsidP="001F0519">
      <w:pPr>
        <w:jc w:val="both"/>
        <w:rPr>
          <w:rFonts w:ascii="Garamond" w:hAnsi="Garamond" w:cs="Tahoma"/>
          <w:sz w:val="24"/>
          <w:szCs w:val="24"/>
        </w:rPr>
      </w:pPr>
      <w:r w:rsidRPr="00396647">
        <w:rPr>
          <w:rFonts w:ascii="Garamond" w:hAnsi="Garamond" w:cs="Tahoma"/>
          <w:sz w:val="24"/>
          <w:szCs w:val="24"/>
        </w:rPr>
        <w:t xml:space="preserve"> </w:t>
      </w:r>
    </w:p>
    <w:tbl>
      <w:tblPr>
        <w:tblW w:w="496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99"/>
      </w:tblGrid>
      <w:tr w:rsidR="00AD5AC7" w:rsidRPr="00396647" w14:paraId="57B9680F" w14:textId="77777777" w:rsidTr="00540989">
        <w:trPr>
          <w:trHeight w:val="690"/>
        </w:trPr>
        <w:tc>
          <w:tcPr>
            <w:tcW w:w="5000" w:type="pct"/>
            <w:shd w:val="clear" w:color="auto" w:fill="auto"/>
            <w:vAlign w:val="center"/>
          </w:tcPr>
          <w:p w14:paraId="46FFA067" w14:textId="7D669311" w:rsidR="00972604" w:rsidRPr="00396647" w:rsidRDefault="00972604" w:rsidP="008D692B">
            <w:pPr>
              <w:pStyle w:val="Bezodstpw"/>
              <w:rPr>
                <w:rFonts w:ascii="Garamond" w:hAnsi="Garamond" w:cs="Tahoma"/>
                <w:sz w:val="24"/>
                <w:szCs w:val="24"/>
              </w:rPr>
            </w:pPr>
          </w:p>
        </w:tc>
      </w:tr>
    </w:tbl>
    <w:p w14:paraId="7ED9DCB7" w14:textId="77777777" w:rsidR="00AD5AC7" w:rsidRPr="00396647" w:rsidRDefault="00AD5AC7" w:rsidP="00972604">
      <w:pPr>
        <w:jc w:val="both"/>
        <w:rPr>
          <w:rFonts w:ascii="Garamond" w:hAnsi="Garamond" w:cs="Tahoma"/>
          <w:sz w:val="24"/>
          <w:szCs w:val="24"/>
          <w:highlight w:val="lightGray"/>
        </w:rPr>
      </w:pPr>
    </w:p>
    <w:p w14:paraId="720D1A7E" w14:textId="211B79BE" w:rsidR="00787C4E" w:rsidRPr="00396647" w:rsidRDefault="00322F70" w:rsidP="001F0519">
      <w:pPr>
        <w:jc w:val="both"/>
        <w:rPr>
          <w:rFonts w:ascii="Garamond" w:hAnsi="Garamond" w:cs="Tahoma"/>
          <w:sz w:val="24"/>
          <w:szCs w:val="24"/>
        </w:rPr>
      </w:pPr>
      <w:r w:rsidRPr="00396647">
        <w:rPr>
          <w:rFonts w:ascii="Garamond" w:hAnsi="Garamond" w:cs="Tahoma"/>
          <w:sz w:val="24"/>
          <w:szCs w:val="24"/>
        </w:rPr>
        <w:t>IV. Załączniki</w:t>
      </w:r>
    </w:p>
    <w:p w14:paraId="1E9B7706" w14:textId="77777777" w:rsidR="00230E01" w:rsidRPr="00396647" w:rsidRDefault="00322F70" w:rsidP="00540989">
      <w:pPr>
        <w:rPr>
          <w:rFonts w:ascii="Garamond" w:hAnsi="Garamond" w:cs="Tahoma"/>
          <w:sz w:val="24"/>
          <w:szCs w:val="24"/>
        </w:rPr>
      </w:pPr>
      <w:r w:rsidRPr="00396647">
        <w:rPr>
          <w:rFonts w:ascii="Garamond" w:hAnsi="Garamond" w:cs="Tahoma"/>
          <w:sz w:val="24"/>
          <w:szCs w:val="24"/>
        </w:rPr>
        <w:t>Załączniki obowiązkowe</w:t>
      </w:r>
      <w:r w:rsidR="007F7671" w:rsidRPr="00396647">
        <w:rPr>
          <w:rFonts w:ascii="Garamond" w:hAnsi="Garamond" w:cs="Tahoma"/>
          <w:sz w:val="24"/>
          <w:szCs w:val="24"/>
        </w:rPr>
        <w:t xml:space="preserve"> </w:t>
      </w:r>
      <w:r w:rsidR="0015313C" w:rsidRPr="00396647">
        <w:rPr>
          <w:rFonts w:ascii="Garamond" w:hAnsi="Garamond" w:cs="Tahoma"/>
          <w:sz w:val="24"/>
          <w:szCs w:val="24"/>
        </w:rPr>
        <w:t>– do załączenia w postaci pliku pdf.</w:t>
      </w:r>
      <w:bookmarkStart w:id="99" w:name="_Zakładka:_„V._Załączniki”"/>
      <w:bookmarkEnd w:id="99"/>
    </w:p>
    <w:p w14:paraId="696C5F19" w14:textId="1B2B88FC" w:rsidR="00230E01" w:rsidRPr="00396647" w:rsidRDefault="00E9040C" w:rsidP="00230E01">
      <w:pPr>
        <w:numPr>
          <w:ilvl w:val="0"/>
          <w:numId w:val="11"/>
        </w:numPr>
        <w:jc w:val="both"/>
        <w:rPr>
          <w:rFonts w:ascii="Garamond" w:hAnsi="Garamond" w:cs="Tahoma"/>
          <w:sz w:val="24"/>
          <w:szCs w:val="24"/>
        </w:rPr>
      </w:pPr>
      <w:bookmarkStart w:id="100" w:name="_Hlk59088482"/>
      <w:r w:rsidRPr="00396647">
        <w:rPr>
          <w:rFonts w:ascii="Garamond" w:hAnsi="Garamond" w:cs="Tahoma"/>
          <w:sz w:val="24"/>
          <w:szCs w:val="24"/>
        </w:rPr>
        <w:lastRenderedPageBreak/>
        <w:t>D</w:t>
      </w:r>
      <w:r w:rsidR="00251C27" w:rsidRPr="00396647">
        <w:rPr>
          <w:rFonts w:ascii="Garamond" w:hAnsi="Garamond" w:cs="Tahoma"/>
          <w:sz w:val="24"/>
          <w:szCs w:val="24"/>
        </w:rPr>
        <w:t xml:space="preserve">okument potwierdzający upoważnienie do złożenia </w:t>
      </w:r>
      <w:r w:rsidR="00D80771">
        <w:rPr>
          <w:rFonts w:ascii="Garamond" w:hAnsi="Garamond" w:cs="Tahoma"/>
          <w:sz w:val="24"/>
          <w:szCs w:val="24"/>
        </w:rPr>
        <w:t>W</w:t>
      </w:r>
      <w:r w:rsidR="00251C27" w:rsidRPr="00396647">
        <w:rPr>
          <w:rFonts w:ascii="Garamond" w:hAnsi="Garamond" w:cs="Tahoma"/>
          <w:sz w:val="24"/>
          <w:szCs w:val="24"/>
        </w:rPr>
        <w:t>niosku podpisany kwalifikowanym podpisem elektronicznym, w przypadku Wnioskodawcy wielopodmiotowego podpisany przez Lidera Konsorcjum</w:t>
      </w:r>
      <w:bookmarkEnd w:id="100"/>
      <w:r w:rsidR="00251C27" w:rsidRPr="00396647">
        <w:rPr>
          <w:rFonts w:ascii="Garamond" w:hAnsi="Garamond" w:cs="Tahoma"/>
          <w:sz w:val="24"/>
          <w:szCs w:val="24"/>
        </w:rPr>
        <w:t xml:space="preserve"> </w:t>
      </w:r>
      <w:r w:rsidR="00230E01" w:rsidRPr="00396647">
        <w:rPr>
          <w:rFonts w:ascii="Garamond" w:hAnsi="Garamond" w:cs="Tahoma"/>
          <w:sz w:val="24"/>
          <w:szCs w:val="24"/>
        </w:rPr>
        <w:t xml:space="preserve">(format podpisu </w:t>
      </w:r>
      <w:proofErr w:type="spellStart"/>
      <w:r w:rsidR="00752F95" w:rsidRPr="00396647">
        <w:rPr>
          <w:rFonts w:ascii="Garamond" w:hAnsi="Garamond" w:cs="Tahoma"/>
          <w:sz w:val="24"/>
          <w:szCs w:val="24"/>
        </w:rPr>
        <w:t>PAdES</w:t>
      </w:r>
      <w:proofErr w:type="spellEnd"/>
      <w:r w:rsidR="00752F95" w:rsidRPr="00396647">
        <w:rPr>
          <w:rFonts w:ascii="Garamond" w:hAnsi="Garamond" w:cs="Tahoma"/>
          <w:sz w:val="24"/>
          <w:szCs w:val="24"/>
        </w:rPr>
        <w:t xml:space="preserve"> </w:t>
      </w:r>
      <w:r w:rsidR="00230E01" w:rsidRPr="00396647">
        <w:rPr>
          <w:rFonts w:ascii="Garamond" w:hAnsi="Garamond" w:cs="Tahoma"/>
          <w:sz w:val="24"/>
          <w:szCs w:val="24"/>
        </w:rPr>
        <w:t>z zastosowanie</w:t>
      </w:r>
      <w:r w:rsidR="00453DC2" w:rsidRPr="00396647">
        <w:rPr>
          <w:rFonts w:ascii="Garamond" w:hAnsi="Garamond" w:cs="Tahoma"/>
          <w:sz w:val="24"/>
          <w:szCs w:val="24"/>
        </w:rPr>
        <w:t>m</w:t>
      </w:r>
      <w:r w:rsidR="00230E01" w:rsidRPr="00396647">
        <w:rPr>
          <w:rFonts w:ascii="Garamond" w:hAnsi="Garamond" w:cs="Tahoma"/>
          <w:sz w:val="24"/>
          <w:szCs w:val="24"/>
        </w:rPr>
        <w:t xml:space="preserve"> symbolu graficznego)</w:t>
      </w:r>
      <w:r w:rsidR="00D51689">
        <w:rPr>
          <w:rFonts w:ascii="Garamond" w:hAnsi="Garamond" w:cs="Tahoma"/>
          <w:sz w:val="24"/>
          <w:szCs w:val="24"/>
        </w:rPr>
        <w:t>;</w:t>
      </w:r>
    </w:p>
    <w:p w14:paraId="7D893970" w14:textId="1CB309A4" w:rsidR="00230E01" w:rsidRPr="00396647" w:rsidRDefault="00230E01" w:rsidP="00230E01">
      <w:pPr>
        <w:numPr>
          <w:ilvl w:val="0"/>
          <w:numId w:val="11"/>
        </w:numPr>
        <w:jc w:val="both"/>
        <w:rPr>
          <w:rFonts w:ascii="Garamond" w:hAnsi="Garamond" w:cs="Tahoma"/>
          <w:sz w:val="24"/>
          <w:szCs w:val="24"/>
        </w:rPr>
      </w:pPr>
      <w:r w:rsidRPr="00396647">
        <w:rPr>
          <w:rFonts w:ascii="Garamond" w:hAnsi="Garamond" w:cs="Tahoma"/>
          <w:sz w:val="24"/>
          <w:szCs w:val="24"/>
        </w:rPr>
        <w:t xml:space="preserve">CV Głównego </w:t>
      </w:r>
      <w:r w:rsidR="00752F95" w:rsidRPr="00396647">
        <w:rPr>
          <w:rFonts w:ascii="Garamond" w:hAnsi="Garamond" w:cs="Tahoma"/>
          <w:sz w:val="24"/>
          <w:szCs w:val="24"/>
        </w:rPr>
        <w:t xml:space="preserve">Badacza </w:t>
      </w:r>
      <w:r w:rsidR="001C5DAC" w:rsidRPr="00396647">
        <w:rPr>
          <w:rFonts w:ascii="Garamond" w:hAnsi="Garamond" w:cs="Tahoma"/>
          <w:sz w:val="24"/>
          <w:szCs w:val="24"/>
        </w:rPr>
        <w:t xml:space="preserve">zgodny z wzorem </w:t>
      </w:r>
      <w:r w:rsidR="00D51689">
        <w:rPr>
          <w:rFonts w:ascii="Garamond" w:hAnsi="Garamond" w:cs="Tahoma"/>
          <w:sz w:val="24"/>
          <w:szCs w:val="24"/>
        </w:rPr>
        <w:t xml:space="preserve">ABM z </w:t>
      </w:r>
      <w:r w:rsidR="002941B1" w:rsidRPr="00396647">
        <w:rPr>
          <w:rFonts w:ascii="Garamond" w:hAnsi="Garamond" w:cs="Tahoma"/>
          <w:sz w:val="24"/>
          <w:szCs w:val="24"/>
        </w:rPr>
        <w:t xml:space="preserve">Załącznika </w:t>
      </w:r>
      <w:r w:rsidR="001C5DAC" w:rsidRPr="00396647">
        <w:rPr>
          <w:rFonts w:ascii="Garamond" w:hAnsi="Garamond" w:cs="Tahoma"/>
          <w:sz w:val="24"/>
          <w:szCs w:val="24"/>
        </w:rPr>
        <w:t>n</w:t>
      </w:r>
      <w:r w:rsidR="00A96F0B" w:rsidRPr="00396647">
        <w:rPr>
          <w:rFonts w:ascii="Garamond" w:hAnsi="Garamond" w:cs="Tahoma"/>
          <w:sz w:val="24"/>
          <w:szCs w:val="24"/>
        </w:rPr>
        <w:t>r 9</w:t>
      </w:r>
      <w:r w:rsidR="00E132C5">
        <w:rPr>
          <w:rFonts w:ascii="Garamond" w:hAnsi="Garamond" w:cs="Tahoma"/>
          <w:sz w:val="24"/>
          <w:szCs w:val="24"/>
        </w:rPr>
        <w:t xml:space="preserve"> do Regulaminu</w:t>
      </w:r>
      <w:r w:rsidR="00D51689">
        <w:rPr>
          <w:rFonts w:ascii="Garamond" w:hAnsi="Garamond" w:cs="Tahoma"/>
          <w:sz w:val="24"/>
          <w:szCs w:val="24"/>
        </w:rPr>
        <w:t>;</w:t>
      </w:r>
    </w:p>
    <w:p w14:paraId="0977E121" w14:textId="08BE455C" w:rsidR="00504A8D" w:rsidRPr="00396647" w:rsidRDefault="00504A8D" w:rsidP="00D80771">
      <w:pPr>
        <w:pStyle w:val="Akapitzlist"/>
        <w:numPr>
          <w:ilvl w:val="0"/>
          <w:numId w:val="11"/>
        </w:numPr>
        <w:jc w:val="both"/>
        <w:rPr>
          <w:rFonts w:ascii="Garamond" w:eastAsiaTheme="minorHAnsi" w:hAnsi="Garamond" w:cs="Tahoma"/>
          <w:sz w:val="24"/>
          <w:szCs w:val="24"/>
        </w:rPr>
      </w:pPr>
      <w:bookmarkStart w:id="101" w:name="_Hlk62640906"/>
      <w:r w:rsidRPr="00396647">
        <w:rPr>
          <w:rFonts w:ascii="Garamond" w:eastAsiaTheme="minorHAnsi" w:hAnsi="Garamond" w:cs="Tahoma"/>
          <w:sz w:val="24"/>
          <w:szCs w:val="24"/>
        </w:rPr>
        <w:t xml:space="preserve">Umowa </w:t>
      </w:r>
      <w:r w:rsidR="00E9040C" w:rsidRPr="00396647">
        <w:rPr>
          <w:rFonts w:ascii="Garamond" w:eastAsiaTheme="minorHAnsi" w:hAnsi="Garamond" w:cs="Tahoma"/>
          <w:sz w:val="24"/>
          <w:szCs w:val="24"/>
        </w:rPr>
        <w:t>K</w:t>
      </w:r>
      <w:r w:rsidRPr="00396647">
        <w:rPr>
          <w:rFonts w:ascii="Garamond" w:eastAsiaTheme="minorHAnsi" w:hAnsi="Garamond" w:cs="Tahoma"/>
          <w:sz w:val="24"/>
          <w:szCs w:val="24"/>
        </w:rPr>
        <w:t xml:space="preserve">onsorcjum podpisana kwalifikowanym podpisem elektronicznym przez Lidera Konsorcjum oraz Konsorcjantów (format podpisu </w:t>
      </w:r>
      <w:proofErr w:type="spellStart"/>
      <w:r w:rsidR="00752F95" w:rsidRPr="00396647">
        <w:rPr>
          <w:rFonts w:ascii="Garamond" w:eastAsiaTheme="minorHAnsi" w:hAnsi="Garamond" w:cs="Tahoma"/>
          <w:sz w:val="24"/>
          <w:szCs w:val="24"/>
        </w:rPr>
        <w:t>PAdES</w:t>
      </w:r>
      <w:proofErr w:type="spellEnd"/>
      <w:r w:rsidR="00752F95" w:rsidRPr="00396647">
        <w:rPr>
          <w:rFonts w:ascii="Garamond" w:eastAsiaTheme="minorHAnsi" w:hAnsi="Garamond" w:cs="Tahoma"/>
          <w:sz w:val="24"/>
          <w:szCs w:val="24"/>
        </w:rPr>
        <w:t xml:space="preserve"> </w:t>
      </w:r>
      <w:r w:rsidRPr="00396647">
        <w:rPr>
          <w:rFonts w:ascii="Garamond" w:eastAsiaTheme="minorHAnsi" w:hAnsi="Garamond" w:cs="Tahoma"/>
          <w:sz w:val="24"/>
          <w:szCs w:val="24"/>
        </w:rPr>
        <w:t>z zastosowaniem symbolu graficznego) w istotnym zakresie zgodna ze wzorem stanowiącym Załącznik nr 3 do Regulaminu - jeśli dotyczy;</w:t>
      </w:r>
    </w:p>
    <w:bookmarkEnd w:id="101"/>
    <w:p w14:paraId="498BAE17" w14:textId="00C97C1F" w:rsidR="00230E01" w:rsidRDefault="006F13C6" w:rsidP="006B29B1">
      <w:pPr>
        <w:numPr>
          <w:ilvl w:val="0"/>
          <w:numId w:val="11"/>
        </w:numPr>
        <w:jc w:val="both"/>
        <w:rPr>
          <w:rFonts w:ascii="Garamond" w:hAnsi="Garamond" w:cs="Tahoma"/>
          <w:sz w:val="24"/>
          <w:szCs w:val="24"/>
        </w:rPr>
      </w:pPr>
      <w:r w:rsidRPr="00396647">
        <w:rPr>
          <w:rFonts w:ascii="Garamond" w:hAnsi="Garamond" w:cs="Tahoma"/>
          <w:sz w:val="24"/>
          <w:szCs w:val="24"/>
        </w:rPr>
        <w:t>Prawidłowo wypełnione o</w:t>
      </w:r>
      <w:r w:rsidR="00230E01" w:rsidRPr="00396647">
        <w:rPr>
          <w:rFonts w:ascii="Garamond" w:hAnsi="Garamond" w:cs="Tahoma"/>
          <w:sz w:val="24"/>
          <w:szCs w:val="24"/>
        </w:rPr>
        <w:t xml:space="preserve">świadczenie o kwalifikowalności VAT składane przez wszystkie podmioty wskazane w metryce </w:t>
      </w:r>
      <w:r w:rsidR="00D51689" w:rsidRPr="00396647">
        <w:rPr>
          <w:rFonts w:ascii="Garamond" w:hAnsi="Garamond" w:cs="Tahoma"/>
          <w:sz w:val="24"/>
          <w:szCs w:val="24"/>
        </w:rPr>
        <w:t xml:space="preserve">Wniosku </w:t>
      </w:r>
      <w:r w:rsidR="00230E01" w:rsidRPr="00396647">
        <w:rPr>
          <w:rFonts w:ascii="Garamond" w:hAnsi="Garamond" w:cs="Tahoma"/>
          <w:sz w:val="24"/>
          <w:szCs w:val="24"/>
        </w:rPr>
        <w:t xml:space="preserve">podpisane kwalifikowanym podpisem elektronicznym (format podpisu </w:t>
      </w:r>
      <w:proofErr w:type="spellStart"/>
      <w:r w:rsidR="00752F95" w:rsidRPr="00396647">
        <w:rPr>
          <w:rFonts w:ascii="Garamond" w:hAnsi="Garamond" w:cs="Tahoma"/>
          <w:sz w:val="24"/>
          <w:szCs w:val="24"/>
        </w:rPr>
        <w:t>PAdES</w:t>
      </w:r>
      <w:proofErr w:type="spellEnd"/>
      <w:r w:rsidR="00752F95" w:rsidRPr="00396647">
        <w:rPr>
          <w:rFonts w:ascii="Garamond" w:hAnsi="Garamond" w:cs="Tahoma"/>
          <w:sz w:val="24"/>
          <w:szCs w:val="24"/>
        </w:rPr>
        <w:t xml:space="preserve"> </w:t>
      </w:r>
      <w:r w:rsidR="00230E01" w:rsidRPr="00396647">
        <w:rPr>
          <w:rFonts w:ascii="Garamond" w:hAnsi="Garamond" w:cs="Tahoma"/>
          <w:sz w:val="24"/>
          <w:szCs w:val="24"/>
        </w:rPr>
        <w:t>z zastosowanie</w:t>
      </w:r>
      <w:r w:rsidR="00453DC2" w:rsidRPr="00396647">
        <w:rPr>
          <w:rFonts w:ascii="Garamond" w:hAnsi="Garamond" w:cs="Tahoma"/>
          <w:sz w:val="24"/>
          <w:szCs w:val="24"/>
        </w:rPr>
        <w:t>m</w:t>
      </w:r>
      <w:r w:rsidR="00230E01" w:rsidRPr="00396647">
        <w:rPr>
          <w:rFonts w:ascii="Garamond" w:hAnsi="Garamond" w:cs="Tahoma"/>
          <w:sz w:val="24"/>
          <w:szCs w:val="24"/>
        </w:rPr>
        <w:t xml:space="preserve"> symbolu graficznego)</w:t>
      </w:r>
      <w:r w:rsidR="00E132C5">
        <w:rPr>
          <w:rFonts w:ascii="Garamond" w:hAnsi="Garamond" w:cs="Tahoma"/>
          <w:sz w:val="24"/>
          <w:szCs w:val="24"/>
        </w:rPr>
        <w:t xml:space="preserve"> zgodne ze wzorem stanowiącym Załącznik nr 8a lub 8b do Regulaminu;</w:t>
      </w:r>
    </w:p>
    <w:p w14:paraId="69726DFE" w14:textId="6964ADAB" w:rsidR="004D3AB0" w:rsidRDefault="00E23CA5" w:rsidP="006B29B1">
      <w:pPr>
        <w:numPr>
          <w:ilvl w:val="0"/>
          <w:numId w:val="11"/>
        </w:numPr>
        <w:jc w:val="both"/>
        <w:rPr>
          <w:rFonts w:ascii="Garamond" w:hAnsi="Garamond" w:cs="Tahoma"/>
          <w:sz w:val="24"/>
          <w:szCs w:val="24"/>
        </w:rPr>
      </w:pPr>
      <w:r w:rsidRPr="00396647">
        <w:rPr>
          <w:rFonts w:ascii="Garamond" w:hAnsi="Garamond" w:cs="Tahoma"/>
          <w:sz w:val="24"/>
          <w:szCs w:val="24"/>
        </w:rPr>
        <w:t>Projekt protokołu badania klinicznego</w:t>
      </w:r>
      <w:r w:rsidR="00E132C5">
        <w:rPr>
          <w:rFonts w:ascii="Garamond" w:hAnsi="Garamond" w:cs="Tahoma"/>
          <w:sz w:val="24"/>
          <w:szCs w:val="24"/>
        </w:rPr>
        <w:t xml:space="preserve"> lub eksperymentu badawczego;</w:t>
      </w:r>
      <w:r>
        <w:rPr>
          <w:rFonts w:ascii="Garamond" w:hAnsi="Garamond" w:cs="Tahoma"/>
          <w:sz w:val="24"/>
          <w:szCs w:val="24"/>
        </w:rPr>
        <w:t>.</w:t>
      </w:r>
    </w:p>
    <w:p w14:paraId="56675A4D" w14:textId="0543DA95" w:rsidR="00E132C5" w:rsidRDefault="00FC742F" w:rsidP="006B29B1">
      <w:pPr>
        <w:numPr>
          <w:ilvl w:val="0"/>
          <w:numId w:val="11"/>
        </w:numPr>
        <w:jc w:val="both"/>
        <w:rPr>
          <w:rFonts w:ascii="Garamond" w:hAnsi="Garamond" w:cs="Tahoma"/>
          <w:sz w:val="24"/>
          <w:szCs w:val="24"/>
        </w:rPr>
      </w:pPr>
      <w:r>
        <w:rPr>
          <w:rFonts w:ascii="Garamond" w:hAnsi="Garamond" w:cs="Tahoma"/>
          <w:sz w:val="24"/>
          <w:szCs w:val="24"/>
        </w:rPr>
        <w:t xml:space="preserve">Pozytywna opinia </w:t>
      </w:r>
      <w:r w:rsidR="00E132C5">
        <w:rPr>
          <w:rFonts w:ascii="Garamond" w:hAnsi="Garamond" w:cs="Tahoma"/>
          <w:sz w:val="24"/>
          <w:szCs w:val="24"/>
        </w:rPr>
        <w:t>Komisji Bioetycznej na przeprowadzenie eksperymentu badawczego (załącznik obligatoryjny w przypadku projektów eksperymentów badawczych)</w:t>
      </w:r>
    </w:p>
    <w:p w14:paraId="0B261EC2" w14:textId="77777777" w:rsidR="008F6D70" w:rsidRPr="008F6D70" w:rsidRDefault="008F6D70" w:rsidP="008F6D70">
      <w:pPr>
        <w:pStyle w:val="Akapitzlist"/>
        <w:numPr>
          <w:ilvl w:val="0"/>
          <w:numId w:val="11"/>
        </w:numPr>
        <w:rPr>
          <w:rFonts w:ascii="Garamond" w:eastAsiaTheme="minorHAnsi" w:hAnsi="Garamond" w:cs="Tahoma"/>
          <w:sz w:val="24"/>
          <w:szCs w:val="24"/>
        </w:rPr>
      </w:pPr>
      <w:r w:rsidRPr="008F6D70">
        <w:rPr>
          <w:rFonts w:ascii="Garamond" w:eastAsiaTheme="minorHAnsi" w:hAnsi="Garamond" w:cs="Tahoma"/>
          <w:sz w:val="24"/>
          <w:szCs w:val="24"/>
        </w:rPr>
        <w:t>Zestawienie kosztów porównywanych technologii podpisane kwalifikowanym podpisem elektronicznym (format zewnętrzny podpisu .</w:t>
      </w:r>
      <w:proofErr w:type="spellStart"/>
      <w:r w:rsidRPr="008F6D70">
        <w:rPr>
          <w:rFonts w:ascii="Garamond" w:eastAsiaTheme="minorHAnsi" w:hAnsi="Garamond" w:cs="Tahoma"/>
          <w:sz w:val="24"/>
          <w:szCs w:val="24"/>
        </w:rPr>
        <w:t>XAdES</w:t>
      </w:r>
      <w:proofErr w:type="spellEnd"/>
      <w:r w:rsidRPr="008F6D70">
        <w:rPr>
          <w:rFonts w:ascii="Garamond" w:eastAsiaTheme="minorHAnsi" w:hAnsi="Garamond" w:cs="Tahoma"/>
          <w:sz w:val="24"/>
          <w:szCs w:val="24"/>
        </w:rPr>
        <w:t>) zgodnie z Załącznikiem nr 5 do Regulaminu.</w:t>
      </w:r>
    </w:p>
    <w:p w14:paraId="69081C78" w14:textId="77777777" w:rsidR="00230E01" w:rsidRPr="00396647" w:rsidRDefault="0015313C" w:rsidP="008D692B">
      <w:pPr>
        <w:jc w:val="both"/>
        <w:rPr>
          <w:rFonts w:ascii="Garamond" w:hAnsi="Garamond" w:cs="Tahoma"/>
          <w:sz w:val="24"/>
          <w:szCs w:val="24"/>
        </w:rPr>
      </w:pPr>
      <w:r w:rsidRPr="00396647">
        <w:rPr>
          <w:rFonts w:ascii="Garamond" w:hAnsi="Garamond" w:cs="Tahoma"/>
          <w:sz w:val="24"/>
          <w:szCs w:val="24"/>
        </w:rPr>
        <w:t>Załączniki nieobowiązkowe – do załączenia w postaci pliku pdf.</w:t>
      </w:r>
    </w:p>
    <w:p w14:paraId="6556FEB0" w14:textId="77777777" w:rsidR="00230E01" w:rsidRPr="00396647" w:rsidRDefault="00046F85" w:rsidP="00230E01">
      <w:pPr>
        <w:pStyle w:val="Akapitzlist"/>
        <w:numPr>
          <w:ilvl w:val="0"/>
          <w:numId w:val="12"/>
        </w:numPr>
        <w:jc w:val="both"/>
        <w:rPr>
          <w:rFonts w:ascii="Garamond" w:hAnsi="Garamond" w:cs="Tahoma"/>
          <w:sz w:val="24"/>
          <w:szCs w:val="24"/>
        </w:rPr>
      </w:pPr>
      <w:r w:rsidRPr="00396647">
        <w:rPr>
          <w:rFonts w:ascii="Garamond" w:hAnsi="Garamond" w:cs="Tahoma"/>
          <w:sz w:val="24"/>
          <w:szCs w:val="24"/>
        </w:rPr>
        <w:t xml:space="preserve">Decyzja </w:t>
      </w:r>
      <w:r w:rsidR="00610845" w:rsidRPr="00396647">
        <w:rPr>
          <w:rFonts w:ascii="Garamond" w:hAnsi="Garamond" w:cs="Tahoma"/>
          <w:sz w:val="24"/>
          <w:szCs w:val="24"/>
        </w:rPr>
        <w:t xml:space="preserve">o wydaniu pozwolenia na prowadzenie badania klinicznego </w:t>
      </w:r>
      <w:r w:rsidR="00BC4B62" w:rsidRPr="00396647">
        <w:rPr>
          <w:rFonts w:ascii="Garamond" w:hAnsi="Garamond" w:cs="Tahoma"/>
          <w:sz w:val="24"/>
          <w:szCs w:val="24"/>
        </w:rPr>
        <w:t>(</w:t>
      </w:r>
      <w:r w:rsidR="00A1394C" w:rsidRPr="00396647">
        <w:rPr>
          <w:rFonts w:ascii="Garamond" w:hAnsi="Garamond" w:cs="Tahoma"/>
          <w:sz w:val="24"/>
          <w:szCs w:val="24"/>
        </w:rPr>
        <w:t>jeśli jest już dostępna</w:t>
      </w:r>
      <w:r w:rsidR="00AD3CF7" w:rsidRPr="00396647">
        <w:rPr>
          <w:rFonts w:ascii="Garamond" w:hAnsi="Garamond" w:cs="Tahoma"/>
          <w:sz w:val="24"/>
          <w:szCs w:val="24"/>
        </w:rPr>
        <w:t>)</w:t>
      </w:r>
    </w:p>
    <w:p w14:paraId="29B2B124" w14:textId="02CD6457" w:rsidR="00046F85" w:rsidRPr="00396647" w:rsidRDefault="00610845" w:rsidP="00230E01">
      <w:pPr>
        <w:pStyle w:val="Akapitzlist"/>
        <w:numPr>
          <w:ilvl w:val="0"/>
          <w:numId w:val="12"/>
        </w:numPr>
        <w:jc w:val="both"/>
        <w:rPr>
          <w:rFonts w:ascii="Garamond" w:hAnsi="Garamond" w:cs="Tahoma"/>
          <w:sz w:val="24"/>
          <w:szCs w:val="24"/>
        </w:rPr>
      </w:pPr>
      <w:r w:rsidRPr="00396647">
        <w:rPr>
          <w:rFonts w:ascii="Garamond" w:hAnsi="Garamond" w:cs="Tahoma"/>
          <w:sz w:val="24"/>
          <w:szCs w:val="24"/>
        </w:rPr>
        <w:t>Uchwała komisji bioetycznej zawierająca ocenę etyczną wniosku o rozpoczęcie badania klinicznego</w:t>
      </w:r>
      <w:r w:rsidR="00453DC2" w:rsidRPr="00396647">
        <w:rPr>
          <w:rFonts w:ascii="Garamond" w:hAnsi="Garamond" w:cs="Tahoma"/>
          <w:sz w:val="24"/>
          <w:szCs w:val="24"/>
        </w:rPr>
        <w:t xml:space="preserve"> </w:t>
      </w:r>
      <w:r w:rsidR="00BC4B62" w:rsidRPr="00396647">
        <w:rPr>
          <w:rFonts w:ascii="Garamond" w:hAnsi="Garamond" w:cs="Tahoma"/>
          <w:sz w:val="24"/>
          <w:szCs w:val="24"/>
        </w:rPr>
        <w:t>(</w:t>
      </w:r>
      <w:r w:rsidR="00A1394C" w:rsidRPr="00396647">
        <w:rPr>
          <w:rFonts w:ascii="Garamond" w:hAnsi="Garamond" w:cs="Tahoma"/>
          <w:sz w:val="24"/>
          <w:szCs w:val="24"/>
        </w:rPr>
        <w:t>jeśli jest już dostępna</w:t>
      </w:r>
      <w:r w:rsidR="00AD3CF7" w:rsidRPr="00396647">
        <w:rPr>
          <w:rFonts w:ascii="Garamond" w:hAnsi="Garamond" w:cs="Tahoma"/>
          <w:sz w:val="24"/>
          <w:szCs w:val="24"/>
        </w:rPr>
        <w:t>)</w:t>
      </w:r>
    </w:p>
    <w:p w14:paraId="01ACA076" w14:textId="77777777" w:rsidR="00FD1C87" w:rsidRPr="00396647" w:rsidRDefault="00FD1C87" w:rsidP="008D692B">
      <w:pPr>
        <w:jc w:val="both"/>
        <w:rPr>
          <w:rFonts w:ascii="Garamond" w:hAnsi="Garamond" w:cs="Tahoma"/>
          <w:sz w:val="24"/>
          <w:szCs w:val="24"/>
        </w:rPr>
      </w:pPr>
      <w:r w:rsidRPr="00396647">
        <w:rPr>
          <w:rFonts w:ascii="Garamond" w:hAnsi="Garamond" w:cs="Tahoma"/>
          <w:sz w:val="24"/>
          <w:szCs w:val="24"/>
        </w:rPr>
        <w:t>Inne załączniki</w:t>
      </w:r>
    </w:p>
    <w:p w14:paraId="56947468" w14:textId="32E4AB82" w:rsidR="00AD16EA" w:rsidRPr="00396647" w:rsidRDefault="0082706E" w:rsidP="0082706E">
      <w:pPr>
        <w:pStyle w:val="Akapitzlist"/>
        <w:jc w:val="both"/>
        <w:rPr>
          <w:rFonts w:ascii="Garamond" w:hAnsi="Garamond" w:cs="Tahoma"/>
          <w:sz w:val="24"/>
          <w:szCs w:val="24"/>
        </w:rPr>
      </w:pPr>
      <w:r w:rsidRPr="00396647">
        <w:rPr>
          <w:rFonts w:ascii="Garamond" w:hAnsi="Garamond" w:cs="Tahoma"/>
          <w:sz w:val="24"/>
          <w:szCs w:val="24"/>
        </w:rPr>
        <w:t>(</w:t>
      </w:r>
      <w:r w:rsidR="00FD1C87" w:rsidRPr="00396647">
        <w:rPr>
          <w:rFonts w:ascii="Garamond" w:hAnsi="Garamond" w:cs="Tahoma"/>
          <w:sz w:val="24"/>
          <w:szCs w:val="24"/>
        </w:rPr>
        <w:t>Pole nieobowiązkowe. Dozwolone pliki w formacie PDF, maks. rozmiar plików</w:t>
      </w:r>
      <w:r w:rsidR="007E15ED" w:rsidRPr="00396647">
        <w:rPr>
          <w:rFonts w:ascii="Garamond" w:hAnsi="Garamond" w:cs="Tahoma"/>
          <w:sz w:val="24"/>
          <w:szCs w:val="24"/>
        </w:rPr>
        <w:t xml:space="preserve"> </w:t>
      </w:r>
      <w:r w:rsidR="00EB2D75" w:rsidRPr="00396647">
        <w:rPr>
          <w:rFonts w:ascii="Garamond" w:hAnsi="Garamond" w:cs="Tahoma"/>
          <w:sz w:val="24"/>
          <w:szCs w:val="24"/>
        </w:rPr>
        <w:t>2 MB</w:t>
      </w:r>
      <w:r w:rsidR="00FD1C87" w:rsidRPr="00396647">
        <w:rPr>
          <w:rFonts w:ascii="Garamond" w:hAnsi="Garamond" w:cs="Tahoma"/>
          <w:sz w:val="24"/>
          <w:szCs w:val="24"/>
        </w:rPr>
        <w:t xml:space="preserve">. Możliwość dodania </w:t>
      </w:r>
      <w:r w:rsidR="00FD1C87" w:rsidRPr="00396647">
        <w:rPr>
          <w:rFonts w:ascii="Garamond" w:hAnsi="Garamond" w:cs="Tahoma"/>
          <w:sz w:val="24"/>
          <w:szCs w:val="24"/>
          <w:u w:val="single"/>
        </w:rPr>
        <w:t>kilku</w:t>
      </w:r>
      <w:r w:rsidR="00FD1C87" w:rsidRPr="00396647">
        <w:rPr>
          <w:rFonts w:ascii="Garamond" w:hAnsi="Garamond" w:cs="Tahoma"/>
          <w:sz w:val="24"/>
          <w:szCs w:val="24"/>
        </w:rPr>
        <w:t xml:space="preserve"> załączników. Pod polem pojawia się informacja: „Dozwolony format załączników to .pdf; maksymalny rozmiar załącznika </w:t>
      </w:r>
      <w:r w:rsidR="00EB2D75" w:rsidRPr="00396647">
        <w:rPr>
          <w:rFonts w:ascii="Garamond" w:hAnsi="Garamond" w:cs="Tahoma"/>
          <w:sz w:val="24"/>
          <w:szCs w:val="24"/>
        </w:rPr>
        <w:t xml:space="preserve">2 </w:t>
      </w:r>
      <w:r w:rsidR="00FD1C87" w:rsidRPr="00396647">
        <w:rPr>
          <w:rFonts w:ascii="Garamond" w:hAnsi="Garamond" w:cs="Tahoma"/>
          <w:sz w:val="24"/>
          <w:szCs w:val="24"/>
        </w:rPr>
        <w:t>MB”.</w:t>
      </w:r>
      <w:r w:rsidRPr="00396647">
        <w:rPr>
          <w:rFonts w:ascii="Garamond" w:hAnsi="Garamond" w:cs="Tahoma"/>
          <w:sz w:val="24"/>
          <w:szCs w:val="24"/>
        </w:rPr>
        <w:t>)</w:t>
      </w:r>
    </w:p>
    <w:p w14:paraId="4D29034F" w14:textId="5F357971" w:rsidR="0082706E" w:rsidRPr="00396647" w:rsidRDefault="0082706E" w:rsidP="00B43B5F">
      <w:pPr>
        <w:pStyle w:val="Nagwek2"/>
        <w:rPr>
          <w:rFonts w:ascii="Garamond" w:hAnsi="Garamond" w:cs="Tahoma"/>
          <w:b/>
          <w:color w:val="auto"/>
          <w:sz w:val="24"/>
          <w:szCs w:val="24"/>
          <w:u w:val="single"/>
        </w:rPr>
      </w:pPr>
      <w:bookmarkStart w:id="102" w:name="_Zakładka:_„VI._Oświadczenia”"/>
      <w:bookmarkStart w:id="103" w:name="_Toc5618642"/>
      <w:bookmarkEnd w:id="102"/>
      <w:r w:rsidRPr="00396647">
        <w:rPr>
          <w:rFonts w:ascii="Garamond" w:hAnsi="Garamond" w:cs="Tahoma"/>
          <w:b/>
          <w:color w:val="auto"/>
          <w:sz w:val="24"/>
          <w:szCs w:val="24"/>
          <w:u w:val="single"/>
        </w:rPr>
        <w:t>Zakładka: „VI. Oświadczenia”</w:t>
      </w:r>
      <w:bookmarkEnd w:id="103"/>
    </w:p>
    <w:p w14:paraId="2180C563" w14:textId="64211891" w:rsidR="00A66915" w:rsidRPr="00396647" w:rsidRDefault="00A66915" w:rsidP="00A66915">
      <w:pPr>
        <w:rPr>
          <w:rFonts w:ascii="Garamond" w:hAnsi="Garamond"/>
          <w:sz w:val="24"/>
          <w:szCs w:val="24"/>
        </w:rPr>
      </w:pPr>
    </w:p>
    <w:p w14:paraId="7CA8A74F" w14:textId="37D673C8" w:rsidR="00665A15" w:rsidRPr="00665A15" w:rsidRDefault="00665A15" w:rsidP="00665A15">
      <w:pPr>
        <w:pStyle w:val="Akapitzlist"/>
        <w:numPr>
          <w:ilvl w:val="0"/>
          <w:numId w:val="5"/>
        </w:numPr>
        <w:spacing w:after="0" w:line="240" w:lineRule="auto"/>
        <w:jc w:val="both"/>
        <w:rPr>
          <w:rFonts w:ascii="Garamond" w:eastAsia="Times New Roman" w:hAnsi="Garamond" w:cs="Tahoma"/>
          <w:sz w:val="24"/>
          <w:szCs w:val="24"/>
          <w:lang w:eastAsia="pl-PL"/>
        </w:rPr>
      </w:pPr>
      <w:r w:rsidRPr="00665A15">
        <w:rPr>
          <w:rFonts w:ascii="Garamond" w:hAnsi="Garamond" w:cs="Tahoma"/>
          <w:sz w:val="24"/>
          <w:szCs w:val="24"/>
        </w:rPr>
        <w:lastRenderedPageBreak/>
        <w:t>Oświadczam, że podstawie art. 233 § 2 ustawy z dnia 6 czerwca 1997 r. - Kodeks karny, zostałam/-em uprzedzona/-y o odpowiedzialności karnej za złożenie fałszywego oświadczenia, zgodnie, z którym to art. 233 § 1 k.k. - k</w:t>
      </w:r>
      <w:r w:rsidRPr="00665A15">
        <w:rPr>
          <w:rFonts w:ascii="Garamond" w:eastAsia="Times New Roman" w:hAnsi="Garamond" w:cs="Tahoma"/>
          <w:sz w:val="24"/>
          <w:szCs w:val="24"/>
          <w:lang w:eastAsia="pl-PL"/>
        </w:rPr>
        <w:t>to, składając zeznanie mające służyć za dowód w postępowaniu sądowym lub w innym postępowaniu prowadzonym na podstawie ustawy, zeznaje nieprawdę lub zataja prawdę, podlega karze pozbawienia wolności od 6 miesięcy do lat 8. Na podstawie art. 233 § 1a k.k. - jeżeli sprawca czynu określonego w § 1 zeznaje nieprawdę lub zataja prawdę z obawy przed odpowiedzialnością karną grożącą jemu samemu lub jego najbliższym, podlega karze pozbawienia wolności od 3 miesięcy do lat 5.</w:t>
      </w:r>
    </w:p>
    <w:p w14:paraId="6D277EE7" w14:textId="77777777" w:rsidR="00665A15" w:rsidRPr="00665A15" w:rsidRDefault="00665A15" w:rsidP="00665A15">
      <w:pPr>
        <w:pStyle w:val="Akapitzlist"/>
        <w:spacing w:after="0" w:line="240" w:lineRule="auto"/>
        <w:jc w:val="both"/>
        <w:rPr>
          <w:rFonts w:ascii="Garamond" w:eastAsia="Times New Roman" w:hAnsi="Garamond" w:cs="Tahoma"/>
          <w:sz w:val="24"/>
          <w:szCs w:val="24"/>
          <w:lang w:eastAsia="pl-PL"/>
        </w:rPr>
      </w:pPr>
      <w:r w:rsidRPr="00665A15">
        <w:rPr>
          <w:rFonts w:ascii="Garamond" w:eastAsia="Times New Roman" w:hAnsi="Garamond" w:cs="Tahoma"/>
          <w:sz w:val="24"/>
          <w:szCs w:val="24"/>
          <w:lang w:eastAsia="pl-PL"/>
        </w:rPr>
        <w:t xml:space="preserve">Zgodnie z art. 112 pkt 4 k.k. </w:t>
      </w:r>
      <w:r w:rsidRPr="00665A15">
        <w:rPr>
          <w:rFonts w:ascii="Garamond" w:hAnsi="Garamond" w:cs="Tahoma"/>
          <w:sz w:val="24"/>
          <w:szCs w:val="24"/>
        </w:rPr>
        <w:t xml:space="preserve">- niezależnie od przepisów obowiązujących w miejscu popełnienia czynu zabronionego, ustawę karną polską stosuje się do obywatela polskiego oraz cudzoziemca w razie popełnienia przestępstwa </w:t>
      </w:r>
      <w:r w:rsidRPr="00665A15">
        <w:rPr>
          <w:rStyle w:val="Uwydatnienie"/>
          <w:rFonts w:ascii="Garamond" w:hAnsi="Garamond" w:cs="Tahoma"/>
          <w:i w:val="0"/>
          <w:sz w:val="24"/>
          <w:szCs w:val="24"/>
        </w:rPr>
        <w:t>fałszywych zeznań</w:t>
      </w:r>
      <w:r w:rsidRPr="00665A15">
        <w:rPr>
          <w:rFonts w:ascii="Garamond" w:hAnsi="Garamond" w:cs="Tahoma"/>
          <w:i/>
          <w:sz w:val="24"/>
          <w:szCs w:val="24"/>
        </w:rPr>
        <w:t>,</w:t>
      </w:r>
      <w:r w:rsidRPr="00665A15">
        <w:rPr>
          <w:rFonts w:ascii="Garamond" w:hAnsi="Garamond" w:cs="Tahoma"/>
          <w:sz w:val="24"/>
          <w:szCs w:val="24"/>
        </w:rPr>
        <w:t xml:space="preserve"> złożenia fałszywego oświadczenia, opinii lub tłumaczenia, posłużenia się dokumentem stwierdzającym tożsamość innej osoby, poświadczającym nieprawdę lub fałszywym - wobec urzędu polskiego.</w:t>
      </w:r>
    </w:p>
    <w:p w14:paraId="28BF0B69" w14:textId="576D2124" w:rsidR="00EC686F" w:rsidRPr="00665A15" w:rsidRDefault="00EC686F" w:rsidP="00665A15">
      <w:pPr>
        <w:pStyle w:val="Akapitzlist"/>
        <w:numPr>
          <w:ilvl w:val="0"/>
          <w:numId w:val="5"/>
        </w:numPr>
        <w:autoSpaceDE w:val="0"/>
        <w:autoSpaceDN w:val="0"/>
        <w:adjustRightInd w:val="0"/>
        <w:spacing w:after="0" w:line="240" w:lineRule="auto"/>
        <w:jc w:val="both"/>
        <w:rPr>
          <w:rFonts w:ascii="Garamond" w:hAnsi="Garamond" w:cs="Tahoma"/>
          <w:sz w:val="24"/>
          <w:szCs w:val="24"/>
        </w:rPr>
      </w:pPr>
      <w:r w:rsidRPr="00665A15">
        <w:rPr>
          <w:rFonts w:ascii="Garamond" w:hAnsi="Garamond" w:cs="Tahoma"/>
          <w:sz w:val="24"/>
          <w:szCs w:val="24"/>
        </w:rPr>
        <w:t>Oświadczam, że informacje zawarte w niniejszym Wniosku o dofinansowanie są zgodne z prawdą.</w:t>
      </w:r>
    </w:p>
    <w:p w14:paraId="5263C5C8" w14:textId="73E99D06" w:rsidR="007604A7" w:rsidRPr="00396647" w:rsidRDefault="00EC686F" w:rsidP="007604A7">
      <w:pPr>
        <w:pStyle w:val="Akapitzlist"/>
        <w:numPr>
          <w:ilvl w:val="0"/>
          <w:numId w:val="5"/>
        </w:numPr>
        <w:autoSpaceDE w:val="0"/>
        <w:autoSpaceDN w:val="0"/>
        <w:adjustRightInd w:val="0"/>
        <w:spacing w:after="0" w:line="240" w:lineRule="auto"/>
        <w:jc w:val="both"/>
        <w:rPr>
          <w:rFonts w:ascii="Garamond" w:hAnsi="Garamond" w:cs="Tahoma"/>
          <w:sz w:val="24"/>
          <w:szCs w:val="24"/>
        </w:rPr>
      </w:pPr>
      <w:r w:rsidRPr="00396647">
        <w:rPr>
          <w:rFonts w:ascii="Garamond" w:hAnsi="Garamond" w:cs="Tahoma"/>
          <w:sz w:val="24"/>
          <w:szCs w:val="24"/>
        </w:rPr>
        <w:t>Oświadczam, że projekt jest zgodny z właściwymi przepisami prawa unijnego i krajowego, w tym dotyczącymi zamówień publicznych oraz pomocy publicznej</w:t>
      </w:r>
      <w:r w:rsidR="007604A7" w:rsidRPr="00396647">
        <w:rPr>
          <w:rFonts w:ascii="Garamond" w:hAnsi="Garamond" w:cs="Tahoma"/>
          <w:sz w:val="24"/>
          <w:szCs w:val="24"/>
        </w:rPr>
        <w:t>.</w:t>
      </w:r>
    </w:p>
    <w:p w14:paraId="371935C8" w14:textId="642CA585" w:rsidR="007604A7" w:rsidRDefault="007604A7" w:rsidP="007604A7">
      <w:pPr>
        <w:pStyle w:val="Akapitzlist"/>
        <w:numPr>
          <w:ilvl w:val="0"/>
          <w:numId w:val="5"/>
        </w:numPr>
        <w:spacing w:before="120"/>
        <w:jc w:val="both"/>
        <w:rPr>
          <w:rFonts w:ascii="Garamond" w:hAnsi="Garamond" w:cs="Tahoma"/>
          <w:sz w:val="24"/>
          <w:szCs w:val="24"/>
        </w:rPr>
      </w:pPr>
      <w:r w:rsidRPr="00396647">
        <w:rPr>
          <w:rFonts w:ascii="Garamond" w:hAnsi="Garamond" w:cs="Tahoma"/>
          <w:sz w:val="24"/>
          <w:szCs w:val="24"/>
        </w:rPr>
        <w:t xml:space="preserve">Jestem świadomy, że treść niniejszego Wniosku o dofinansowanie wraz z jego załącznikami może być udostępniana innym instytucjom oraz ekspertom dokonującym oceny, ewaluacji i kontroli oraz zobowiązuję się brać udział w badaniach ewaluacyjnych mających na celu ocenę </w:t>
      </w:r>
      <w:r w:rsidR="0044424A">
        <w:rPr>
          <w:rFonts w:ascii="Garamond" w:hAnsi="Garamond" w:cs="Tahoma"/>
          <w:sz w:val="24"/>
          <w:szCs w:val="24"/>
        </w:rPr>
        <w:t>Projektu</w:t>
      </w:r>
      <w:r w:rsidRPr="00396647">
        <w:rPr>
          <w:rFonts w:ascii="Garamond" w:hAnsi="Garamond" w:cs="Tahoma"/>
          <w:sz w:val="24"/>
          <w:szCs w:val="24"/>
        </w:rPr>
        <w:t xml:space="preserve">. </w:t>
      </w:r>
    </w:p>
    <w:p w14:paraId="1FD6BAF5" w14:textId="31D865F8" w:rsidR="00017DD0" w:rsidRPr="00396647" w:rsidRDefault="00017DD0" w:rsidP="007604A7">
      <w:pPr>
        <w:pStyle w:val="Akapitzlist"/>
        <w:numPr>
          <w:ilvl w:val="0"/>
          <w:numId w:val="5"/>
        </w:numPr>
        <w:spacing w:before="120"/>
        <w:jc w:val="both"/>
        <w:rPr>
          <w:rFonts w:ascii="Garamond" w:hAnsi="Garamond" w:cs="Tahoma"/>
          <w:sz w:val="24"/>
          <w:szCs w:val="24"/>
        </w:rPr>
      </w:pPr>
      <w:r>
        <w:rPr>
          <w:rFonts w:ascii="Garamond" w:hAnsi="Garamond" w:cs="Tahoma"/>
          <w:sz w:val="24"/>
          <w:szCs w:val="24"/>
        </w:rPr>
        <w:t>Oświadczam, że badanie ma charakter niekomercyjny i jego wyniki nie zostaną wykorzystane w celu uzyskania pozwolenia na dopuszczenie do obrotu produktu leczniczego, dokonania zmian w istniejącym pozwoleniu lub w celach marketingowych (dotyczy typu projektu „Badanie kliniczne”).</w:t>
      </w:r>
    </w:p>
    <w:p w14:paraId="0A59EE57" w14:textId="77777777" w:rsidR="007604A7" w:rsidRPr="00396647" w:rsidRDefault="007604A7" w:rsidP="00997584">
      <w:pPr>
        <w:pStyle w:val="Akapitzlist"/>
        <w:spacing w:before="120"/>
        <w:jc w:val="both"/>
        <w:rPr>
          <w:rFonts w:ascii="Garamond" w:hAnsi="Garamond" w:cs="Tahoma"/>
          <w:sz w:val="24"/>
          <w:szCs w:val="24"/>
        </w:rPr>
      </w:pPr>
    </w:p>
    <w:p w14:paraId="5D2766ED" w14:textId="472186D2" w:rsidR="00A66915" w:rsidRPr="00396647" w:rsidRDefault="00A66915" w:rsidP="004F3E0E">
      <w:pPr>
        <w:jc w:val="both"/>
        <w:rPr>
          <w:rFonts w:ascii="Garamond" w:hAnsi="Garamond" w:cs="Tahoma"/>
          <w:sz w:val="24"/>
          <w:szCs w:val="24"/>
        </w:rPr>
      </w:pPr>
      <w:bookmarkStart w:id="104" w:name="_Hlk59540563"/>
      <w:r w:rsidRPr="00396647">
        <w:rPr>
          <w:rFonts w:ascii="Garamond" w:hAnsi="Garamond" w:cs="Tahoma"/>
          <w:sz w:val="24"/>
          <w:szCs w:val="24"/>
        </w:rPr>
        <w:t>Wnioskodawca jednopodmiotowy</w:t>
      </w:r>
    </w:p>
    <w:p w14:paraId="3970B9E7" w14:textId="72D653EC" w:rsidR="00431AEF" w:rsidRPr="00396647" w:rsidRDefault="00AD3CF7" w:rsidP="0080492B">
      <w:pPr>
        <w:pStyle w:val="Akapitzlist"/>
        <w:numPr>
          <w:ilvl w:val="0"/>
          <w:numId w:val="15"/>
        </w:numPr>
        <w:jc w:val="both"/>
        <w:rPr>
          <w:rFonts w:ascii="Garamond" w:hAnsi="Garamond" w:cs="Tahoma"/>
          <w:sz w:val="24"/>
          <w:szCs w:val="24"/>
        </w:rPr>
      </w:pPr>
      <w:r w:rsidRPr="00396647">
        <w:rPr>
          <w:rFonts w:ascii="Garamond" w:hAnsi="Garamond" w:cs="Tahoma"/>
          <w:sz w:val="24"/>
          <w:szCs w:val="24"/>
        </w:rPr>
        <w:t>Oświadczam</w:t>
      </w:r>
      <w:r w:rsidR="004620C3" w:rsidRPr="00396647">
        <w:rPr>
          <w:rFonts w:ascii="Garamond" w:hAnsi="Garamond" w:cs="Tahoma"/>
          <w:sz w:val="24"/>
          <w:szCs w:val="24"/>
        </w:rPr>
        <w:t xml:space="preserve"> </w:t>
      </w:r>
      <w:r w:rsidR="00431AEF" w:rsidRPr="00396647">
        <w:rPr>
          <w:rFonts w:ascii="Garamond" w:hAnsi="Garamond" w:cs="Tahoma"/>
          <w:sz w:val="24"/>
          <w:szCs w:val="24"/>
        </w:rPr>
        <w:t xml:space="preserve">o niefinansowaniu i nieubieganiu się o finansowanie zadań objętych wnioskiem ze środków publicznych pochodzących z innych </w:t>
      </w:r>
      <w:r w:rsidR="00014F1B" w:rsidRPr="00396647">
        <w:rPr>
          <w:rFonts w:ascii="Garamond" w:hAnsi="Garamond" w:cs="Tahoma"/>
          <w:sz w:val="24"/>
          <w:szCs w:val="24"/>
        </w:rPr>
        <w:t>źródeł</w:t>
      </w:r>
      <w:r w:rsidR="00431AEF" w:rsidRPr="00396647">
        <w:rPr>
          <w:rFonts w:ascii="Garamond" w:hAnsi="Garamond" w:cs="Tahoma"/>
          <w:sz w:val="24"/>
          <w:szCs w:val="24"/>
        </w:rPr>
        <w:t>;</w:t>
      </w:r>
      <w:r w:rsidR="00A66915" w:rsidRPr="00396647">
        <w:rPr>
          <w:rFonts w:ascii="Garamond" w:hAnsi="Garamond" w:cs="Tahoma"/>
          <w:sz w:val="24"/>
          <w:szCs w:val="24"/>
        </w:rPr>
        <w:t xml:space="preserve"> </w:t>
      </w:r>
    </w:p>
    <w:p w14:paraId="79435301" w14:textId="77777777" w:rsidR="00BF480F" w:rsidRPr="00396647" w:rsidRDefault="00AD3CF7" w:rsidP="0080492B">
      <w:pPr>
        <w:pStyle w:val="Akapitzlist"/>
        <w:numPr>
          <w:ilvl w:val="0"/>
          <w:numId w:val="15"/>
        </w:numPr>
        <w:autoSpaceDE w:val="0"/>
        <w:autoSpaceDN w:val="0"/>
        <w:adjustRightInd w:val="0"/>
        <w:spacing w:after="0" w:line="240" w:lineRule="auto"/>
        <w:jc w:val="both"/>
        <w:rPr>
          <w:rFonts w:ascii="Garamond" w:hAnsi="Garamond" w:cs="Tahoma"/>
          <w:sz w:val="24"/>
          <w:szCs w:val="24"/>
        </w:rPr>
      </w:pPr>
      <w:r w:rsidRPr="00396647">
        <w:rPr>
          <w:rFonts w:ascii="Garamond" w:hAnsi="Garamond" w:cs="Tahoma"/>
          <w:sz w:val="24"/>
          <w:szCs w:val="24"/>
        </w:rPr>
        <w:t>Oświadczam</w:t>
      </w:r>
      <w:r w:rsidR="00BF480F" w:rsidRPr="00396647">
        <w:rPr>
          <w:rFonts w:ascii="Garamond" w:hAnsi="Garamond" w:cs="Tahoma"/>
          <w:sz w:val="24"/>
          <w:szCs w:val="24"/>
        </w:rPr>
        <w:t>, że instytucja, któr</w:t>
      </w:r>
      <w:r w:rsidR="004620C3" w:rsidRPr="00396647">
        <w:rPr>
          <w:rFonts w:ascii="Garamond" w:hAnsi="Garamond" w:cs="Tahoma"/>
          <w:sz w:val="24"/>
          <w:szCs w:val="24"/>
        </w:rPr>
        <w:t>a</w:t>
      </w:r>
      <w:r w:rsidR="00BF480F" w:rsidRPr="00396647">
        <w:rPr>
          <w:rFonts w:ascii="Garamond" w:hAnsi="Garamond" w:cs="Tahoma"/>
          <w:sz w:val="24"/>
          <w:szCs w:val="24"/>
        </w:rPr>
        <w:t xml:space="preserve"> ubiega się o dofinansowanie nie zalega z uiszczaniem podatków, jak również z opłacaniem składek na ubezpieczenie społeczne i zdrowotne, Fundusz Pracy, Państwowy Fundusz Rehabilitacji Osób Niepełnosprawnych lub innych należności wymaganych odrębnymi przepisami.</w:t>
      </w:r>
    </w:p>
    <w:p w14:paraId="62282A4A" w14:textId="7ED2169A" w:rsidR="00BF480F" w:rsidRPr="00396647" w:rsidRDefault="00AD3CF7" w:rsidP="0080492B">
      <w:pPr>
        <w:pStyle w:val="Akapitzlist"/>
        <w:numPr>
          <w:ilvl w:val="0"/>
          <w:numId w:val="15"/>
        </w:numPr>
        <w:autoSpaceDE w:val="0"/>
        <w:autoSpaceDN w:val="0"/>
        <w:adjustRightInd w:val="0"/>
        <w:spacing w:after="0" w:line="240" w:lineRule="auto"/>
        <w:jc w:val="both"/>
        <w:rPr>
          <w:rFonts w:ascii="Garamond" w:hAnsi="Garamond" w:cs="Tahoma"/>
          <w:sz w:val="24"/>
          <w:szCs w:val="24"/>
        </w:rPr>
      </w:pPr>
      <w:r w:rsidRPr="00396647">
        <w:rPr>
          <w:rFonts w:ascii="Garamond" w:hAnsi="Garamond" w:cs="Tahoma"/>
          <w:sz w:val="24"/>
          <w:szCs w:val="24"/>
        </w:rPr>
        <w:t>Oświadczam</w:t>
      </w:r>
      <w:r w:rsidR="00735B57" w:rsidRPr="00396647">
        <w:rPr>
          <w:rFonts w:ascii="Garamond" w:hAnsi="Garamond" w:cs="Tahoma"/>
          <w:sz w:val="24"/>
          <w:szCs w:val="24"/>
        </w:rPr>
        <w:t>, że jestem</w:t>
      </w:r>
      <w:r w:rsidR="00BF480F" w:rsidRPr="00396647">
        <w:rPr>
          <w:rFonts w:ascii="Garamond" w:hAnsi="Garamond" w:cs="Tahoma"/>
          <w:sz w:val="24"/>
          <w:szCs w:val="24"/>
        </w:rPr>
        <w:t xml:space="preserve"> uprawni</w:t>
      </w:r>
      <w:r w:rsidR="00735B57" w:rsidRPr="00396647">
        <w:rPr>
          <w:rFonts w:ascii="Garamond" w:hAnsi="Garamond" w:cs="Tahoma"/>
          <w:sz w:val="24"/>
          <w:szCs w:val="24"/>
        </w:rPr>
        <w:t>ony</w:t>
      </w:r>
      <w:r w:rsidR="00BF480F" w:rsidRPr="00396647">
        <w:rPr>
          <w:rFonts w:ascii="Garamond" w:hAnsi="Garamond" w:cs="Tahoma"/>
          <w:sz w:val="24"/>
          <w:szCs w:val="24"/>
        </w:rPr>
        <w:t xml:space="preserve"> do reprezentowania </w:t>
      </w:r>
      <w:r w:rsidR="0003079C" w:rsidRPr="00396647">
        <w:rPr>
          <w:rFonts w:ascii="Garamond" w:hAnsi="Garamond" w:cs="Tahoma"/>
          <w:sz w:val="24"/>
          <w:szCs w:val="24"/>
        </w:rPr>
        <w:t xml:space="preserve">Wnioskodawcy </w:t>
      </w:r>
      <w:r w:rsidR="00BF480F" w:rsidRPr="00396647">
        <w:rPr>
          <w:rFonts w:ascii="Garamond" w:hAnsi="Garamond" w:cs="Tahoma"/>
          <w:sz w:val="24"/>
          <w:szCs w:val="24"/>
        </w:rPr>
        <w:t>w zakresie objętym wnioskiem</w:t>
      </w:r>
      <w:r w:rsidR="0003079C" w:rsidRPr="00396647">
        <w:rPr>
          <w:rFonts w:ascii="Garamond" w:hAnsi="Garamond" w:cs="Tahoma"/>
          <w:sz w:val="24"/>
          <w:szCs w:val="24"/>
        </w:rPr>
        <w:t xml:space="preserve"> i złożenia niniejszego Wniosku </w:t>
      </w:r>
      <w:r w:rsidR="00A41FE2">
        <w:rPr>
          <w:rFonts w:ascii="Garamond" w:hAnsi="Garamond" w:cs="Tahoma"/>
          <w:sz w:val="24"/>
          <w:szCs w:val="24"/>
        </w:rPr>
        <w:br/>
      </w:r>
      <w:r w:rsidR="0003079C" w:rsidRPr="00396647">
        <w:rPr>
          <w:rFonts w:ascii="Garamond" w:hAnsi="Garamond" w:cs="Tahoma"/>
          <w:sz w:val="24"/>
          <w:szCs w:val="24"/>
        </w:rPr>
        <w:t>o dofinansowanie</w:t>
      </w:r>
      <w:r w:rsidR="00BF480F" w:rsidRPr="00396647">
        <w:rPr>
          <w:rFonts w:ascii="Garamond" w:hAnsi="Garamond" w:cs="Tahoma"/>
          <w:sz w:val="24"/>
          <w:szCs w:val="24"/>
        </w:rPr>
        <w:t>.</w:t>
      </w:r>
    </w:p>
    <w:p w14:paraId="537C1B26" w14:textId="1BFCBD9C" w:rsidR="00BF480F" w:rsidRPr="00396647" w:rsidRDefault="00AD3CF7" w:rsidP="0080492B">
      <w:pPr>
        <w:pStyle w:val="Akapitzlist"/>
        <w:numPr>
          <w:ilvl w:val="0"/>
          <w:numId w:val="15"/>
        </w:numPr>
        <w:autoSpaceDE w:val="0"/>
        <w:autoSpaceDN w:val="0"/>
        <w:adjustRightInd w:val="0"/>
        <w:spacing w:after="0" w:line="240" w:lineRule="auto"/>
        <w:jc w:val="both"/>
        <w:rPr>
          <w:rFonts w:ascii="Garamond" w:hAnsi="Garamond" w:cs="Tahoma"/>
          <w:sz w:val="24"/>
          <w:szCs w:val="24"/>
        </w:rPr>
      </w:pPr>
      <w:r w:rsidRPr="00396647">
        <w:rPr>
          <w:rFonts w:ascii="Garamond" w:hAnsi="Garamond" w:cs="Tahoma"/>
          <w:sz w:val="24"/>
          <w:szCs w:val="24"/>
        </w:rPr>
        <w:t>Oświadczam</w:t>
      </w:r>
      <w:r w:rsidR="00431AEF" w:rsidRPr="00396647">
        <w:rPr>
          <w:rFonts w:ascii="Garamond" w:hAnsi="Garamond" w:cs="Tahoma"/>
          <w:sz w:val="24"/>
          <w:szCs w:val="24"/>
        </w:rPr>
        <w:t>, że podmiot, który ubiega się o dofinansowanie nie</w:t>
      </w:r>
      <w:r w:rsidR="00BF480F" w:rsidRPr="00396647">
        <w:rPr>
          <w:rFonts w:ascii="Garamond" w:hAnsi="Garamond" w:cs="Tahoma"/>
          <w:sz w:val="24"/>
          <w:szCs w:val="24"/>
        </w:rPr>
        <w:t xml:space="preserve"> podlega wykl</w:t>
      </w:r>
      <w:r w:rsidR="00431AEF" w:rsidRPr="00396647">
        <w:rPr>
          <w:rFonts w:ascii="Garamond" w:hAnsi="Garamond" w:cs="Tahoma"/>
          <w:sz w:val="24"/>
          <w:szCs w:val="24"/>
        </w:rPr>
        <w:t xml:space="preserve">uczeniu z możliwości otrzymania </w:t>
      </w:r>
      <w:r w:rsidR="00BF480F" w:rsidRPr="00396647">
        <w:rPr>
          <w:rFonts w:ascii="Garamond" w:hAnsi="Garamond" w:cs="Tahoma"/>
          <w:sz w:val="24"/>
          <w:szCs w:val="24"/>
        </w:rPr>
        <w:t>dofinansowania, w tym wykluczeniu, o którym mowa w art. 207 ust. 4 usta</w:t>
      </w:r>
      <w:r w:rsidR="00431AEF" w:rsidRPr="00396647">
        <w:rPr>
          <w:rFonts w:ascii="Garamond" w:hAnsi="Garamond" w:cs="Tahoma"/>
          <w:sz w:val="24"/>
          <w:szCs w:val="24"/>
        </w:rPr>
        <w:t xml:space="preserve">wy z dnia 27 sierpnia 2009 r. o </w:t>
      </w:r>
      <w:r w:rsidR="00BF480F" w:rsidRPr="00396647">
        <w:rPr>
          <w:rFonts w:ascii="Garamond" w:hAnsi="Garamond" w:cs="Tahoma"/>
          <w:sz w:val="24"/>
          <w:szCs w:val="24"/>
        </w:rPr>
        <w:t>finansach publicznych.</w:t>
      </w:r>
    </w:p>
    <w:p w14:paraId="168C2441" w14:textId="21B05915" w:rsidR="00FD7839" w:rsidRPr="00396647" w:rsidRDefault="0080492B" w:rsidP="0080492B">
      <w:pPr>
        <w:pStyle w:val="Akapitzlist"/>
        <w:numPr>
          <w:ilvl w:val="0"/>
          <w:numId w:val="15"/>
        </w:numPr>
        <w:spacing w:before="120"/>
        <w:jc w:val="both"/>
        <w:rPr>
          <w:rFonts w:ascii="Garamond" w:hAnsi="Garamond" w:cs="Tahoma"/>
          <w:sz w:val="24"/>
          <w:szCs w:val="24"/>
        </w:rPr>
      </w:pPr>
      <w:r w:rsidRPr="00396647">
        <w:rPr>
          <w:rFonts w:ascii="Garamond" w:hAnsi="Garamond" w:cs="Tahoma"/>
          <w:sz w:val="24"/>
          <w:szCs w:val="24"/>
        </w:rPr>
        <w:lastRenderedPageBreak/>
        <w:t>Oświadczam, że zapoznałem się z Regulaminem i akceptuj</w:t>
      </w:r>
      <w:r w:rsidR="004F3E0E" w:rsidRPr="00396647">
        <w:rPr>
          <w:rFonts w:ascii="Garamond" w:hAnsi="Garamond" w:cs="Tahoma"/>
          <w:sz w:val="24"/>
          <w:szCs w:val="24"/>
        </w:rPr>
        <w:t>ę</w:t>
      </w:r>
      <w:r w:rsidRPr="00396647">
        <w:rPr>
          <w:rFonts w:ascii="Garamond" w:hAnsi="Garamond" w:cs="Tahoma"/>
          <w:sz w:val="24"/>
          <w:szCs w:val="24"/>
        </w:rPr>
        <w:t xml:space="preserve"> w całości jego warunki, w tym akceptuj</w:t>
      </w:r>
      <w:r w:rsidR="004F3E0E" w:rsidRPr="00396647">
        <w:rPr>
          <w:rFonts w:ascii="Garamond" w:hAnsi="Garamond" w:cs="Tahoma"/>
          <w:sz w:val="24"/>
          <w:szCs w:val="24"/>
        </w:rPr>
        <w:t>ę</w:t>
      </w:r>
      <w:r w:rsidRPr="00396647">
        <w:rPr>
          <w:rFonts w:ascii="Garamond" w:hAnsi="Garamond" w:cs="Tahoma"/>
          <w:sz w:val="24"/>
          <w:szCs w:val="24"/>
        </w:rPr>
        <w:t xml:space="preserve"> w całości treść umowy o dofinansowanie, która stanowi </w:t>
      </w:r>
      <w:r w:rsidR="00892AC4" w:rsidRPr="00396647">
        <w:rPr>
          <w:rFonts w:ascii="Garamond" w:hAnsi="Garamond" w:cs="Tahoma"/>
          <w:sz w:val="24"/>
          <w:szCs w:val="24"/>
        </w:rPr>
        <w:t xml:space="preserve">Załącznik </w:t>
      </w:r>
      <w:r w:rsidRPr="00396647">
        <w:rPr>
          <w:rFonts w:ascii="Garamond" w:hAnsi="Garamond" w:cs="Tahoma"/>
          <w:sz w:val="24"/>
          <w:szCs w:val="24"/>
        </w:rPr>
        <w:t>nr 2</w:t>
      </w:r>
      <w:r w:rsidR="004F3E0E" w:rsidRPr="00396647">
        <w:rPr>
          <w:rFonts w:ascii="Garamond" w:hAnsi="Garamond" w:cs="Tahoma"/>
          <w:sz w:val="24"/>
          <w:szCs w:val="24"/>
        </w:rPr>
        <w:t>a</w:t>
      </w:r>
      <w:r w:rsidRPr="00396647">
        <w:rPr>
          <w:rFonts w:ascii="Garamond" w:hAnsi="Garamond" w:cs="Tahoma"/>
          <w:sz w:val="24"/>
          <w:szCs w:val="24"/>
        </w:rPr>
        <w:t xml:space="preserve"> do Regulaminu.</w:t>
      </w:r>
    </w:p>
    <w:p w14:paraId="4D9AED23" w14:textId="0C817B6F" w:rsidR="0080492B" w:rsidRPr="00396647" w:rsidRDefault="00FD7839" w:rsidP="00FD7839">
      <w:pPr>
        <w:pStyle w:val="Akapitzlist"/>
        <w:numPr>
          <w:ilvl w:val="0"/>
          <w:numId w:val="15"/>
        </w:numPr>
        <w:spacing w:before="120"/>
        <w:jc w:val="both"/>
        <w:rPr>
          <w:rFonts w:ascii="Garamond" w:hAnsi="Garamond" w:cs="Tahoma"/>
          <w:sz w:val="24"/>
          <w:szCs w:val="24"/>
        </w:rPr>
      </w:pPr>
      <w:r w:rsidRPr="00396647">
        <w:rPr>
          <w:rFonts w:ascii="Garamond" w:hAnsi="Garamond" w:cs="Tahoma"/>
          <w:sz w:val="24"/>
          <w:szCs w:val="24"/>
        </w:rPr>
        <w:t>Oświadczam, że Wniosek o dofinansowanie nie narusza praw osób trzecich i brak jest przeszkód prawnych do złożenia Wniosku oraz realizacji Projektu zgodnie z Wnioskiem o dofinansowanie w szczególności, oświadczam, że nie zostały zawarte jakiekolwiek inne porozumienia lub umowy, które uniemożliwiałby lub ograniczałby udział Wnioskodawcy w Projekcie objętym Wnioskiem o dofinansowanie.</w:t>
      </w:r>
      <w:r w:rsidR="0080492B" w:rsidRPr="00396647">
        <w:rPr>
          <w:rFonts w:ascii="Garamond" w:hAnsi="Garamond" w:cs="Tahoma"/>
          <w:sz w:val="24"/>
          <w:szCs w:val="24"/>
        </w:rPr>
        <w:t xml:space="preserve"> </w:t>
      </w:r>
    </w:p>
    <w:p w14:paraId="5CD3A547" w14:textId="6F17E782" w:rsidR="0080492B" w:rsidRPr="00396647" w:rsidRDefault="0080492B" w:rsidP="0080492B">
      <w:pPr>
        <w:pStyle w:val="Akapitzlist"/>
        <w:numPr>
          <w:ilvl w:val="0"/>
          <w:numId w:val="15"/>
        </w:numPr>
        <w:spacing w:before="120"/>
        <w:jc w:val="both"/>
        <w:rPr>
          <w:rFonts w:ascii="Garamond" w:hAnsi="Garamond" w:cs="Tahoma"/>
          <w:sz w:val="24"/>
          <w:szCs w:val="24"/>
        </w:rPr>
      </w:pPr>
      <w:r w:rsidRPr="00396647">
        <w:rPr>
          <w:rFonts w:ascii="Garamond" w:hAnsi="Garamond" w:cs="Tahoma"/>
          <w:sz w:val="24"/>
          <w:szCs w:val="24"/>
        </w:rPr>
        <w:t>Oświadczam, że zapoznałem się z klauzulą informacyjną, („Klauzula informacyjna dla Wnioskodawcy”) oraz zobowiązuj</w:t>
      </w:r>
      <w:r w:rsidR="004F3E0E" w:rsidRPr="00396647">
        <w:rPr>
          <w:rFonts w:ascii="Garamond" w:hAnsi="Garamond" w:cs="Tahoma"/>
          <w:sz w:val="24"/>
          <w:szCs w:val="24"/>
        </w:rPr>
        <w:t>ę</w:t>
      </w:r>
      <w:r w:rsidRPr="00396647">
        <w:rPr>
          <w:rFonts w:ascii="Garamond" w:hAnsi="Garamond" w:cs="Tahoma"/>
          <w:sz w:val="24"/>
          <w:szCs w:val="24"/>
        </w:rPr>
        <w:t xml:space="preserve"> się w imieniu Administratora danych osobowych (Agencj</w:t>
      </w:r>
      <w:r w:rsidR="00F27B08">
        <w:rPr>
          <w:rFonts w:ascii="Garamond" w:hAnsi="Garamond" w:cs="Tahoma"/>
          <w:sz w:val="24"/>
          <w:szCs w:val="24"/>
        </w:rPr>
        <w:t>a</w:t>
      </w:r>
      <w:r w:rsidRPr="00396647">
        <w:rPr>
          <w:rFonts w:ascii="Garamond" w:hAnsi="Garamond" w:cs="Tahoma"/>
          <w:sz w:val="24"/>
          <w:szCs w:val="24"/>
        </w:rPr>
        <w:t xml:space="preserve"> Badań Medycznych) do spełnienia obowiązku informacyjnego wobec osób, których dane są zawarte we Wniosku o dofinansowanie („Klauzula informacyjna dla osób fizycznych wskazanych przez Wnioskodawcę we </w:t>
      </w:r>
      <w:r w:rsidR="00D80771">
        <w:rPr>
          <w:rFonts w:ascii="Garamond" w:hAnsi="Garamond" w:cs="Tahoma"/>
          <w:sz w:val="24"/>
          <w:szCs w:val="24"/>
        </w:rPr>
        <w:t>W</w:t>
      </w:r>
      <w:r w:rsidRPr="00396647">
        <w:rPr>
          <w:rFonts w:ascii="Garamond" w:hAnsi="Garamond" w:cs="Tahoma"/>
          <w:sz w:val="24"/>
          <w:szCs w:val="24"/>
        </w:rPr>
        <w:t>niosku”).</w:t>
      </w:r>
    </w:p>
    <w:p w14:paraId="216234DB" w14:textId="31A5A969" w:rsidR="0080492B" w:rsidRPr="00396647" w:rsidRDefault="0080492B" w:rsidP="004F3E0E">
      <w:pPr>
        <w:pStyle w:val="Akapitzlist"/>
        <w:numPr>
          <w:ilvl w:val="0"/>
          <w:numId w:val="15"/>
        </w:numPr>
        <w:spacing w:before="120"/>
        <w:jc w:val="both"/>
        <w:rPr>
          <w:rFonts w:ascii="Garamond" w:hAnsi="Garamond" w:cs="Tahoma"/>
          <w:sz w:val="24"/>
          <w:szCs w:val="24"/>
        </w:rPr>
      </w:pPr>
      <w:r w:rsidRPr="00396647">
        <w:rPr>
          <w:rFonts w:ascii="Garamond" w:hAnsi="Garamond" w:cs="Tahoma"/>
          <w:sz w:val="24"/>
          <w:szCs w:val="24"/>
        </w:rPr>
        <w:t>Oświadczam, że nie są prowadzone wobec Wnioskodawcy postępowania sądowe, administracyjne, egzekucyjne, postępowania skarbowe lub karnoskarbowe, których wynik może mieć wpływ na realizację zadań określonych Wnioskiem o dofinansowanie.</w:t>
      </w:r>
    </w:p>
    <w:p w14:paraId="0E78D60A" w14:textId="3828F9D6" w:rsidR="00997584" w:rsidRPr="00396647" w:rsidRDefault="00997584" w:rsidP="00997584">
      <w:pPr>
        <w:pStyle w:val="Akapitzlist"/>
        <w:numPr>
          <w:ilvl w:val="0"/>
          <w:numId w:val="15"/>
        </w:numPr>
        <w:spacing w:before="120"/>
        <w:jc w:val="both"/>
        <w:rPr>
          <w:rFonts w:ascii="Garamond" w:hAnsi="Garamond" w:cs="Tahoma"/>
          <w:sz w:val="24"/>
          <w:szCs w:val="24"/>
        </w:rPr>
      </w:pPr>
      <w:r w:rsidRPr="00396647">
        <w:rPr>
          <w:rFonts w:ascii="Garamond" w:hAnsi="Garamond" w:cs="Tahoma"/>
          <w:sz w:val="24"/>
          <w:szCs w:val="24"/>
        </w:rPr>
        <w:t xml:space="preserve">Oświadczam, że Wnioskodawca nie prowadzi działalności gospodarczej w zakresie objętym finansowaniem udzielanym przez Agencję. </w:t>
      </w:r>
    </w:p>
    <w:p w14:paraId="4CB7EC50" w14:textId="5FA4578E" w:rsidR="00997584" w:rsidRPr="00396647" w:rsidRDefault="00997584" w:rsidP="00997584">
      <w:pPr>
        <w:pStyle w:val="Akapitzlist"/>
        <w:numPr>
          <w:ilvl w:val="0"/>
          <w:numId w:val="15"/>
        </w:numPr>
        <w:spacing w:before="120"/>
        <w:jc w:val="both"/>
        <w:rPr>
          <w:rFonts w:ascii="Garamond" w:hAnsi="Garamond" w:cs="Tahoma"/>
          <w:sz w:val="24"/>
          <w:szCs w:val="24"/>
        </w:rPr>
      </w:pPr>
      <w:r w:rsidRPr="00396647">
        <w:rPr>
          <w:rFonts w:ascii="Garamond" w:hAnsi="Garamond" w:cs="Tahoma"/>
          <w:sz w:val="24"/>
          <w:szCs w:val="24"/>
        </w:rPr>
        <w:t xml:space="preserve">W przypadku prowadzenia działalności gospodarczej w zakresie objętym finansowaniem udzielanym przez Agencję, Wnioskodawca zobowiązuje się, w przypadku oraz zakresie wymaganym przepisami o pomocy publicznej, do zawarcia z Agencją dodatkowej umowy regulującej warunki udzielanego finansowania. </w:t>
      </w:r>
    </w:p>
    <w:p w14:paraId="3B60DFDC" w14:textId="77777777" w:rsidR="00997584" w:rsidRPr="00396647" w:rsidRDefault="00997584" w:rsidP="00997584">
      <w:pPr>
        <w:pStyle w:val="Akapitzlist"/>
        <w:spacing w:before="120"/>
        <w:jc w:val="both"/>
        <w:rPr>
          <w:rFonts w:ascii="Garamond" w:hAnsi="Garamond" w:cs="Tahoma"/>
          <w:sz w:val="24"/>
          <w:szCs w:val="24"/>
        </w:rPr>
      </w:pPr>
    </w:p>
    <w:p w14:paraId="55EE7C13" w14:textId="3EBFC93D" w:rsidR="008106B8" w:rsidRPr="00396647" w:rsidRDefault="008106B8" w:rsidP="008106B8">
      <w:pPr>
        <w:pStyle w:val="Akapitzlist"/>
        <w:spacing w:before="120"/>
        <w:jc w:val="both"/>
        <w:rPr>
          <w:rFonts w:ascii="Garamond" w:hAnsi="Garamond" w:cs="Tahoma"/>
          <w:sz w:val="24"/>
          <w:szCs w:val="24"/>
        </w:rPr>
      </w:pPr>
    </w:p>
    <w:p w14:paraId="5E97FD27" w14:textId="392CE76D" w:rsidR="00997584" w:rsidRPr="00396647" w:rsidRDefault="00997584" w:rsidP="008106B8">
      <w:pPr>
        <w:pStyle w:val="Akapitzlist"/>
        <w:spacing w:before="120"/>
        <w:jc w:val="both"/>
        <w:rPr>
          <w:rFonts w:ascii="Garamond" w:hAnsi="Garamond" w:cs="Tahoma"/>
          <w:sz w:val="24"/>
          <w:szCs w:val="24"/>
        </w:rPr>
      </w:pPr>
    </w:p>
    <w:p w14:paraId="0AB71366" w14:textId="77777777" w:rsidR="00020612" w:rsidRPr="00396647" w:rsidRDefault="00020612" w:rsidP="008106B8">
      <w:pPr>
        <w:pStyle w:val="Akapitzlist"/>
        <w:spacing w:before="120"/>
        <w:jc w:val="both"/>
        <w:rPr>
          <w:rFonts w:ascii="Garamond" w:hAnsi="Garamond" w:cs="Tahoma"/>
          <w:sz w:val="24"/>
          <w:szCs w:val="24"/>
        </w:rPr>
      </w:pPr>
    </w:p>
    <w:p w14:paraId="30239789" w14:textId="1EE6F1A6" w:rsidR="008106B8" w:rsidRPr="00396647" w:rsidRDefault="008106B8" w:rsidP="008106B8">
      <w:pPr>
        <w:rPr>
          <w:rFonts w:ascii="Garamond" w:hAnsi="Garamond" w:cs="Tahoma"/>
          <w:sz w:val="24"/>
          <w:szCs w:val="24"/>
        </w:rPr>
      </w:pPr>
      <w:r w:rsidRPr="00396647">
        <w:rPr>
          <w:rFonts w:ascii="Garamond" w:hAnsi="Garamond" w:cs="Tahoma"/>
          <w:sz w:val="24"/>
          <w:szCs w:val="24"/>
        </w:rPr>
        <w:t>Wnioskodawca wielopodmiotowy</w:t>
      </w:r>
    </w:p>
    <w:p w14:paraId="02F5F527" w14:textId="4D9B8BFF" w:rsidR="008106B8" w:rsidRPr="00396647" w:rsidRDefault="00A66915" w:rsidP="00A66915">
      <w:pPr>
        <w:pStyle w:val="Akapitzlist"/>
        <w:numPr>
          <w:ilvl w:val="0"/>
          <w:numId w:val="18"/>
        </w:numPr>
        <w:spacing w:before="120"/>
        <w:jc w:val="both"/>
        <w:rPr>
          <w:rFonts w:ascii="Garamond" w:hAnsi="Garamond" w:cs="Tahoma"/>
          <w:sz w:val="24"/>
          <w:szCs w:val="24"/>
        </w:rPr>
      </w:pPr>
      <w:r w:rsidRPr="00396647">
        <w:rPr>
          <w:rFonts w:ascii="Garamond" w:hAnsi="Garamond" w:cs="Tahoma"/>
          <w:sz w:val="24"/>
          <w:szCs w:val="24"/>
        </w:rPr>
        <w:t>Oświadczam, że Lider i Konsorcjanci nie finansują i nie ubiegają się o finansowanie zadań objętych wnioskiem ze środków publicznych pochodzących z innych źródeł.</w:t>
      </w:r>
    </w:p>
    <w:p w14:paraId="0E2F25F0" w14:textId="2BA1F21D" w:rsidR="007604A7" w:rsidRPr="00396647" w:rsidRDefault="007604A7" w:rsidP="007604A7">
      <w:pPr>
        <w:pStyle w:val="Akapitzlist"/>
        <w:numPr>
          <w:ilvl w:val="0"/>
          <w:numId w:val="18"/>
        </w:numPr>
        <w:spacing w:before="120"/>
        <w:jc w:val="both"/>
        <w:rPr>
          <w:rFonts w:ascii="Garamond" w:hAnsi="Garamond" w:cs="Tahoma"/>
          <w:sz w:val="24"/>
          <w:szCs w:val="24"/>
        </w:rPr>
      </w:pPr>
      <w:r w:rsidRPr="00396647">
        <w:rPr>
          <w:rFonts w:ascii="Garamond" w:hAnsi="Garamond" w:cs="Tahoma"/>
          <w:sz w:val="24"/>
          <w:szCs w:val="24"/>
        </w:rPr>
        <w:t xml:space="preserve">Oświadczam, że Lider i Konsorcjanci nie zalegają z uiszczaniem podatków, jak również z opłacaniem składek na ubezpieczenie społeczne </w:t>
      </w:r>
      <w:r w:rsidR="00A41FE2">
        <w:rPr>
          <w:rFonts w:ascii="Garamond" w:hAnsi="Garamond" w:cs="Tahoma"/>
          <w:sz w:val="24"/>
          <w:szCs w:val="24"/>
        </w:rPr>
        <w:br/>
      </w:r>
      <w:r w:rsidRPr="00396647">
        <w:rPr>
          <w:rFonts w:ascii="Garamond" w:hAnsi="Garamond" w:cs="Tahoma"/>
          <w:sz w:val="24"/>
          <w:szCs w:val="24"/>
        </w:rPr>
        <w:t xml:space="preserve">i zdrowotne, Fundusz Pracy, Państwowy Fundusz Rehabilitacji Osób Niepełnosprawnych lub innych należności wymaganych odrębnymi przepisami. </w:t>
      </w:r>
    </w:p>
    <w:p w14:paraId="5D399643" w14:textId="77777777" w:rsidR="007604A7" w:rsidRPr="00396647" w:rsidRDefault="007604A7" w:rsidP="007604A7">
      <w:pPr>
        <w:pStyle w:val="Akapitzlist"/>
        <w:numPr>
          <w:ilvl w:val="0"/>
          <w:numId w:val="18"/>
        </w:numPr>
        <w:spacing w:before="120"/>
        <w:jc w:val="both"/>
        <w:rPr>
          <w:rFonts w:ascii="Garamond" w:hAnsi="Garamond" w:cs="Tahoma"/>
          <w:sz w:val="24"/>
          <w:szCs w:val="24"/>
        </w:rPr>
      </w:pPr>
      <w:r w:rsidRPr="00396647">
        <w:rPr>
          <w:rFonts w:ascii="Garamond" w:hAnsi="Garamond" w:cs="Tahoma"/>
          <w:sz w:val="24"/>
          <w:szCs w:val="24"/>
        </w:rPr>
        <w:t>Oświadczam, że jestem uprawniony do reprezentowania Wnioskodawcy w zakresie objętym Wnioskiem o dofinansowanie i złożenia niniejszego Wniosku na rzecz i w imieniu Lidera jak i wszystkich Konsorcjantów.</w:t>
      </w:r>
    </w:p>
    <w:p w14:paraId="6356A61A" w14:textId="574283FE" w:rsidR="007604A7" w:rsidRPr="00396647" w:rsidRDefault="007604A7" w:rsidP="007604A7">
      <w:pPr>
        <w:pStyle w:val="Akapitzlist"/>
        <w:numPr>
          <w:ilvl w:val="0"/>
          <w:numId w:val="18"/>
        </w:numPr>
        <w:spacing w:before="120"/>
        <w:jc w:val="both"/>
        <w:rPr>
          <w:rFonts w:ascii="Garamond" w:hAnsi="Garamond" w:cs="Tahoma"/>
          <w:sz w:val="24"/>
          <w:szCs w:val="24"/>
        </w:rPr>
      </w:pPr>
      <w:r w:rsidRPr="00396647">
        <w:rPr>
          <w:rFonts w:ascii="Garamond" w:hAnsi="Garamond" w:cs="Tahoma"/>
          <w:sz w:val="24"/>
          <w:szCs w:val="24"/>
        </w:rPr>
        <w:t xml:space="preserve">Oświadczam, że Lider i Konsorcjanci nie podlegają wykluczeniu z możliwości otrzymania dofinansowania, w tym wykluczeniu, o którym mowa w art. 207 ust. 4 ustawy z dnia 27 sierpnia 2009 r. o finansach publicznych.  </w:t>
      </w:r>
    </w:p>
    <w:p w14:paraId="2DDE96FC" w14:textId="0168C6DE" w:rsidR="00FD7839" w:rsidRPr="00396647" w:rsidRDefault="00FD7839" w:rsidP="00FD7839">
      <w:pPr>
        <w:pStyle w:val="Akapitzlist"/>
        <w:numPr>
          <w:ilvl w:val="0"/>
          <w:numId w:val="18"/>
        </w:numPr>
        <w:spacing w:before="120"/>
        <w:jc w:val="both"/>
        <w:rPr>
          <w:rFonts w:ascii="Garamond" w:hAnsi="Garamond" w:cs="Tahoma"/>
          <w:sz w:val="24"/>
          <w:szCs w:val="24"/>
        </w:rPr>
      </w:pPr>
      <w:r w:rsidRPr="00396647">
        <w:rPr>
          <w:rFonts w:ascii="Garamond" w:hAnsi="Garamond" w:cs="Tahoma"/>
          <w:sz w:val="24"/>
          <w:szCs w:val="24"/>
        </w:rPr>
        <w:lastRenderedPageBreak/>
        <w:t xml:space="preserve">Oświadczam że Lider i Konsorcjanci zapoznali się z Regulaminem i akceptują w całości jego warunki, w tym akceptują w całości treść umowy </w:t>
      </w:r>
      <w:r w:rsidR="00A41FE2">
        <w:rPr>
          <w:rFonts w:ascii="Garamond" w:hAnsi="Garamond" w:cs="Tahoma"/>
          <w:sz w:val="24"/>
          <w:szCs w:val="24"/>
        </w:rPr>
        <w:br/>
      </w:r>
      <w:r w:rsidRPr="00396647">
        <w:rPr>
          <w:rFonts w:ascii="Garamond" w:hAnsi="Garamond" w:cs="Tahoma"/>
          <w:sz w:val="24"/>
          <w:szCs w:val="24"/>
        </w:rPr>
        <w:t xml:space="preserve">o dofinansowanie, która stanowi </w:t>
      </w:r>
      <w:r w:rsidR="00892AC4" w:rsidRPr="00396647">
        <w:rPr>
          <w:rFonts w:ascii="Garamond" w:hAnsi="Garamond" w:cs="Tahoma"/>
          <w:sz w:val="24"/>
          <w:szCs w:val="24"/>
        </w:rPr>
        <w:t xml:space="preserve">Załącznik </w:t>
      </w:r>
      <w:r w:rsidRPr="00396647">
        <w:rPr>
          <w:rFonts w:ascii="Garamond" w:hAnsi="Garamond" w:cs="Tahoma"/>
          <w:sz w:val="24"/>
          <w:szCs w:val="24"/>
        </w:rPr>
        <w:t xml:space="preserve">nr 2b do Regulaminu. </w:t>
      </w:r>
    </w:p>
    <w:p w14:paraId="171AED1A" w14:textId="4801D07A" w:rsidR="00FD7839" w:rsidRPr="00396647" w:rsidRDefault="00FD7839" w:rsidP="00FD7839">
      <w:pPr>
        <w:pStyle w:val="Akapitzlist"/>
        <w:numPr>
          <w:ilvl w:val="0"/>
          <w:numId w:val="18"/>
        </w:numPr>
        <w:spacing w:before="120"/>
        <w:jc w:val="both"/>
        <w:rPr>
          <w:rFonts w:ascii="Garamond" w:hAnsi="Garamond" w:cs="Tahoma"/>
          <w:sz w:val="24"/>
          <w:szCs w:val="24"/>
        </w:rPr>
      </w:pPr>
      <w:r w:rsidRPr="00396647">
        <w:rPr>
          <w:rFonts w:ascii="Garamond" w:hAnsi="Garamond" w:cs="Tahoma"/>
          <w:sz w:val="24"/>
          <w:szCs w:val="24"/>
        </w:rPr>
        <w:t>Oświadczam, że Wniosek o dofinansowanie nie narusza praw osób trzecich i brak jest przeszkód prawnych do złożenia Wniosku oraz realizacji Projektu zgodnie z Wnioskiem o dofinansowanie w szczególności, oświadczam, że nie zostały zawarte jakiekolwiek inne porozumienia lub umowy z zastrzeżeniem umowy konsorcjum, które uniemożliwiałby lub ograniczałby udział Lidera i Konsorcjantów w Projekcie objętym Wnioskiem o dofinansowanie.</w:t>
      </w:r>
    </w:p>
    <w:p w14:paraId="312466F7" w14:textId="20A195BD" w:rsidR="00FD7839" w:rsidRPr="00396647" w:rsidRDefault="00FD7839" w:rsidP="00FD7839">
      <w:pPr>
        <w:pStyle w:val="Akapitzlist"/>
        <w:numPr>
          <w:ilvl w:val="0"/>
          <w:numId w:val="18"/>
        </w:numPr>
        <w:spacing w:before="120"/>
        <w:jc w:val="both"/>
        <w:rPr>
          <w:rFonts w:ascii="Garamond" w:hAnsi="Garamond" w:cs="Tahoma"/>
          <w:sz w:val="24"/>
          <w:szCs w:val="24"/>
        </w:rPr>
      </w:pPr>
      <w:r w:rsidRPr="00396647">
        <w:rPr>
          <w:rFonts w:ascii="Garamond" w:hAnsi="Garamond" w:cs="Tahoma"/>
          <w:sz w:val="24"/>
          <w:szCs w:val="24"/>
        </w:rPr>
        <w:t>Oświadczam, że Lider i Konsorcjanci zapoznali się z klauzulą informacyjną, („Klauzula informacyjna dla Wnioskodawcy”) oraz zobowiązują się w imieniu Administratora danych osobowych (Agencj</w:t>
      </w:r>
      <w:r w:rsidR="00F27B08">
        <w:rPr>
          <w:rFonts w:ascii="Garamond" w:hAnsi="Garamond" w:cs="Tahoma"/>
          <w:sz w:val="24"/>
          <w:szCs w:val="24"/>
        </w:rPr>
        <w:t>a</w:t>
      </w:r>
      <w:r w:rsidRPr="00396647">
        <w:rPr>
          <w:rFonts w:ascii="Garamond" w:hAnsi="Garamond" w:cs="Tahoma"/>
          <w:sz w:val="24"/>
          <w:szCs w:val="24"/>
        </w:rPr>
        <w:t xml:space="preserve"> Badań Medycznych) do spełnienia obowiązku informacyjnego wobec osób, których dane są zawarte we Wniosku o dofinansowanie („Klauzula informacyjna dla osób fizycznych wskazanych przez Wnioskodawcę we wniosku”).</w:t>
      </w:r>
    </w:p>
    <w:p w14:paraId="6EB6C49D" w14:textId="034348BF" w:rsidR="00997584" w:rsidRPr="00396647" w:rsidRDefault="00FD7839" w:rsidP="00997584">
      <w:pPr>
        <w:pStyle w:val="Akapitzlist"/>
        <w:numPr>
          <w:ilvl w:val="0"/>
          <w:numId w:val="18"/>
        </w:numPr>
        <w:spacing w:before="120"/>
        <w:jc w:val="both"/>
        <w:rPr>
          <w:rFonts w:ascii="Garamond" w:hAnsi="Garamond" w:cs="Tahoma"/>
          <w:sz w:val="24"/>
          <w:szCs w:val="24"/>
        </w:rPr>
      </w:pPr>
      <w:r w:rsidRPr="00396647">
        <w:rPr>
          <w:rFonts w:ascii="Garamond" w:hAnsi="Garamond" w:cs="Tahoma"/>
          <w:sz w:val="24"/>
          <w:szCs w:val="24"/>
        </w:rPr>
        <w:t xml:space="preserve">Oświadczam, że nie są prowadzone wobec żadnego z członków Konsorcjum postępowania sądowe, administracyjne, egzekucyjne, postępowania skarbowe lub karnoskarbowe, których wynik może mieć wpływ na realizację zadań określonych Wnioskiem o dofinansowanie.  </w:t>
      </w:r>
    </w:p>
    <w:p w14:paraId="192B8E66" w14:textId="45411D4B" w:rsidR="00FD7839" w:rsidRPr="00396647" w:rsidRDefault="00846EC9" w:rsidP="00FD7839">
      <w:pPr>
        <w:pStyle w:val="Akapitzlist"/>
        <w:numPr>
          <w:ilvl w:val="0"/>
          <w:numId w:val="18"/>
        </w:numPr>
        <w:spacing w:before="120"/>
        <w:jc w:val="both"/>
        <w:rPr>
          <w:rFonts w:ascii="Garamond" w:hAnsi="Garamond" w:cs="Tahoma"/>
          <w:sz w:val="24"/>
          <w:szCs w:val="24"/>
        </w:rPr>
      </w:pPr>
      <w:r w:rsidRPr="00396647">
        <w:rPr>
          <w:rFonts w:ascii="Garamond" w:hAnsi="Garamond" w:cs="Tahoma"/>
          <w:sz w:val="24"/>
          <w:szCs w:val="24"/>
        </w:rPr>
        <w:t xml:space="preserve">Oświadczam, że Lider i </w:t>
      </w:r>
      <w:r w:rsidR="007604A7" w:rsidRPr="00396647">
        <w:rPr>
          <w:rFonts w:ascii="Garamond" w:hAnsi="Garamond" w:cs="Tahoma"/>
          <w:sz w:val="24"/>
          <w:szCs w:val="24"/>
        </w:rPr>
        <w:t>Konsorcjanci</w:t>
      </w:r>
      <w:r w:rsidRPr="00396647">
        <w:rPr>
          <w:rFonts w:ascii="Garamond" w:hAnsi="Garamond" w:cs="Tahoma"/>
          <w:sz w:val="24"/>
          <w:szCs w:val="24"/>
        </w:rPr>
        <w:t xml:space="preserve"> nie prowadzą działalności gospodarczej w zakresie objętym finansowaniem udzielanym przez Agencję. </w:t>
      </w:r>
    </w:p>
    <w:p w14:paraId="575C786F" w14:textId="2F929D93" w:rsidR="008106B8" w:rsidRPr="00396647" w:rsidRDefault="00846EC9" w:rsidP="00FD7839">
      <w:pPr>
        <w:pStyle w:val="Akapitzlist"/>
        <w:numPr>
          <w:ilvl w:val="0"/>
          <w:numId w:val="18"/>
        </w:numPr>
        <w:spacing w:before="120"/>
        <w:jc w:val="both"/>
        <w:rPr>
          <w:rFonts w:ascii="Garamond" w:hAnsi="Garamond" w:cs="Tahoma"/>
          <w:sz w:val="24"/>
          <w:szCs w:val="24"/>
        </w:rPr>
      </w:pPr>
      <w:r w:rsidRPr="00396647">
        <w:rPr>
          <w:rFonts w:ascii="Garamond" w:hAnsi="Garamond" w:cs="Tahoma"/>
          <w:sz w:val="24"/>
          <w:szCs w:val="24"/>
        </w:rPr>
        <w:t xml:space="preserve">W przypadku prowadzenia działalności gospodarczej w zakresie objętym finansowaniem udzielanym przez Agencję Lider i </w:t>
      </w:r>
      <w:r w:rsidR="00A20BAD" w:rsidRPr="00396647">
        <w:rPr>
          <w:rFonts w:ascii="Garamond" w:hAnsi="Garamond" w:cs="Tahoma"/>
          <w:sz w:val="24"/>
          <w:szCs w:val="24"/>
        </w:rPr>
        <w:t>Konsorcjanci</w:t>
      </w:r>
      <w:r w:rsidRPr="00396647">
        <w:rPr>
          <w:rFonts w:ascii="Garamond" w:hAnsi="Garamond" w:cs="Tahoma"/>
          <w:sz w:val="24"/>
          <w:szCs w:val="24"/>
        </w:rPr>
        <w:t xml:space="preserve"> zobowiązują się, w przypadku oraz zakresie wymaganym przepisami o pomocy publicznej, do zawarcia z Agencją dodatkowej umowy regulującej warunki udzielanego finansowania. </w:t>
      </w:r>
    </w:p>
    <w:p w14:paraId="0D3EBA26" w14:textId="72180969" w:rsidR="00997584" w:rsidRPr="00396647" w:rsidRDefault="00997584" w:rsidP="00997584">
      <w:pPr>
        <w:pStyle w:val="Akapitzlist"/>
        <w:numPr>
          <w:ilvl w:val="0"/>
          <w:numId w:val="18"/>
        </w:numPr>
        <w:spacing w:before="120"/>
        <w:jc w:val="both"/>
        <w:rPr>
          <w:rFonts w:ascii="Garamond" w:hAnsi="Garamond" w:cs="Tahoma"/>
          <w:sz w:val="24"/>
          <w:szCs w:val="24"/>
        </w:rPr>
      </w:pPr>
      <w:r w:rsidRPr="00396647">
        <w:rPr>
          <w:rFonts w:ascii="Garamond" w:hAnsi="Garamond" w:cs="Tahoma"/>
          <w:sz w:val="24"/>
          <w:szCs w:val="24"/>
        </w:rPr>
        <w:t xml:space="preserve">Oświadczam, że została skutecznie zawarta umowa konsorcjum, o treści uwzględniającej minimalne postanowienia znajdujące się we wzorze </w:t>
      </w:r>
      <w:r w:rsidR="00892AC4" w:rsidRPr="00396647">
        <w:rPr>
          <w:rFonts w:ascii="Garamond" w:hAnsi="Garamond" w:cs="Tahoma"/>
          <w:sz w:val="24"/>
          <w:szCs w:val="24"/>
        </w:rPr>
        <w:t xml:space="preserve">Umowy </w:t>
      </w:r>
      <w:r w:rsidRPr="00396647">
        <w:rPr>
          <w:rFonts w:ascii="Garamond" w:hAnsi="Garamond" w:cs="Tahoma"/>
          <w:sz w:val="24"/>
          <w:szCs w:val="24"/>
        </w:rPr>
        <w:t xml:space="preserve">Konsorcjum stanowiącym </w:t>
      </w:r>
      <w:r w:rsidR="00892AC4" w:rsidRPr="00396647">
        <w:rPr>
          <w:rFonts w:ascii="Garamond" w:hAnsi="Garamond" w:cs="Tahoma"/>
          <w:sz w:val="24"/>
          <w:szCs w:val="24"/>
        </w:rPr>
        <w:t xml:space="preserve">Załącznik </w:t>
      </w:r>
      <w:r w:rsidRPr="00396647">
        <w:rPr>
          <w:rFonts w:ascii="Garamond" w:hAnsi="Garamond" w:cs="Tahoma"/>
          <w:sz w:val="24"/>
          <w:szCs w:val="24"/>
        </w:rPr>
        <w:t>nr 3 do Regulaminu.</w:t>
      </w:r>
      <w:r w:rsidRPr="00396647">
        <w:rPr>
          <w:rFonts w:ascii="Garamond" w:hAnsi="Garamond" w:cs="Arial"/>
          <w:sz w:val="24"/>
          <w:szCs w:val="24"/>
        </w:rPr>
        <w:t xml:space="preserve"> </w:t>
      </w:r>
    </w:p>
    <w:bookmarkEnd w:id="104"/>
    <w:p w14:paraId="7124F3CB" w14:textId="77777777" w:rsidR="00FD7839" w:rsidRPr="00396647" w:rsidRDefault="00FD7839" w:rsidP="00FD7839">
      <w:pPr>
        <w:pStyle w:val="Akapitzlist"/>
        <w:spacing w:before="120"/>
        <w:jc w:val="both"/>
        <w:rPr>
          <w:rFonts w:ascii="Garamond" w:hAnsi="Garamond" w:cs="Tahoma"/>
          <w:sz w:val="24"/>
          <w:szCs w:val="24"/>
        </w:rPr>
      </w:pPr>
    </w:p>
    <w:p w14:paraId="3EDB1021" w14:textId="3513071E" w:rsidR="000C6F07" w:rsidRPr="00396647" w:rsidRDefault="000C6F07" w:rsidP="00223D7D">
      <w:pPr>
        <w:autoSpaceDE w:val="0"/>
        <w:autoSpaceDN w:val="0"/>
        <w:adjustRightInd w:val="0"/>
        <w:spacing w:after="0" w:line="240" w:lineRule="auto"/>
        <w:rPr>
          <w:rFonts w:ascii="Garamond" w:hAnsi="Garamond" w:cs="Tahoma"/>
          <w:sz w:val="24"/>
          <w:szCs w:val="24"/>
        </w:rPr>
      </w:pPr>
      <w:r w:rsidRPr="00396647">
        <w:rPr>
          <w:rFonts w:ascii="Garamond" w:hAnsi="Garamond" w:cs="Tahoma"/>
          <w:sz w:val="24"/>
          <w:szCs w:val="24"/>
        </w:rPr>
        <w:t xml:space="preserve">Pomoc publiczna i pomoc </w:t>
      </w:r>
      <w:r w:rsidRPr="00D80771">
        <w:rPr>
          <w:rFonts w:ascii="Garamond" w:hAnsi="Garamond" w:cs="Tahoma"/>
          <w:i/>
          <w:iCs/>
          <w:sz w:val="24"/>
          <w:szCs w:val="24"/>
        </w:rPr>
        <w:t xml:space="preserve">de </w:t>
      </w:r>
      <w:proofErr w:type="spellStart"/>
      <w:r w:rsidRPr="00D80771">
        <w:rPr>
          <w:rFonts w:ascii="Garamond" w:hAnsi="Garamond" w:cs="Tahoma"/>
          <w:i/>
          <w:iCs/>
          <w:sz w:val="24"/>
          <w:szCs w:val="24"/>
        </w:rPr>
        <w:t>minimis</w:t>
      </w:r>
      <w:proofErr w:type="spellEnd"/>
      <w:r w:rsidRPr="00396647">
        <w:rPr>
          <w:rFonts w:ascii="Garamond" w:hAnsi="Garamond" w:cs="Tahoma"/>
          <w:sz w:val="24"/>
          <w:szCs w:val="24"/>
        </w:rPr>
        <w:t xml:space="preserve"> </w:t>
      </w:r>
    </w:p>
    <w:p w14:paraId="17EB78D5" w14:textId="77777777" w:rsidR="00CC59F8" w:rsidRPr="00396647" w:rsidRDefault="00CC59F8" w:rsidP="00CC59F8">
      <w:pPr>
        <w:pStyle w:val="Akapitzlist"/>
        <w:ind w:left="1080"/>
        <w:rPr>
          <w:rFonts w:ascii="Garamond" w:hAnsi="Garamond" w:cs="Tahoma"/>
          <w:sz w:val="24"/>
          <w:szCs w:val="24"/>
          <w:lang w:eastAsia="en-GB"/>
        </w:rPr>
      </w:pPr>
    </w:p>
    <w:p w14:paraId="3F8732A9" w14:textId="77777777" w:rsidR="00CC59F8" w:rsidRPr="00396647" w:rsidRDefault="000C6F07" w:rsidP="001B42C4">
      <w:pPr>
        <w:autoSpaceDE w:val="0"/>
        <w:autoSpaceDN w:val="0"/>
        <w:adjustRightInd w:val="0"/>
        <w:spacing w:after="0" w:line="240" w:lineRule="auto"/>
        <w:rPr>
          <w:rFonts w:ascii="Garamond" w:hAnsi="Garamond" w:cs="Tahoma"/>
          <w:sz w:val="24"/>
          <w:szCs w:val="24"/>
        </w:rPr>
      </w:pPr>
      <w:r w:rsidRPr="00396647">
        <w:rPr>
          <w:rFonts w:ascii="Garamond" w:hAnsi="Garamond" w:cs="Tahoma"/>
          <w:sz w:val="24"/>
          <w:szCs w:val="24"/>
        </w:rPr>
        <w:t>Czy przedsiębiorca występuje o udzielenie pomocy publicznej?</w:t>
      </w:r>
    </w:p>
    <w:p w14:paraId="40AF4879" w14:textId="470C8B6C" w:rsidR="000C6F07" w:rsidRPr="00396647" w:rsidRDefault="000C6F07" w:rsidP="00CC59F8">
      <w:pPr>
        <w:pStyle w:val="Akapitzlist"/>
        <w:autoSpaceDE w:val="0"/>
        <w:autoSpaceDN w:val="0"/>
        <w:adjustRightInd w:val="0"/>
        <w:spacing w:after="0" w:line="240" w:lineRule="auto"/>
        <w:ind w:left="1080"/>
        <w:rPr>
          <w:rFonts w:ascii="Garamond" w:hAnsi="Garamond" w:cs="Tahoma"/>
          <w:sz w:val="24"/>
          <w:szCs w:val="24"/>
        </w:rPr>
      </w:pPr>
      <w:r w:rsidRPr="00396647">
        <w:rPr>
          <w:rFonts w:ascii="Garamond" w:hAnsi="Garamond" w:cs="Tahoma"/>
          <w:sz w:val="24"/>
          <w:szCs w:val="24"/>
        </w:rPr>
        <w:t>NIE TAK</w:t>
      </w:r>
    </w:p>
    <w:p w14:paraId="1F7C23F3" w14:textId="77777777" w:rsidR="00CC59F8" w:rsidRPr="00396647" w:rsidRDefault="00CC59F8" w:rsidP="00CC59F8">
      <w:pPr>
        <w:pStyle w:val="Akapitzlist"/>
        <w:autoSpaceDE w:val="0"/>
        <w:autoSpaceDN w:val="0"/>
        <w:adjustRightInd w:val="0"/>
        <w:spacing w:after="0" w:line="240" w:lineRule="auto"/>
        <w:ind w:left="1080"/>
        <w:rPr>
          <w:rFonts w:ascii="Garamond" w:hAnsi="Garamond" w:cs="Tahoma"/>
          <w:sz w:val="24"/>
          <w:szCs w:val="24"/>
        </w:rPr>
      </w:pPr>
    </w:p>
    <w:p w14:paraId="787BDA85" w14:textId="77777777" w:rsidR="00CC59F8" w:rsidRPr="00396647" w:rsidRDefault="000C6F07" w:rsidP="001B42C4">
      <w:pPr>
        <w:autoSpaceDE w:val="0"/>
        <w:autoSpaceDN w:val="0"/>
        <w:adjustRightInd w:val="0"/>
        <w:spacing w:after="0" w:line="240" w:lineRule="auto"/>
        <w:rPr>
          <w:rFonts w:ascii="Garamond" w:hAnsi="Garamond" w:cs="Tahoma"/>
          <w:sz w:val="24"/>
          <w:szCs w:val="24"/>
        </w:rPr>
      </w:pPr>
      <w:r w:rsidRPr="00396647">
        <w:rPr>
          <w:rFonts w:ascii="Garamond" w:hAnsi="Garamond" w:cs="Tahoma"/>
          <w:sz w:val="24"/>
          <w:szCs w:val="24"/>
        </w:rPr>
        <w:t xml:space="preserve">Czy przedsiębiorca ubiega się o zwiększenie intensywności pomocy publicznej? </w:t>
      </w:r>
    </w:p>
    <w:p w14:paraId="427B17D4" w14:textId="74225A5A" w:rsidR="00CC59F8" w:rsidRPr="00396647" w:rsidRDefault="00CC59F8" w:rsidP="00CC59F8">
      <w:pPr>
        <w:pStyle w:val="Akapitzlist"/>
        <w:autoSpaceDE w:val="0"/>
        <w:autoSpaceDN w:val="0"/>
        <w:adjustRightInd w:val="0"/>
        <w:spacing w:after="0" w:line="240" w:lineRule="auto"/>
        <w:ind w:left="1080"/>
        <w:rPr>
          <w:rFonts w:ascii="Garamond" w:hAnsi="Garamond" w:cs="Tahoma"/>
          <w:sz w:val="24"/>
          <w:szCs w:val="24"/>
        </w:rPr>
      </w:pPr>
      <w:r w:rsidRPr="00396647">
        <w:rPr>
          <w:rFonts w:ascii="Garamond" w:hAnsi="Garamond" w:cs="Tahoma"/>
          <w:sz w:val="24"/>
          <w:szCs w:val="24"/>
        </w:rPr>
        <w:t>NIE TAK</w:t>
      </w:r>
    </w:p>
    <w:p w14:paraId="4BF4AF1B" w14:textId="77777777" w:rsidR="001B42C4" w:rsidRPr="00396647" w:rsidRDefault="001B42C4" w:rsidP="001B42C4">
      <w:pPr>
        <w:autoSpaceDE w:val="0"/>
        <w:autoSpaceDN w:val="0"/>
        <w:adjustRightInd w:val="0"/>
        <w:spacing w:after="0" w:line="240" w:lineRule="auto"/>
        <w:rPr>
          <w:rFonts w:ascii="Garamond" w:hAnsi="Garamond" w:cs="Tahoma"/>
          <w:sz w:val="24"/>
          <w:szCs w:val="24"/>
        </w:rPr>
      </w:pPr>
    </w:p>
    <w:p w14:paraId="53D92ADA" w14:textId="03194D42" w:rsidR="000C6F07" w:rsidRPr="00396647" w:rsidRDefault="00CC59F8" w:rsidP="001B42C4">
      <w:pPr>
        <w:autoSpaceDE w:val="0"/>
        <w:autoSpaceDN w:val="0"/>
        <w:adjustRightInd w:val="0"/>
        <w:spacing w:after="0" w:line="240" w:lineRule="auto"/>
        <w:rPr>
          <w:rFonts w:ascii="Garamond" w:hAnsi="Garamond" w:cs="Tahoma"/>
          <w:sz w:val="24"/>
          <w:szCs w:val="24"/>
        </w:rPr>
      </w:pPr>
      <w:r w:rsidRPr="00396647">
        <w:rPr>
          <w:rFonts w:ascii="Garamond" w:hAnsi="Garamond" w:cs="Tahoma"/>
          <w:sz w:val="24"/>
          <w:szCs w:val="24"/>
        </w:rPr>
        <w:t xml:space="preserve">Pomoc publiczna i pomoc </w:t>
      </w:r>
      <w:r w:rsidRPr="00D80771">
        <w:rPr>
          <w:rFonts w:ascii="Garamond" w:hAnsi="Garamond" w:cs="Tahoma"/>
          <w:i/>
          <w:iCs/>
          <w:sz w:val="24"/>
          <w:szCs w:val="24"/>
        </w:rPr>
        <w:t xml:space="preserve">de </w:t>
      </w:r>
      <w:proofErr w:type="spellStart"/>
      <w:r w:rsidR="008D6924" w:rsidRPr="00D80771">
        <w:rPr>
          <w:rFonts w:ascii="Garamond" w:hAnsi="Garamond" w:cs="Tahoma"/>
          <w:i/>
          <w:iCs/>
          <w:sz w:val="24"/>
          <w:szCs w:val="24"/>
        </w:rPr>
        <w:t>mini</w:t>
      </w:r>
      <w:r w:rsidRPr="00D80771">
        <w:rPr>
          <w:rFonts w:ascii="Garamond" w:hAnsi="Garamond" w:cs="Tahoma"/>
          <w:i/>
          <w:iCs/>
          <w:sz w:val="24"/>
          <w:szCs w:val="24"/>
        </w:rPr>
        <w:t>mis</w:t>
      </w:r>
      <w:proofErr w:type="spellEnd"/>
      <w:r w:rsidR="00D80771">
        <w:rPr>
          <w:rFonts w:ascii="Garamond" w:hAnsi="Garamond" w:cs="Tahoma"/>
          <w:sz w:val="24"/>
          <w:szCs w:val="24"/>
        </w:rPr>
        <w:t xml:space="preserve"> </w:t>
      </w:r>
      <w:r w:rsidRPr="00396647">
        <w:rPr>
          <w:rFonts w:ascii="Garamond" w:hAnsi="Garamond" w:cs="Tahoma"/>
          <w:sz w:val="24"/>
          <w:szCs w:val="24"/>
        </w:rPr>
        <w:t xml:space="preserve">- </w:t>
      </w:r>
      <w:r w:rsidR="00A451D8" w:rsidRPr="00396647">
        <w:rPr>
          <w:rFonts w:ascii="Garamond" w:hAnsi="Garamond" w:cs="Tahoma"/>
          <w:sz w:val="24"/>
          <w:szCs w:val="24"/>
        </w:rPr>
        <w:t>opis</w:t>
      </w:r>
      <w:r w:rsidRPr="00396647">
        <w:rPr>
          <w:rFonts w:ascii="Garamond" w:hAnsi="Garamond" w:cs="Tahoma"/>
          <w:sz w:val="24"/>
          <w:szCs w:val="24"/>
        </w:rPr>
        <w:t>:</w:t>
      </w:r>
    </w:p>
    <w:tbl>
      <w:tblPr>
        <w:tblStyle w:val="Tabela-Siatka"/>
        <w:tblW w:w="0" w:type="auto"/>
        <w:tblLook w:val="04A0" w:firstRow="1" w:lastRow="0" w:firstColumn="1" w:lastColumn="0" w:noHBand="0" w:noVBand="1"/>
      </w:tblPr>
      <w:tblGrid>
        <w:gridCol w:w="13994"/>
      </w:tblGrid>
      <w:tr w:rsidR="008106B8" w:rsidRPr="00396647" w14:paraId="48C1138C" w14:textId="77777777" w:rsidTr="008106B8">
        <w:tc>
          <w:tcPr>
            <w:tcW w:w="13994" w:type="dxa"/>
          </w:tcPr>
          <w:p w14:paraId="78F1A466" w14:textId="77777777" w:rsidR="008106B8" w:rsidRPr="00396647" w:rsidRDefault="008106B8" w:rsidP="001B42C4">
            <w:pPr>
              <w:autoSpaceDE w:val="0"/>
              <w:autoSpaceDN w:val="0"/>
              <w:adjustRightInd w:val="0"/>
              <w:rPr>
                <w:rFonts w:ascii="Garamond" w:hAnsi="Garamond" w:cs="Tahoma"/>
                <w:sz w:val="24"/>
                <w:szCs w:val="24"/>
              </w:rPr>
            </w:pPr>
          </w:p>
          <w:p w14:paraId="16DA1E17" w14:textId="07D7B2C3" w:rsidR="00997584" w:rsidRPr="00396647" w:rsidRDefault="00997584" w:rsidP="001B42C4">
            <w:pPr>
              <w:autoSpaceDE w:val="0"/>
              <w:autoSpaceDN w:val="0"/>
              <w:adjustRightInd w:val="0"/>
              <w:rPr>
                <w:rFonts w:ascii="Garamond" w:hAnsi="Garamond" w:cs="Tahoma"/>
                <w:sz w:val="24"/>
                <w:szCs w:val="24"/>
              </w:rPr>
            </w:pPr>
          </w:p>
        </w:tc>
      </w:tr>
    </w:tbl>
    <w:p w14:paraId="66930ACC" w14:textId="61393091" w:rsidR="008106B8" w:rsidRPr="00396647" w:rsidRDefault="008106B8" w:rsidP="001B42C4">
      <w:pPr>
        <w:autoSpaceDE w:val="0"/>
        <w:autoSpaceDN w:val="0"/>
        <w:adjustRightInd w:val="0"/>
        <w:spacing w:after="0" w:line="240" w:lineRule="auto"/>
        <w:rPr>
          <w:rFonts w:ascii="Garamond" w:hAnsi="Garamond" w:cs="Tahoma"/>
          <w:sz w:val="24"/>
          <w:szCs w:val="24"/>
        </w:rPr>
      </w:pPr>
    </w:p>
    <w:p w14:paraId="52822A1A" w14:textId="77777777"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Klauzula informacyjna dla Wnioskodawcy</w:t>
      </w:r>
    </w:p>
    <w:p w14:paraId="66961896" w14:textId="77777777"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119/1 z 4.05.2016 r.) informujemy, że:</w:t>
      </w:r>
    </w:p>
    <w:p w14:paraId="273A16F9" w14:textId="622CA703"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1)</w:t>
      </w:r>
      <w:r w:rsidRPr="00396647">
        <w:rPr>
          <w:rFonts w:ascii="Garamond" w:eastAsia="Calibri" w:hAnsi="Garamond" w:cs="Tahoma"/>
          <w:sz w:val="24"/>
          <w:szCs w:val="24"/>
        </w:rPr>
        <w:tab/>
        <w:t>Administratorem Państwa danych osobowych jest Agencj</w:t>
      </w:r>
      <w:r w:rsidR="009D19B5">
        <w:rPr>
          <w:rFonts w:ascii="Garamond" w:eastAsia="Calibri" w:hAnsi="Garamond" w:cs="Tahoma"/>
          <w:sz w:val="24"/>
          <w:szCs w:val="24"/>
        </w:rPr>
        <w:t>a</w:t>
      </w:r>
      <w:r w:rsidRPr="00396647">
        <w:rPr>
          <w:rFonts w:ascii="Garamond" w:eastAsia="Calibri" w:hAnsi="Garamond" w:cs="Tahoma"/>
          <w:sz w:val="24"/>
          <w:szCs w:val="24"/>
        </w:rPr>
        <w:t xml:space="preserve"> Badań Medycznych, przy ul. </w:t>
      </w:r>
      <w:r w:rsidR="00EF7A82">
        <w:rPr>
          <w:rFonts w:ascii="Garamond" w:eastAsia="Calibri" w:hAnsi="Garamond" w:cs="Tahoma"/>
          <w:sz w:val="24"/>
          <w:szCs w:val="24"/>
        </w:rPr>
        <w:t xml:space="preserve">Stanisława </w:t>
      </w:r>
      <w:r w:rsidRPr="00396647">
        <w:rPr>
          <w:rFonts w:ascii="Garamond" w:eastAsia="Calibri" w:hAnsi="Garamond" w:cs="Tahoma"/>
          <w:sz w:val="24"/>
          <w:szCs w:val="24"/>
        </w:rPr>
        <w:t>Moniuszki 1A, 00-014 Warszawa.</w:t>
      </w:r>
    </w:p>
    <w:p w14:paraId="7A90182F" w14:textId="6035B8F2"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2)</w:t>
      </w:r>
      <w:r w:rsidRPr="00396647">
        <w:rPr>
          <w:rFonts w:ascii="Garamond" w:eastAsia="Calibri" w:hAnsi="Garamond" w:cs="Tahoma"/>
          <w:sz w:val="24"/>
          <w:szCs w:val="24"/>
        </w:rPr>
        <w:tab/>
        <w:t xml:space="preserve">Administrator powołał Inspektora Ochrony Danych, z którym można się skontaktować pod adresem - </w:t>
      </w:r>
      <w:hyperlink r:id="rId33" w:history="1">
        <w:r w:rsidR="00EF7A82" w:rsidRPr="006F6426">
          <w:rPr>
            <w:rStyle w:val="Hipercze"/>
            <w:rFonts w:ascii="Garamond" w:eastAsia="Calibri" w:hAnsi="Garamond" w:cs="Tahoma"/>
            <w:sz w:val="24"/>
            <w:szCs w:val="24"/>
          </w:rPr>
          <w:t>iod@abm.gov.pl</w:t>
        </w:r>
      </w:hyperlink>
      <w:r w:rsidR="00EF7A82">
        <w:rPr>
          <w:rFonts w:ascii="Garamond" w:eastAsia="Calibri" w:hAnsi="Garamond" w:cs="Tahoma"/>
          <w:sz w:val="24"/>
          <w:szCs w:val="24"/>
        </w:rPr>
        <w:t xml:space="preserve"> </w:t>
      </w:r>
      <w:r w:rsidRPr="00396647">
        <w:rPr>
          <w:rFonts w:ascii="Garamond" w:eastAsia="Calibri" w:hAnsi="Garamond" w:cs="Tahoma"/>
          <w:sz w:val="24"/>
          <w:szCs w:val="24"/>
        </w:rPr>
        <w:t>.</w:t>
      </w:r>
    </w:p>
    <w:p w14:paraId="04FCB917" w14:textId="2DCE9127"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3)</w:t>
      </w:r>
      <w:r w:rsidRPr="00396647">
        <w:rPr>
          <w:rFonts w:ascii="Garamond" w:eastAsia="Calibri" w:hAnsi="Garamond" w:cs="Tahoma"/>
          <w:sz w:val="24"/>
          <w:szCs w:val="24"/>
        </w:rPr>
        <w:tab/>
        <w:t>Państwa dane osobowe są przetwarzane w celu:</w:t>
      </w:r>
    </w:p>
    <w:p w14:paraId="6E555E20" w14:textId="5CE18530"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a)</w:t>
      </w:r>
      <w:r w:rsidRPr="00396647">
        <w:rPr>
          <w:rFonts w:ascii="Garamond" w:eastAsia="Calibri" w:hAnsi="Garamond" w:cs="Tahoma"/>
          <w:sz w:val="24"/>
          <w:szCs w:val="24"/>
        </w:rPr>
        <w:tab/>
        <w:t xml:space="preserve">dokonania wszelkich czynności składających się na podjęcie działań przed zawarciem umowy, na proces zawarcia i realizacji umowy o wykonanie i finansowanie </w:t>
      </w:r>
      <w:r w:rsidR="0020522E">
        <w:rPr>
          <w:rFonts w:ascii="Garamond" w:eastAsia="Calibri" w:hAnsi="Garamond" w:cs="Tahoma"/>
          <w:sz w:val="24"/>
          <w:szCs w:val="24"/>
        </w:rPr>
        <w:t>P</w:t>
      </w:r>
      <w:r w:rsidRPr="00396647">
        <w:rPr>
          <w:rFonts w:ascii="Garamond" w:eastAsia="Calibri" w:hAnsi="Garamond" w:cs="Tahoma"/>
          <w:sz w:val="24"/>
          <w:szCs w:val="24"/>
        </w:rPr>
        <w:t>rojektu na podstawie art. 6 ust. 1 lit. b RODO,</w:t>
      </w:r>
    </w:p>
    <w:p w14:paraId="5C08E95C" w14:textId="72CFD673" w:rsidR="004E4097" w:rsidRPr="00396647" w:rsidRDefault="004E4097" w:rsidP="00D90190">
      <w:pPr>
        <w:pStyle w:val="NormalnyWeb"/>
        <w:jc w:val="both"/>
        <w:rPr>
          <w:rFonts w:ascii="Garamond" w:hAnsi="Garamond"/>
          <w:color w:val="000000"/>
        </w:rPr>
      </w:pPr>
      <w:r w:rsidRPr="00396647">
        <w:rPr>
          <w:rFonts w:ascii="Garamond" w:eastAsia="Calibri" w:hAnsi="Garamond" w:cs="Tahoma"/>
        </w:rPr>
        <w:t>b)</w:t>
      </w:r>
      <w:r w:rsidRPr="00396647">
        <w:rPr>
          <w:rFonts w:ascii="Garamond" w:eastAsia="Calibri" w:hAnsi="Garamond" w:cs="Tahoma"/>
        </w:rPr>
        <w:tab/>
        <w:t>oceny wniosku złożonego w konkursie na niekomercyjne badania kliniczne</w:t>
      </w:r>
      <w:r w:rsidR="0020522E">
        <w:rPr>
          <w:rFonts w:ascii="Garamond" w:eastAsia="Calibri" w:hAnsi="Garamond" w:cs="Tahoma"/>
        </w:rPr>
        <w:t xml:space="preserve"> i eksperymenty badawcze</w:t>
      </w:r>
      <w:r w:rsidRPr="00396647">
        <w:rPr>
          <w:rFonts w:ascii="Garamond" w:eastAsia="Calibri" w:hAnsi="Garamond" w:cs="Tahoma"/>
        </w:rPr>
        <w:t xml:space="preserve">, a w przypadku uzyskania dofinansowania, ewaluacji </w:t>
      </w:r>
      <w:r w:rsidR="008F74CB">
        <w:rPr>
          <w:rFonts w:ascii="Garamond" w:eastAsia="Calibri" w:hAnsi="Garamond" w:cs="Tahoma"/>
        </w:rPr>
        <w:t>P</w:t>
      </w:r>
      <w:r w:rsidRPr="00396647">
        <w:rPr>
          <w:rFonts w:ascii="Garamond" w:eastAsia="Calibri" w:hAnsi="Garamond" w:cs="Tahoma"/>
        </w:rPr>
        <w:t xml:space="preserve">rojektu, kontroli, audytu, oceny działań </w:t>
      </w:r>
      <w:proofErr w:type="spellStart"/>
      <w:r w:rsidRPr="00396647">
        <w:rPr>
          <w:rFonts w:ascii="Garamond" w:eastAsia="Calibri" w:hAnsi="Garamond" w:cs="Tahoma"/>
        </w:rPr>
        <w:t>informacyjno</w:t>
      </w:r>
      <w:proofErr w:type="spellEnd"/>
      <w:r w:rsidRPr="00396647">
        <w:rPr>
          <w:rFonts w:ascii="Garamond" w:eastAsia="Calibri" w:hAnsi="Garamond" w:cs="Tahoma"/>
        </w:rPr>
        <w:t xml:space="preserve"> – promocyjnych, jego odbioru, </w:t>
      </w:r>
      <w:r w:rsidR="00E16FD6" w:rsidRPr="00A324AE">
        <w:rPr>
          <w:rFonts w:ascii="Garamond" w:eastAsia="Calibri" w:hAnsi="Garamond" w:cs="Tahoma"/>
        </w:rPr>
        <w:t xml:space="preserve">oceny wiarygodności finansowej oraz sytuacji organizacyjno-prawnej, </w:t>
      </w:r>
      <w:r w:rsidRPr="00396647">
        <w:rPr>
          <w:rFonts w:ascii="Garamond" w:eastAsia="Calibri" w:hAnsi="Garamond" w:cs="Tahoma"/>
        </w:rPr>
        <w:t xml:space="preserve">oceny i rozliczenia finansowego, </w:t>
      </w:r>
      <w:r w:rsidR="00197CF2" w:rsidRPr="00396647">
        <w:rPr>
          <w:rFonts w:ascii="Garamond" w:eastAsia="Calibri" w:hAnsi="Garamond" w:cs="Tahoma"/>
        </w:rPr>
        <w:t>budowania zasobów wyszukiwarki</w:t>
      </w:r>
      <w:r w:rsidR="00197CF2" w:rsidRPr="00A324AE">
        <w:rPr>
          <w:rFonts w:ascii="Garamond" w:eastAsia="Calibri" w:hAnsi="Garamond" w:cs="Tahoma"/>
        </w:rPr>
        <w:t xml:space="preserve"> </w:t>
      </w:r>
      <w:r w:rsidR="00BA0137" w:rsidRPr="00396647">
        <w:rPr>
          <w:rFonts w:ascii="Garamond" w:eastAsia="Calibri" w:hAnsi="Garamond" w:cs="Tahoma"/>
        </w:rPr>
        <w:t>badań klinicznych w której będą upowszechnione pacjentom informacje na temat badań klinicznych, które uzyskały pozytywną opinię Komisji Bioetycznej i zgodę Urzędu Rejestracji Produktów Leczniczych, Wyrobów Medycznych i Produktów Biobójczych, w zakresie niezbędnym do wykonania zadań związanych z wyszukiwarką oraz w celu analiz statystycznych</w:t>
      </w:r>
      <w:r w:rsidR="00BA0137" w:rsidRPr="00396647">
        <w:rPr>
          <w:rFonts w:ascii="Garamond" w:hAnsi="Garamond" w:cs="Arial"/>
          <w:color w:val="000000"/>
          <w:lang w:eastAsia="en-US"/>
        </w:rPr>
        <w:t xml:space="preserve"> </w:t>
      </w:r>
      <w:r w:rsidR="00BA0137" w:rsidRPr="00396647">
        <w:rPr>
          <w:rFonts w:ascii="Garamond" w:eastAsia="Calibri" w:hAnsi="Garamond" w:cs="Tahoma"/>
        </w:rPr>
        <w:t xml:space="preserve">wyszukiwarki </w:t>
      </w:r>
      <w:r w:rsidRPr="00396647">
        <w:rPr>
          <w:rFonts w:ascii="Garamond" w:eastAsia="Calibri" w:hAnsi="Garamond" w:cs="Tahoma"/>
        </w:rPr>
        <w:t>na podstawie art. 6 ust. 1 lit. e RODO – przetwarzanie jest niezbędne do wykonania zadania realizowanego w interesie publicznym lub sprawowania władzy publicznej powierzonej Administratorowi i ustawy z dnia 21 lutego 2019 r. o Agencji Badań Medycznych</w:t>
      </w:r>
      <w:r w:rsidR="00EF7A82">
        <w:rPr>
          <w:rFonts w:ascii="Garamond" w:eastAsia="Calibri" w:hAnsi="Garamond" w:cs="Tahoma"/>
        </w:rPr>
        <w:t xml:space="preserve"> </w:t>
      </w:r>
      <w:r w:rsidRPr="00396647">
        <w:rPr>
          <w:rFonts w:ascii="Garamond" w:eastAsia="Calibri" w:hAnsi="Garamond" w:cs="Tahoma"/>
        </w:rPr>
        <w:t>oraz art. 6 ust. 1 lit. c RODO, koniecznoś</w:t>
      </w:r>
      <w:r w:rsidR="00A75530" w:rsidRPr="00396647">
        <w:rPr>
          <w:rFonts w:ascii="Garamond" w:eastAsia="Calibri" w:hAnsi="Garamond" w:cs="Tahoma"/>
        </w:rPr>
        <w:t>ci</w:t>
      </w:r>
      <w:r w:rsidRPr="00396647">
        <w:rPr>
          <w:rFonts w:ascii="Garamond" w:eastAsia="Calibri" w:hAnsi="Garamond" w:cs="Tahoma"/>
        </w:rPr>
        <w:t xml:space="preserve"> wypełnienia obowiązków prawnych wynikających z przepisów prawa, </w:t>
      </w:r>
    </w:p>
    <w:p w14:paraId="5CED5273" w14:textId="77777777"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c)</w:t>
      </w:r>
      <w:r w:rsidRPr="00396647">
        <w:rPr>
          <w:rFonts w:ascii="Garamond" w:eastAsia="Calibri" w:hAnsi="Garamond" w:cs="Tahoma"/>
          <w:sz w:val="24"/>
          <w:szCs w:val="24"/>
        </w:rPr>
        <w:tab/>
        <w:t xml:space="preserve">ochrony prawnie uzasadnionego interesu Administratora, czyli ewentualnego ustalenia, dochodzenia lub obrony przed roszczeniami na podstawie art. 6 ust. 1 lit. f RODO. </w:t>
      </w:r>
    </w:p>
    <w:p w14:paraId="56C74B86" w14:textId="21DDDB6C" w:rsidR="00E16FD6" w:rsidRDefault="004E4097" w:rsidP="00E16FD6">
      <w:pPr>
        <w:contextualSpacing/>
        <w:jc w:val="both"/>
        <w:rPr>
          <w:rFonts w:ascii="Tahoma" w:eastAsia="Calibri" w:hAnsi="Tahoma" w:cs="Tahoma"/>
          <w:sz w:val="24"/>
          <w:szCs w:val="24"/>
        </w:rPr>
      </w:pPr>
      <w:r w:rsidRPr="00396647">
        <w:rPr>
          <w:rFonts w:ascii="Garamond" w:eastAsia="Calibri" w:hAnsi="Garamond" w:cs="Tahoma"/>
          <w:sz w:val="24"/>
          <w:szCs w:val="24"/>
        </w:rPr>
        <w:t>4)</w:t>
      </w:r>
      <w:r w:rsidRPr="00396647">
        <w:rPr>
          <w:rFonts w:ascii="Garamond" w:eastAsia="Calibri" w:hAnsi="Garamond" w:cs="Tahoma"/>
          <w:sz w:val="24"/>
          <w:szCs w:val="24"/>
        </w:rPr>
        <w:tab/>
      </w:r>
      <w:r w:rsidR="00E16FD6" w:rsidRPr="00A324AE">
        <w:rPr>
          <w:rFonts w:ascii="Garamond" w:eastAsia="Calibri" w:hAnsi="Garamond" w:cs="Tahoma"/>
          <w:sz w:val="24"/>
          <w:szCs w:val="24"/>
          <w:lang w:eastAsia="pl-PL"/>
        </w:rPr>
        <w:t>Państwa dane osobowe mogą być przetwarzane w celu postępowania dotyczącego udzielenia Państwu pomocy publicznej na podstawie art. 6 ust. 1 lit. c RODO.</w:t>
      </w:r>
    </w:p>
    <w:p w14:paraId="573782DE" w14:textId="77777777" w:rsidR="00E16FD6" w:rsidRPr="00A324AE" w:rsidRDefault="00E16FD6" w:rsidP="00A324AE">
      <w:pPr>
        <w:contextualSpacing/>
        <w:jc w:val="both"/>
        <w:rPr>
          <w:rFonts w:ascii="Tahoma" w:eastAsia="Calibri" w:hAnsi="Tahoma" w:cs="Tahoma"/>
          <w:sz w:val="24"/>
          <w:szCs w:val="24"/>
        </w:rPr>
      </w:pPr>
    </w:p>
    <w:p w14:paraId="1780F26D" w14:textId="2185ED66" w:rsidR="004E4097" w:rsidRPr="00396647" w:rsidRDefault="00E16FD6" w:rsidP="00A324AE">
      <w:pPr>
        <w:contextualSpacing/>
        <w:jc w:val="both"/>
        <w:rPr>
          <w:rFonts w:ascii="Garamond" w:eastAsia="Calibri" w:hAnsi="Garamond" w:cs="Tahoma"/>
          <w:sz w:val="24"/>
          <w:szCs w:val="24"/>
        </w:rPr>
      </w:pPr>
      <w:r>
        <w:rPr>
          <w:rFonts w:ascii="Garamond" w:eastAsia="Calibri" w:hAnsi="Garamond" w:cs="Tahoma"/>
          <w:sz w:val="24"/>
          <w:szCs w:val="24"/>
        </w:rPr>
        <w:lastRenderedPageBreak/>
        <w:t xml:space="preserve">5) </w:t>
      </w:r>
      <w:r w:rsidRPr="00A324AE">
        <w:rPr>
          <w:rFonts w:ascii="Garamond" w:eastAsia="Calibri" w:hAnsi="Garamond" w:cs="Tahoma"/>
          <w:sz w:val="24"/>
          <w:szCs w:val="24"/>
          <w:lang w:eastAsia="pl-PL"/>
        </w:rPr>
        <w:t>Państwa dane osobowe mogą być przekazywane do organów publicznych i urzędów państwowych lub innych podmiotów upoważnionych na podstawie przepisów prawa lub wykonujących zadania realizowane w interesie publicznym lub w ramach sprawowania władzy publicznej. Państwa dane osobowe mogą zostać przekazane przez nas podmiotom, które obsługują systemy teleinformatyczne Administratora oraz udostępniające narzędzia teleinformatyczne, świadczące dla Administratora usługi hostingu, chmurowe czy pocztowe, podmiotom dokonującym oceny wiarygodności finansowej oraz sytuacji organizacyjno-prawnej, a także instytucjom oraz ekspertom dokonującym ewaluacji i oceny</w:t>
      </w:r>
      <w:r w:rsidR="00EF7A82">
        <w:rPr>
          <w:rFonts w:ascii="Garamond" w:eastAsia="Calibri" w:hAnsi="Garamond" w:cs="Tahoma"/>
          <w:sz w:val="24"/>
          <w:szCs w:val="24"/>
        </w:rPr>
        <w:t>.</w:t>
      </w:r>
    </w:p>
    <w:p w14:paraId="48E1019C" w14:textId="29F12711" w:rsidR="004E4097" w:rsidRPr="00396647" w:rsidRDefault="00E16FD6" w:rsidP="004E4097">
      <w:pPr>
        <w:spacing w:before="100" w:beforeAutospacing="1" w:after="100" w:afterAutospacing="1" w:line="240" w:lineRule="auto"/>
        <w:jc w:val="both"/>
        <w:rPr>
          <w:rFonts w:ascii="Garamond" w:eastAsia="Calibri" w:hAnsi="Garamond" w:cs="Tahoma"/>
          <w:sz w:val="24"/>
          <w:szCs w:val="24"/>
        </w:rPr>
      </w:pPr>
      <w:r>
        <w:rPr>
          <w:rFonts w:ascii="Garamond" w:eastAsia="Calibri" w:hAnsi="Garamond" w:cs="Tahoma"/>
          <w:sz w:val="24"/>
          <w:szCs w:val="24"/>
        </w:rPr>
        <w:t>6</w:t>
      </w:r>
      <w:r w:rsidR="004E4097" w:rsidRPr="00396647">
        <w:rPr>
          <w:rFonts w:ascii="Garamond" w:eastAsia="Calibri" w:hAnsi="Garamond" w:cs="Tahoma"/>
          <w:sz w:val="24"/>
          <w:szCs w:val="24"/>
        </w:rPr>
        <w:t>)</w:t>
      </w:r>
      <w:r w:rsidR="004E4097" w:rsidRPr="00396647">
        <w:rPr>
          <w:rFonts w:ascii="Garamond" w:eastAsia="Calibri" w:hAnsi="Garamond" w:cs="Tahoma"/>
          <w:sz w:val="24"/>
          <w:szCs w:val="24"/>
        </w:rPr>
        <w:tab/>
        <w:t xml:space="preserve">Nie przetwarzamy Państwa danych osobowych w sposób zautomatyzowany, w tym w formie profilowania. </w:t>
      </w:r>
    </w:p>
    <w:p w14:paraId="7AA93385" w14:textId="237475D1" w:rsidR="00E16FD6" w:rsidRPr="00E16FD6" w:rsidRDefault="00E16FD6" w:rsidP="00A324AE">
      <w:pPr>
        <w:contextualSpacing/>
        <w:jc w:val="both"/>
        <w:rPr>
          <w:rFonts w:ascii="Tahoma" w:eastAsia="Calibri" w:hAnsi="Tahoma" w:cs="Tahoma"/>
          <w:sz w:val="24"/>
          <w:szCs w:val="24"/>
        </w:rPr>
      </w:pPr>
      <w:r>
        <w:rPr>
          <w:rFonts w:ascii="Garamond" w:eastAsia="Calibri" w:hAnsi="Garamond" w:cs="Tahoma"/>
          <w:sz w:val="24"/>
          <w:szCs w:val="24"/>
        </w:rPr>
        <w:t>7</w:t>
      </w:r>
      <w:r w:rsidR="004E4097" w:rsidRPr="00396647">
        <w:rPr>
          <w:rFonts w:ascii="Garamond" w:eastAsia="Calibri" w:hAnsi="Garamond" w:cs="Tahoma"/>
          <w:sz w:val="24"/>
          <w:szCs w:val="24"/>
        </w:rPr>
        <w:t>)</w:t>
      </w:r>
      <w:r w:rsidR="004E4097" w:rsidRPr="00396647">
        <w:rPr>
          <w:rFonts w:ascii="Garamond" w:eastAsia="Calibri" w:hAnsi="Garamond" w:cs="Tahoma"/>
          <w:sz w:val="24"/>
          <w:szCs w:val="24"/>
        </w:rPr>
        <w:tab/>
      </w:r>
      <w:r w:rsidRPr="00A324AE">
        <w:rPr>
          <w:rFonts w:ascii="Garamond" w:eastAsia="Calibri" w:hAnsi="Garamond" w:cs="Tahoma"/>
          <w:sz w:val="24"/>
          <w:szCs w:val="24"/>
        </w:rPr>
        <w:t>Państwa dane osobowe będą przetwarzane przez okres oceny Wniosku, a w przypadku uzyskania dofinansowania - w okresie realizacji umowy, nadzoru nad realizacją Projektu, jego odbioru, oceny wiarygodności finansowej oraz sytuacji organizacyjno-prawnej, oceny i rozliczenia finansowego, ewaluacji Projektu, kontroli, audytu, oceny działań informacyjno-promocyjnych, zgodnie z przepisami dotyczącymi archiwizacji, Instrukcj</w:t>
      </w:r>
      <w:r w:rsidR="000C641A">
        <w:rPr>
          <w:rFonts w:ascii="Garamond" w:eastAsia="Calibri" w:hAnsi="Garamond" w:cs="Tahoma"/>
          <w:sz w:val="24"/>
          <w:szCs w:val="24"/>
        </w:rPr>
        <w:t>e</w:t>
      </w:r>
      <w:r w:rsidRPr="00A324AE">
        <w:rPr>
          <w:rFonts w:ascii="Garamond" w:eastAsia="Calibri" w:hAnsi="Garamond" w:cs="Tahoma"/>
          <w:sz w:val="24"/>
          <w:szCs w:val="24"/>
        </w:rPr>
        <w:t xml:space="preserve"> kancelaryjną i Jednolity Rzeczow</w:t>
      </w:r>
      <w:r w:rsidR="000C641A">
        <w:rPr>
          <w:rFonts w:ascii="Garamond" w:eastAsia="Calibri" w:hAnsi="Garamond" w:cs="Tahoma"/>
          <w:sz w:val="24"/>
          <w:szCs w:val="24"/>
        </w:rPr>
        <w:t>y</w:t>
      </w:r>
      <w:r w:rsidRPr="00A324AE">
        <w:rPr>
          <w:rFonts w:ascii="Garamond" w:eastAsia="Calibri" w:hAnsi="Garamond" w:cs="Tahoma"/>
          <w:sz w:val="24"/>
          <w:szCs w:val="24"/>
        </w:rPr>
        <w:t xml:space="preserve"> Wykaz Akt, a także do czasu przedawnienia ewentualnych roszczeń.</w:t>
      </w:r>
    </w:p>
    <w:p w14:paraId="6D71AC94" w14:textId="72061BA5" w:rsidR="004E4097" w:rsidRPr="00396647" w:rsidRDefault="00E16FD6" w:rsidP="004E4097">
      <w:pPr>
        <w:spacing w:before="100" w:beforeAutospacing="1" w:after="100" w:afterAutospacing="1" w:line="240" w:lineRule="auto"/>
        <w:jc w:val="both"/>
        <w:rPr>
          <w:rFonts w:ascii="Garamond" w:eastAsia="Calibri" w:hAnsi="Garamond" w:cs="Tahoma"/>
          <w:sz w:val="24"/>
          <w:szCs w:val="24"/>
        </w:rPr>
      </w:pPr>
      <w:r>
        <w:rPr>
          <w:rFonts w:ascii="Garamond" w:eastAsia="Calibri" w:hAnsi="Garamond" w:cs="Tahoma"/>
          <w:sz w:val="24"/>
          <w:szCs w:val="24"/>
        </w:rPr>
        <w:t>8</w:t>
      </w:r>
      <w:r w:rsidR="004E4097" w:rsidRPr="00396647">
        <w:rPr>
          <w:rFonts w:ascii="Garamond" w:eastAsia="Calibri" w:hAnsi="Garamond" w:cs="Tahoma"/>
          <w:sz w:val="24"/>
          <w:szCs w:val="24"/>
        </w:rPr>
        <w:t>)</w:t>
      </w:r>
      <w:r w:rsidR="004E4097" w:rsidRPr="00396647">
        <w:rPr>
          <w:rFonts w:ascii="Garamond" w:eastAsia="Calibri" w:hAnsi="Garamond" w:cs="Tahoma"/>
          <w:sz w:val="24"/>
          <w:szCs w:val="24"/>
        </w:rPr>
        <w:tab/>
        <w:t xml:space="preserve">Posiadają Państwo prawo do żądania od Administratora dostępu do swoich danych osobowych, ich sprostowania, ograniczenia przetwarzania, </w:t>
      </w:r>
      <w:r w:rsidR="00A41FE2">
        <w:rPr>
          <w:rFonts w:ascii="Garamond" w:eastAsia="Calibri" w:hAnsi="Garamond" w:cs="Tahoma"/>
          <w:sz w:val="24"/>
          <w:szCs w:val="24"/>
        </w:rPr>
        <w:br/>
      </w:r>
      <w:r w:rsidR="004E4097" w:rsidRPr="00396647">
        <w:rPr>
          <w:rFonts w:ascii="Garamond" w:eastAsia="Calibri" w:hAnsi="Garamond" w:cs="Tahoma"/>
          <w:sz w:val="24"/>
          <w:szCs w:val="24"/>
        </w:rPr>
        <w:t>a także prawo do przenoszenia danych.</w:t>
      </w:r>
    </w:p>
    <w:p w14:paraId="3CF69A62" w14:textId="6F5F7F53" w:rsidR="004E4097" w:rsidRPr="00396647" w:rsidRDefault="00E16FD6" w:rsidP="004E4097">
      <w:pPr>
        <w:spacing w:before="100" w:beforeAutospacing="1" w:after="100" w:afterAutospacing="1" w:line="240" w:lineRule="auto"/>
        <w:jc w:val="both"/>
        <w:rPr>
          <w:rFonts w:ascii="Garamond" w:eastAsia="Calibri" w:hAnsi="Garamond" w:cs="Tahoma"/>
          <w:sz w:val="24"/>
          <w:szCs w:val="24"/>
        </w:rPr>
      </w:pPr>
      <w:r>
        <w:rPr>
          <w:rFonts w:ascii="Garamond" w:eastAsia="Calibri" w:hAnsi="Garamond" w:cs="Tahoma"/>
          <w:sz w:val="24"/>
          <w:szCs w:val="24"/>
        </w:rPr>
        <w:t>9</w:t>
      </w:r>
      <w:r w:rsidR="004E4097" w:rsidRPr="00396647">
        <w:rPr>
          <w:rFonts w:ascii="Garamond" w:eastAsia="Calibri" w:hAnsi="Garamond" w:cs="Tahoma"/>
          <w:sz w:val="24"/>
          <w:szCs w:val="24"/>
        </w:rPr>
        <w:t>)</w:t>
      </w:r>
      <w:r w:rsidR="004E4097" w:rsidRPr="00396647">
        <w:rPr>
          <w:rFonts w:ascii="Garamond" w:eastAsia="Calibri" w:hAnsi="Garamond" w:cs="Tahoma"/>
          <w:sz w:val="24"/>
          <w:szCs w:val="24"/>
        </w:rPr>
        <w:tab/>
        <w:t>Posiadają Państwo także prawo do wniesienia sprzeciwu.</w:t>
      </w:r>
    </w:p>
    <w:p w14:paraId="5B8D7BBD" w14:textId="3DA4930E" w:rsidR="004E4097" w:rsidRPr="00396647" w:rsidRDefault="00E16FD6" w:rsidP="004E4097">
      <w:pPr>
        <w:spacing w:before="100" w:beforeAutospacing="1" w:after="100" w:afterAutospacing="1" w:line="240" w:lineRule="auto"/>
        <w:jc w:val="both"/>
        <w:rPr>
          <w:rFonts w:ascii="Garamond" w:eastAsia="Calibri" w:hAnsi="Garamond" w:cs="Tahoma"/>
          <w:sz w:val="24"/>
          <w:szCs w:val="24"/>
        </w:rPr>
      </w:pPr>
      <w:r>
        <w:rPr>
          <w:rFonts w:ascii="Garamond" w:eastAsia="Calibri" w:hAnsi="Garamond" w:cs="Tahoma"/>
          <w:sz w:val="24"/>
          <w:szCs w:val="24"/>
        </w:rPr>
        <w:t>10</w:t>
      </w:r>
      <w:r w:rsidR="004E4097" w:rsidRPr="00396647">
        <w:rPr>
          <w:rFonts w:ascii="Garamond" w:eastAsia="Calibri" w:hAnsi="Garamond" w:cs="Tahoma"/>
          <w:sz w:val="24"/>
          <w:szCs w:val="24"/>
        </w:rPr>
        <w:t>)</w:t>
      </w:r>
      <w:r w:rsidR="004E4097" w:rsidRPr="00396647">
        <w:rPr>
          <w:rFonts w:ascii="Garamond" w:eastAsia="Calibri" w:hAnsi="Garamond" w:cs="Tahoma"/>
          <w:sz w:val="24"/>
          <w:szCs w:val="24"/>
        </w:rPr>
        <w:tab/>
        <w:t>Mają Państwo prawo wniesienia skargi do organu nadzorczego, tj. Prezesa Urzędu Ochrony Danych Osobowych.</w:t>
      </w:r>
    </w:p>
    <w:p w14:paraId="5DD0EF34" w14:textId="53FE1199" w:rsidR="004E4097" w:rsidRPr="00396647" w:rsidRDefault="00E16FD6" w:rsidP="00A324AE">
      <w:pPr>
        <w:contextualSpacing/>
        <w:jc w:val="both"/>
        <w:rPr>
          <w:rFonts w:ascii="Garamond" w:eastAsia="Calibri" w:hAnsi="Garamond" w:cs="Tahoma"/>
          <w:sz w:val="24"/>
          <w:szCs w:val="24"/>
        </w:rPr>
      </w:pPr>
      <w:r w:rsidRPr="00396647">
        <w:rPr>
          <w:rFonts w:ascii="Garamond" w:eastAsia="Calibri" w:hAnsi="Garamond" w:cs="Tahoma"/>
          <w:sz w:val="24"/>
          <w:szCs w:val="24"/>
        </w:rPr>
        <w:t>1</w:t>
      </w:r>
      <w:r>
        <w:rPr>
          <w:rFonts w:ascii="Garamond" w:eastAsia="Calibri" w:hAnsi="Garamond" w:cs="Tahoma"/>
          <w:sz w:val="24"/>
          <w:szCs w:val="24"/>
        </w:rPr>
        <w:t>1</w:t>
      </w:r>
      <w:r w:rsidR="004E4097" w:rsidRPr="00396647">
        <w:rPr>
          <w:rFonts w:ascii="Garamond" w:eastAsia="Calibri" w:hAnsi="Garamond" w:cs="Tahoma"/>
          <w:sz w:val="24"/>
          <w:szCs w:val="24"/>
        </w:rPr>
        <w:t>)</w:t>
      </w:r>
      <w:r w:rsidR="004E4097" w:rsidRPr="00396647">
        <w:rPr>
          <w:rFonts w:ascii="Garamond" w:eastAsia="Calibri" w:hAnsi="Garamond" w:cs="Tahoma"/>
          <w:sz w:val="24"/>
          <w:szCs w:val="24"/>
        </w:rPr>
        <w:tab/>
      </w:r>
      <w:r w:rsidRPr="00A324AE">
        <w:rPr>
          <w:rFonts w:ascii="Garamond" w:eastAsia="Calibri" w:hAnsi="Garamond" w:cs="Tahoma"/>
          <w:sz w:val="24"/>
          <w:szCs w:val="24"/>
        </w:rPr>
        <w:t xml:space="preserve">Podanie danych osobowych jest wymagane do oceny Wniosku. Odmowa podania danych osobowych będzie skutkowała brakiem możliwości dokonania oceny i wyboru Wniosku dotyczącego wykonania Projektu, zawarcia umowy o wykonanie Projektu i jego finansowanie oraz nadzoru nad wykonaniem Projektu, jego ewaluacji, kontroli, audytu, oceny działań </w:t>
      </w:r>
      <w:proofErr w:type="spellStart"/>
      <w:r w:rsidRPr="00A324AE">
        <w:rPr>
          <w:rFonts w:ascii="Garamond" w:eastAsia="Calibri" w:hAnsi="Garamond" w:cs="Tahoma"/>
          <w:sz w:val="24"/>
          <w:szCs w:val="24"/>
        </w:rPr>
        <w:t>informacyjno</w:t>
      </w:r>
      <w:proofErr w:type="spellEnd"/>
      <w:r w:rsidRPr="00A324AE">
        <w:rPr>
          <w:rFonts w:ascii="Garamond" w:eastAsia="Calibri" w:hAnsi="Garamond" w:cs="Tahoma"/>
          <w:sz w:val="24"/>
          <w:szCs w:val="24"/>
        </w:rPr>
        <w:t xml:space="preserve"> - promocyjnych, oceny wiarygodności finansowej oraz sytuacji organizacyjno-prawnej, odbioru, oceny i rozliczenia finansowego czy budowania zasobów wyszukiwarki badań klinicznych w której będą upowszechnione pacjentom informacje na temat badań klinicznych, które uzyskały pozytywną opinię Komisji Bioetycznej i zgodę Urzędu Rejestracji Produktów Leczniczych, Wyrobów Medycznych i Produktów Biobójczych. Brak podania danych będzie skutkować nieudzieleniem pomocy publicznej.</w:t>
      </w:r>
    </w:p>
    <w:p w14:paraId="33758D29" w14:textId="54F5F6E5" w:rsidR="004E4097" w:rsidRPr="00396647" w:rsidRDefault="00E16FD6"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1</w:t>
      </w:r>
      <w:r>
        <w:rPr>
          <w:rFonts w:ascii="Garamond" w:eastAsia="Calibri" w:hAnsi="Garamond" w:cs="Tahoma"/>
          <w:sz w:val="24"/>
          <w:szCs w:val="24"/>
        </w:rPr>
        <w:t>2</w:t>
      </w:r>
      <w:r w:rsidR="004E4097" w:rsidRPr="00396647">
        <w:rPr>
          <w:rFonts w:ascii="Garamond" w:eastAsia="Calibri" w:hAnsi="Garamond" w:cs="Tahoma"/>
          <w:sz w:val="24"/>
          <w:szCs w:val="24"/>
        </w:rPr>
        <w:t>)</w:t>
      </w:r>
      <w:r w:rsidR="004E4097" w:rsidRPr="00396647">
        <w:rPr>
          <w:rFonts w:ascii="Garamond" w:eastAsia="Calibri" w:hAnsi="Garamond" w:cs="Tahoma"/>
          <w:sz w:val="24"/>
          <w:szCs w:val="24"/>
        </w:rPr>
        <w:tab/>
        <w:t>Państwa dane osobowe nie będą przekazywane do państwa trzeciego/ organizacji międzynarodowej, o ile nie będą tego wymagały prawne obowiązki Administratora.</w:t>
      </w:r>
    </w:p>
    <w:p w14:paraId="3FB52D9E" w14:textId="77777777"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p>
    <w:p w14:paraId="24A3EA6E" w14:textId="38AA77FC"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 xml:space="preserve">Klauzula informacyjna dla osób fizycznych wskazanych przez Wnioskodawcę we </w:t>
      </w:r>
      <w:r w:rsidR="00E57768">
        <w:rPr>
          <w:rFonts w:ascii="Garamond" w:eastAsia="Calibri" w:hAnsi="Garamond" w:cs="Tahoma"/>
          <w:sz w:val="24"/>
          <w:szCs w:val="24"/>
        </w:rPr>
        <w:t>W</w:t>
      </w:r>
      <w:r w:rsidRPr="00396647">
        <w:rPr>
          <w:rFonts w:ascii="Garamond" w:eastAsia="Calibri" w:hAnsi="Garamond" w:cs="Tahoma"/>
          <w:sz w:val="24"/>
          <w:szCs w:val="24"/>
        </w:rPr>
        <w:t>niosku</w:t>
      </w:r>
    </w:p>
    <w:p w14:paraId="3F65443E" w14:textId="5505846A"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lastRenderedPageBreak/>
        <w:t xml:space="preserve">Zgodnie z art. 14 rozporządzenia Parlamentu Europejskiego i Rady (UE) 2016/679 z dnia 27 kwietnia 2016 r. w sprawie ochrony osób fizycznych </w:t>
      </w:r>
      <w:r w:rsidR="00A41FE2">
        <w:rPr>
          <w:rFonts w:ascii="Garamond" w:eastAsia="Calibri" w:hAnsi="Garamond" w:cs="Tahoma"/>
          <w:sz w:val="24"/>
          <w:szCs w:val="24"/>
        </w:rPr>
        <w:br/>
      </w:r>
      <w:r w:rsidRPr="00396647">
        <w:rPr>
          <w:rFonts w:ascii="Garamond" w:eastAsia="Calibri" w:hAnsi="Garamond" w:cs="Tahoma"/>
          <w:sz w:val="24"/>
          <w:szCs w:val="24"/>
        </w:rPr>
        <w:t>w związku z przetwarzaniem danych osobowych i w sprawie swobodnego przepływu takich danych oraz uchylenia dyrektywy 95/46/WE (ogólne rozporządzenie o ochronie danych- RODO, Dz. U. UE. L. z 2016 r. Nr 119) informujemy, że:</w:t>
      </w:r>
    </w:p>
    <w:p w14:paraId="2AF7E6E6" w14:textId="49C7D277"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1)</w:t>
      </w:r>
      <w:r w:rsidRPr="00396647">
        <w:rPr>
          <w:rFonts w:ascii="Garamond" w:eastAsia="Calibri" w:hAnsi="Garamond" w:cs="Tahoma"/>
          <w:sz w:val="24"/>
          <w:szCs w:val="24"/>
        </w:rPr>
        <w:tab/>
        <w:t>Administratorem danych osobowych osób fizycznych wskazanych przez Wnioskodawcę we wniosku jest Agencj</w:t>
      </w:r>
      <w:r w:rsidR="009D19B5">
        <w:rPr>
          <w:rFonts w:ascii="Garamond" w:eastAsia="Calibri" w:hAnsi="Garamond" w:cs="Tahoma"/>
          <w:sz w:val="24"/>
          <w:szCs w:val="24"/>
        </w:rPr>
        <w:t>a</w:t>
      </w:r>
      <w:r w:rsidRPr="00396647">
        <w:rPr>
          <w:rFonts w:ascii="Garamond" w:eastAsia="Calibri" w:hAnsi="Garamond" w:cs="Tahoma"/>
          <w:sz w:val="24"/>
          <w:szCs w:val="24"/>
        </w:rPr>
        <w:t xml:space="preserve"> Badań Medycznych, przy </w:t>
      </w:r>
      <w:r w:rsidR="00A41FE2">
        <w:rPr>
          <w:rFonts w:ascii="Garamond" w:eastAsia="Calibri" w:hAnsi="Garamond" w:cs="Tahoma"/>
          <w:sz w:val="24"/>
          <w:szCs w:val="24"/>
        </w:rPr>
        <w:br/>
      </w:r>
      <w:r w:rsidRPr="00396647">
        <w:rPr>
          <w:rFonts w:ascii="Garamond" w:eastAsia="Calibri" w:hAnsi="Garamond" w:cs="Tahoma"/>
          <w:sz w:val="24"/>
          <w:szCs w:val="24"/>
        </w:rPr>
        <w:t xml:space="preserve">ul. </w:t>
      </w:r>
      <w:r w:rsidR="00EF7A82">
        <w:rPr>
          <w:rFonts w:ascii="Garamond" w:eastAsia="Calibri" w:hAnsi="Garamond" w:cs="Tahoma"/>
          <w:sz w:val="24"/>
          <w:szCs w:val="24"/>
        </w:rPr>
        <w:t xml:space="preserve">Stanisława </w:t>
      </w:r>
      <w:r w:rsidRPr="00396647">
        <w:rPr>
          <w:rFonts w:ascii="Garamond" w:eastAsia="Calibri" w:hAnsi="Garamond" w:cs="Tahoma"/>
          <w:sz w:val="24"/>
          <w:szCs w:val="24"/>
        </w:rPr>
        <w:t>Moniuszki 1A, 00-014 Warszawa.</w:t>
      </w:r>
    </w:p>
    <w:p w14:paraId="0361E05F" w14:textId="768F654B"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2)</w:t>
      </w:r>
      <w:r w:rsidRPr="00396647">
        <w:rPr>
          <w:rFonts w:ascii="Garamond" w:eastAsia="Calibri" w:hAnsi="Garamond" w:cs="Tahoma"/>
          <w:sz w:val="24"/>
          <w:szCs w:val="24"/>
        </w:rPr>
        <w:tab/>
        <w:t>Dane osobowe osób, o których mowa w ust. 1, zostały uzyskane od Wnioskodawcy.</w:t>
      </w:r>
    </w:p>
    <w:p w14:paraId="5CE955AE" w14:textId="77777777"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3)</w:t>
      </w:r>
      <w:r w:rsidRPr="00396647">
        <w:rPr>
          <w:rFonts w:ascii="Garamond" w:eastAsia="Calibri" w:hAnsi="Garamond" w:cs="Tahoma"/>
          <w:sz w:val="24"/>
          <w:szCs w:val="24"/>
        </w:rPr>
        <w:tab/>
        <w:t>Administrator powołał Inspektora Ochrony Danych, z którym można się skontaktować pod adresem - iod@abm.gov.pl.</w:t>
      </w:r>
    </w:p>
    <w:p w14:paraId="7E88E4C0" w14:textId="77777777"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4)</w:t>
      </w:r>
      <w:r w:rsidRPr="00396647">
        <w:rPr>
          <w:rFonts w:ascii="Garamond" w:eastAsia="Calibri" w:hAnsi="Garamond" w:cs="Tahoma"/>
          <w:sz w:val="24"/>
          <w:szCs w:val="24"/>
        </w:rPr>
        <w:tab/>
        <w:t>Dane osobowe osób, o których mowa w ust. 1, będą przetwarzane przez Administratora na podstawie:</w:t>
      </w:r>
    </w:p>
    <w:p w14:paraId="64BC9335" w14:textId="77777777"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a)</w:t>
      </w:r>
      <w:r w:rsidRPr="00396647">
        <w:rPr>
          <w:rFonts w:ascii="Garamond" w:eastAsia="Calibri" w:hAnsi="Garamond" w:cs="Tahoma"/>
          <w:sz w:val="24"/>
          <w:szCs w:val="24"/>
        </w:rPr>
        <w:tab/>
        <w:t>art. 6 ust. 1 lit. b RODO, dokonania wszelkich czynności składających się na proces podjęcia działań przed zawarciem umowy, zawarcia i realizacji umowy,</w:t>
      </w:r>
    </w:p>
    <w:p w14:paraId="31684307" w14:textId="30B9D1CA"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b)</w:t>
      </w:r>
      <w:r w:rsidRPr="00396647">
        <w:rPr>
          <w:rFonts w:ascii="Garamond" w:eastAsia="Calibri" w:hAnsi="Garamond" w:cs="Tahoma"/>
          <w:sz w:val="24"/>
          <w:szCs w:val="24"/>
        </w:rPr>
        <w:tab/>
        <w:t>art. 6 ust. 1 lit. e RODO w związku z ustawą z dnia 21 lutego 2019 r. o Agencji Badań Medycznych przetwarzanie jest niezbędne do wykonania zadania realizowanego w interesie publicznym lub sprawowania władzy publicznej powierzonej Administratorowi,</w:t>
      </w:r>
    </w:p>
    <w:p w14:paraId="07E0372B" w14:textId="77777777"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c)</w:t>
      </w:r>
      <w:r w:rsidRPr="00396647">
        <w:rPr>
          <w:rFonts w:ascii="Garamond" w:eastAsia="Calibri" w:hAnsi="Garamond" w:cs="Tahoma"/>
          <w:sz w:val="24"/>
          <w:szCs w:val="24"/>
        </w:rPr>
        <w:tab/>
        <w:t>art. 6 ust. 1 lit. c RODO, konieczność wypełnienia obowiązków prawnych wynikających z przepisów prawa,</w:t>
      </w:r>
    </w:p>
    <w:p w14:paraId="3FB11502" w14:textId="63B200AE"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d)</w:t>
      </w:r>
      <w:r w:rsidRPr="00396647">
        <w:rPr>
          <w:rFonts w:ascii="Garamond" w:eastAsia="Calibri" w:hAnsi="Garamond" w:cs="Tahoma"/>
          <w:sz w:val="24"/>
          <w:szCs w:val="24"/>
        </w:rPr>
        <w:tab/>
        <w:t>art. 6 ust. 1 lit. f RODO, ochrony prawnie uzasadnionego interesu Administratora, czyli ewentualnego ustalenia, dochodzenia lub obrony przed roszczeniami</w:t>
      </w:r>
      <w:r w:rsidR="00EF7A82">
        <w:rPr>
          <w:rFonts w:ascii="Garamond" w:eastAsia="Calibri" w:hAnsi="Garamond" w:cs="Tahoma"/>
          <w:sz w:val="24"/>
          <w:szCs w:val="24"/>
        </w:rPr>
        <w:t>,</w:t>
      </w:r>
    </w:p>
    <w:p w14:paraId="077FC3E6" w14:textId="6C889E93"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5)</w:t>
      </w:r>
      <w:r w:rsidRPr="00396647">
        <w:rPr>
          <w:rFonts w:ascii="Garamond" w:eastAsia="Calibri" w:hAnsi="Garamond" w:cs="Tahoma"/>
          <w:sz w:val="24"/>
          <w:szCs w:val="24"/>
        </w:rPr>
        <w:tab/>
        <w:t xml:space="preserve">Dane obejmują kategorię </w:t>
      </w:r>
      <w:r w:rsidR="00932C9F" w:rsidRPr="00396647">
        <w:rPr>
          <w:rFonts w:ascii="Garamond" w:eastAsia="Calibri" w:hAnsi="Garamond" w:cs="Tahoma"/>
          <w:sz w:val="24"/>
          <w:szCs w:val="24"/>
        </w:rPr>
        <w:t xml:space="preserve">danych zwykłych </w:t>
      </w:r>
      <w:r w:rsidRPr="00396647">
        <w:rPr>
          <w:rFonts w:ascii="Garamond" w:eastAsia="Calibri" w:hAnsi="Garamond" w:cs="Tahoma"/>
          <w:sz w:val="24"/>
          <w:szCs w:val="24"/>
        </w:rPr>
        <w:t xml:space="preserve">– imię, nazwisko, zajmowane stanowisko lub sprawowaną funkcje, miejsce pracy, służbowy adres email, telefon, fax, </w:t>
      </w:r>
      <w:r w:rsidR="00851D69">
        <w:rPr>
          <w:rFonts w:ascii="Garamond" w:eastAsia="Calibri" w:hAnsi="Garamond" w:cs="Tahoma"/>
          <w:sz w:val="24"/>
          <w:szCs w:val="24"/>
        </w:rPr>
        <w:t xml:space="preserve">tytuł naukowy/ </w:t>
      </w:r>
      <w:r w:rsidRPr="00396647">
        <w:rPr>
          <w:rFonts w:ascii="Garamond" w:eastAsia="Calibri" w:hAnsi="Garamond" w:cs="Tahoma"/>
          <w:sz w:val="24"/>
          <w:szCs w:val="24"/>
        </w:rPr>
        <w:t>stopień naukowy</w:t>
      </w:r>
      <w:r w:rsidR="00210800" w:rsidRPr="00396647">
        <w:rPr>
          <w:rFonts w:ascii="Garamond" w:eastAsia="Calibri" w:hAnsi="Garamond" w:cs="Tahoma"/>
          <w:sz w:val="24"/>
          <w:szCs w:val="24"/>
        </w:rPr>
        <w:t>,</w:t>
      </w:r>
      <w:r w:rsidR="00851D69">
        <w:rPr>
          <w:rFonts w:ascii="Garamond" w:eastAsia="Calibri" w:hAnsi="Garamond" w:cs="Tahoma"/>
          <w:sz w:val="24"/>
          <w:szCs w:val="24"/>
        </w:rPr>
        <w:t xml:space="preserve"> datę urodzenia,</w:t>
      </w:r>
      <w:r w:rsidR="00210800" w:rsidRPr="00396647">
        <w:rPr>
          <w:rFonts w:ascii="Garamond" w:eastAsia="Calibri" w:hAnsi="Garamond" w:cs="Tahoma"/>
          <w:sz w:val="24"/>
          <w:szCs w:val="24"/>
        </w:rPr>
        <w:t xml:space="preserve"> wykształcenie, </w:t>
      </w:r>
      <w:r w:rsidR="00851D69">
        <w:rPr>
          <w:rFonts w:ascii="Garamond" w:eastAsia="Calibri" w:hAnsi="Garamond" w:cs="Tahoma"/>
          <w:sz w:val="24"/>
          <w:szCs w:val="24"/>
        </w:rPr>
        <w:t xml:space="preserve">nr prawa wykonywania zawodu, </w:t>
      </w:r>
      <w:r w:rsidR="00210800" w:rsidRPr="00396647">
        <w:rPr>
          <w:rFonts w:ascii="Garamond" w:eastAsia="Calibri" w:hAnsi="Garamond" w:cs="Tahoma"/>
          <w:sz w:val="24"/>
          <w:szCs w:val="24"/>
        </w:rPr>
        <w:t>doświadczenie zawodowe.</w:t>
      </w:r>
    </w:p>
    <w:p w14:paraId="43C94C18" w14:textId="683C6EA2" w:rsidR="00FB256C" w:rsidRPr="00833388" w:rsidRDefault="004E4097" w:rsidP="00A324AE">
      <w:pPr>
        <w:contextualSpacing/>
        <w:jc w:val="both"/>
        <w:rPr>
          <w:rFonts w:ascii="Tahoma" w:eastAsia="Calibri" w:hAnsi="Tahoma" w:cs="Tahoma"/>
          <w:sz w:val="24"/>
          <w:szCs w:val="24"/>
        </w:rPr>
      </w:pPr>
      <w:r w:rsidRPr="00396647">
        <w:rPr>
          <w:rFonts w:ascii="Garamond" w:eastAsia="Calibri" w:hAnsi="Garamond" w:cs="Tahoma"/>
          <w:sz w:val="24"/>
          <w:szCs w:val="24"/>
        </w:rPr>
        <w:t>6)</w:t>
      </w:r>
      <w:r w:rsidRPr="00396647">
        <w:rPr>
          <w:rFonts w:ascii="Garamond" w:eastAsia="Calibri" w:hAnsi="Garamond" w:cs="Tahoma"/>
          <w:sz w:val="24"/>
          <w:szCs w:val="24"/>
        </w:rPr>
        <w:tab/>
      </w:r>
      <w:r w:rsidR="00FB256C" w:rsidRPr="00A324AE">
        <w:rPr>
          <w:rFonts w:ascii="Garamond" w:eastAsia="Calibri" w:hAnsi="Garamond" w:cs="Tahoma"/>
          <w:sz w:val="24"/>
          <w:szCs w:val="24"/>
        </w:rPr>
        <w:t>Dane osobowe, o których mowa w ust. 1 mogą być przekazywane do organów publicznych i urzędów państwowych lub innych podmiotów upoważnionych na podstawie przepisów prawa lub wykonujących zadania realizowane w interesie publicznym lub w ramach sprawowania władzy publicznej. Dane osobowe mogą zostać przekazane przez nas podmiotom, które obsługują systemy teleinformatyczne Administratora oraz udostępniające narzędzia teleinformatyczne lub świadczące dla Administratora usługi hostingu, chmurowe czy pocztowe, podmiotom dokonującym oceny wiarygodności finansowej oraz sytuacji organizacyjno-prawnej, a także instytucjom oraz ekspertom dokonującym ewaluacji i oceny.</w:t>
      </w:r>
    </w:p>
    <w:p w14:paraId="2E330615" w14:textId="77777777"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lastRenderedPageBreak/>
        <w:t>7)</w:t>
      </w:r>
      <w:r w:rsidRPr="00396647">
        <w:rPr>
          <w:rFonts w:ascii="Garamond" w:eastAsia="Calibri" w:hAnsi="Garamond" w:cs="Tahoma"/>
          <w:sz w:val="24"/>
          <w:szCs w:val="24"/>
        </w:rPr>
        <w:tab/>
        <w:t>W oparciu o dane osobowe osób, o których mowa w ust. 1, Administrator nie będzie podejmował zautomatyzowanych decyzji, w tym decyzji będących wynikiem profilowania w rozumieniu RODO.</w:t>
      </w:r>
    </w:p>
    <w:p w14:paraId="01373FCB" w14:textId="1E73F705" w:rsidR="001536A3" w:rsidRPr="001536A3" w:rsidRDefault="004E4097" w:rsidP="00A324AE">
      <w:pPr>
        <w:contextualSpacing/>
        <w:jc w:val="both"/>
        <w:rPr>
          <w:rFonts w:ascii="Tahoma" w:eastAsia="Calibri" w:hAnsi="Tahoma" w:cs="Tahoma"/>
          <w:sz w:val="24"/>
          <w:szCs w:val="24"/>
        </w:rPr>
      </w:pPr>
      <w:r w:rsidRPr="00396647">
        <w:rPr>
          <w:rFonts w:ascii="Garamond" w:eastAsia="Calibri" w:hAnsi="Garamond" w:cs="Tahoma"/>
          <w:sz w:val="24"/>
          <w:szCs w:val="24"/>
        </w:rPr>
        <w:t>8)</w:t>
      </w:r>
      <w:r w:rsidRPr="00396647">
        <w:rPr>
          <w:rFonts w:ascii="Garamond" w:eastAsia="Calibri" w:hAnsi="Garamond" w:cs="Tahoma"/>
          <w:sz w:val="24"/>
          <w:szCs w:val="24"/>
        </w:rPr>
        <w:tab/>
      </w:r>
      <w:r w:rsidR="001536A3" w:rsidRPr="00A324AE">
        <w:rPr>
          <w:rFonts w:ascii="Garamond" w:eastAsia="Calibri" w:hAnsi="Garamond" w:cs="Tahoma"/>
          <w:sz w:val="24"/>
          <w:szCs w:val="24"/>
        </w:rPr>
        <w:t xml:space="preserve">Dane osobowe osób, o których mowa w ust. 1, będą przetwarzane przez okres oceny Wniosku, a w przypadku uzyskania dofinansowania - w okresie realizacji umowy, nadzoru nad realizacją Projektu, jego odbioru, oceny i rozliczenia finansowego, oceny wiarygodności finansowej oraz sytuacji organizacyjno-prawnej, ewaluacji Projektu, kontroli, audytu, oceny działań </w:t>
      </w:r>
      <w:proofErr w:type="spellStart"/>
      <w:r w:rsidR="001536A3" w:rsidRPr="00A324AE">
        <w:rPr>
          <w:rFonts w:ascii="Garamond" w:eastAsia="Calibri" w:hAnsi="Garamond" w:cs="Tahoma"/>
          <w:sz w:val="24"/>
          <w:szCs w:val="24"/>
        </w:rPr>
        <w:t>informacyjno</w:t>
      </w:r>
      <w:proofErr w:type="spellEnd"/>
      <w:r w:rsidR="001536A3" w:rsidRPr="00A324AE">
        <w:rPr>
          <w:rFonts w:ascii="Garamond" w:eastAsia="Calibri" w:hAnsi="Garamond" w:cs="Tahoma"/>
          <w:sz w:val="24"/>
          <w:szCs w:val="24"/>
        </w:rPr>
        <w:t xml:space="preserve"> – promocyjnych, chyba że niezbędny będzie dłuższy okres przetwarzania np.: z uwagi na obowiązki archiwizacyjne, Instrukcj</w:t>
      </w:r>
      <w:r w:rsidR="000C641A">
        <w:rPr>
          <w:rFonts w:ascii="Garamond" w:eastAsia="Calibri" w:hAnsi="Garamond" w:cs="Tahoma"/>
          <w:sz w:val="24"/>
          <w:szCs w:val="24"/>
        </w:rPr>
        <w:t xml:space="preserve">e </w:t>
      </w:r>
      <w:r w:rsidR="001536A3" w:rsidRPr="00A324AE">
        <w:rPr>
          <w:rFonts w:ascii="Garamond" w:eastAsia="Calibri" w:hAnsi="Garamond" w:cs="Tahoma"/>
          <w:sz w:val="24"/>
          <w:szCs w:val="24"/>
        </w:rPr>
        <w:t>kancelaryjną i Jednolity</w:t>
      </w:r>
      <w:r w:rsidR="000C641A">
        <w:rPr>
          <w:rFonts w:ascii="Garamond" w:eastAsia="Calibri" w:hAnsi="Garamond" w:cs="Tahoma"/>
          <w:sz w:val="24"/>
          <w:szCs w:val="24"/>
        </w:rPr>
        <w:t xml:space="preserve"> </w:t>
      </w:r>
      <w:r w:rsidR="001536A3" w:rsidRPr="00A324AE">
        <w:rPr>
          <w:rFonts w:ascii="Garamond" w:eastAsia="Calibri" w:hAnsi="Garamond" w:cs="Tahoma"/>
          <w:sz w:val="24"/>
          <w:szCs w:val="24"/>
        </w:rPr>
        <w:t>Rzeczowy Wykaz Akt, czy przedawnienia roszczeń.</w:t>
      </w:r>
      <w:r w:rsidR="001536A3" w:rsidRPr="001536A3">
        <w:rPr>
          <w:rFonts w:ascii="Tahoma" w:eastAsia="Calibri" w:hAnsi="Tahoma" w:cs="Tahoma"/>
          <w:sz w:val="24"/>
          <w:szCs w:val="24"/>
        </w:rPr>
        <w:t xml:space="preserve"> </w:t>
      </w:r>
    </w:p>
    <w:p w14:paraId="767D0F7E" w14:textId="00CE20AC"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p>
    <w:p w14:paraId="36C859FF" w14:textId="77777777"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9)</w:t>
      </w:r>
      <w:r w:rsidRPr="00396647">
        <w:rPr>
          <w:rFonts w:ascii="Garamond" w:eastAsia="Calibri" w:hAnsi="Garamond" w:cs="Tahoma"/>
          <w:sz w:val="24"/>
          <w:szCs w:val="24"/>
        </w:rPr>
        <w:tab/>
        <w:t>Osobom, o których mowa w ust. 1 przysługuje prawo do żądania od Administratora dostępu do swoich danych osobowych, ich sprostowania, usunięcia lub ograniczenia przetwarzania, a także prawo do przenoszenia danych.</w:t>
      </w:r>
    </w:p>
    <w:p w14:paraId="3F3163FA" w14:textId="77777777"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10)</w:t>
      </w:r>
      <w:r w:rsidRPr="00396647">
        <w:rPr>
          <w:rFonts w:ascii="Garamond" w:eastAsia="Calibri" w:hAnsi="Garamond" w:cs="Tahoma"/>
          <w:sz w:val="24"/>
          <w:szCs w:val="24"/>
        </w:rPr>
        <w:tab/>
        <w:t>Osobom, o których mowa w ust. 1 przysługuje również prawo do wniesienia sprzeciwu.</w:t>
      </w:r>
    </w:p>
    <w:p w14:paraId="64D54D94" w14:textId="77777777"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11)</w:t>
      </w:r>
      <w:r w:rsidRPr="00396647">
        <w:rPr>
          <w:rFonts w:ascii="Garamond" w:eastAsia="Calibri" w:hAnsi="Garamond" w:cs="Tahoma"/>
          <w:sz w:val="24"/>
          <w:szCs w:val="24"/>
        </w:rPr>
        <w:tab/>
        <w:t>Osobom, o których mowa w ust. 1 przysługuje prawo wniesienia skargi do organu nadzorczego, tj. Prezesa Urzędu Ochrony Danych Osobowych.</w:t>
      </w:r>
    </w:p>
    <w:p w14:paraId="660E05D9" w14:textId="00D63935" w:rsidR="004E4097" w:rsidRPr="00396647" w:rsidRDefault="004E4097" w:rsidP="004E4097">
      <w:pPr>
        <w:spacing w:before="100" w:beforeAutospacing="1" w:after="100" w:afterAutospacing="1" w:line="240" w:lineRule="auto"/>
        <w:jc w:val="both"/>
        <w:rPr>
          <w:rFonts w:ascii="Garamond" w:eastAsia="Calibri" w:hAnsi="Garamond" w:cs="Tahoma"/>
          <w:sz w:val="24"/>
          <w:szCs w:val="24"/>
        </w:rPr>
      </w:pPr>
      <w:r w:rsidRPr="00396647">
        <w:rPr>
          <w:rFonts w:ascii="Garamond" w:eastAsia="Calibri" w:hAnsi="Garamond" w:cs="Tahoma"/>
          <w:sz w:val="24"/>
          <w:szCs w:val="24"/>
        </w:rPr>
        <w:t>12)</w:t>
      </w:r>
      <w:r w:rsidRPr="00396647">
        <w:rPr>
          <w:rFonts w:ascii="Garamond" w:eastAsia="Calibri" w:hAnsi="Garamond" w:cs="Tahoma"/>
          <w:sz w:val="24"/>
          <w:szCs w:val="24"/>
        </w:rPr>
        <w:tab/>
      </w:r>
      <w:r w:rsidR="001536A3" w:rsidRPr="00A324AE">
        <w:rPr>
          <w:rFonts w:ascii="Garamond" w:eastAsia="Calibri" w:hAnsi="Garamond" w:cs="Tahoma"/>
          <w:sz w:val="24"/>
          <w:szCs w:val="24"/>
        </w:rPr>
        <w:t xml:space="preserve">Podanie danych osobowych, o których mowa w ust. 1, jest wymagane do oceny Wniosku. Odmowa podania danych osobowych będzie skutkowała brakiem możliwości dokonania oceny i wyboru Wniosku dotyczącego wykonania Projektu, zawarcia umowy o wykonanie Projektu i jego finansowania oraz nadzoru nad wykonaniem Projektu, jego ewaluacji, kontroli, audytu, oceny działań </w:t>
      </w:r>
      <w:proofErr w:type="spellStart"/>
      <w:r w:rsidR="001536A3" w:rsidRPr="00A324AE">
        <w:rPr>
          <w:rFonts w:ascii="Garamond" w:eastAsia="Calibri" w:hAnsi="Garamond" w:cs="Tahoma"/>
          <w:sz w:val="24"/>
          <w:szCs w:val="24"/>
        </w:rPr>
        <w:t>informacyjno</w:t>
      </w:r>
      <w:proofErr w:type="spellEnd"/>
      <w:r w:rsidR="001536A3" w:rsidRPr="00A324AE">
        <w:rPr>
          <w:rFonts w:ascii="Garamond" w:eastAsia="Calibri" w:hAnsi="Garamond" w:cs="Tahoma"/>
          <w:sz w:val="24"/>
          <w:szCs w:val="24"/>
        </w:rPr>
        <w:t xml:space="preserve"> - promocyjnych, oceny wiarygodności finansowej oraz sytuacji organizacyjno-prawnej, odbioru, oceny i rozliczenia finansowego czy budowania zasobów wyszukiwarki badań klinicznych w której będą upowszechnione pacjentom informacje na temat badań klinicznych, które uzyskały pozytywną opinię Komisji Bioetycznej i zgodę Urzędu Rejestracji Produktów Leczniczych, Wyrobów Medycznych i Produktów Biobójczych. Brak podania danych będzie skutkować nieudzieleniem pomocy publicznej.</w:t>
      </w:r>
    </w:p>
    <w:p w14:paraId="6F7B4679" w14:textId="1E1A21F6" w:rsidR="008106B8" w:rsidRPr="00396647" w:rsidRDefault="004E4097" w:rsidP="00A12267">
      <w:pPr>
        <w:spacing w:before="100" w:beforeAutospacing="1" w:after="100" w:afterAutospacing="1" w:line="240" w:lineRule="auto"/>
        <w:jc w:val="both"/>
        <w:rPr>
          <w:rFonts w:ascii="Garamond" w:hAnsi="Garamond" w:cs="Tahoma"/>
          <w:sz w:val="24"/>
          <w:szCs w:val="24"/>
        </w:rPr>
      </w:pPr>
      <w:r w:rsidRPr="00396647">
        <w:rPr>
          <w:rFonts w:ascii="Garamond" w:eastAsia="Calibri" w:hAnsi="Garamond" w:cs="Tahoma"/>
          <w:sz w:val="24"/>
          <w:szCs w:val="24"/>
        </w:rPr>
        <w:t>13)</w:t>
      </w:r>
      <w:r w:rsidRPr="00396647">
        <w:rPr>
          <w:rFonts w:ascii="Garamond" w:eastAsia="Calibri" w:hAnsi="Garamond" w:cs="Tahoma"/>
          <w:sz w:val="24"/>
          <w:szCs w:val="24"/>
        </w:rPr>
        <w:tab/>
        <w:t>Dane osób, o których mowa w ust. 1 nie będą przekazywane do państwa trzeciego/ organizacji międzynarodowej, o ile nie będą tego wymagały prawne obowiązki Administratora.</w:t>
      </w:r>
    </w:p>
    <w:sectPr w:rsidR="008106B8" w:rsidRPr="00396647" w:rsidSect="000F7CA1">
      <w:footerReference w:type="default" r:id="rId3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AB672" w14:textId="77777777" w:rsidR="00FC742F" w:rsidRDefault="00FC742F" w:rsidP="00EA2167">
      <w:pPr>
        <w:spacing w:after="0" w:line="240" w:lineRule="auto"/>
      </w:pPr>
      <w:r>
        <w:separator/>
      </w:r>
    </w:p>
  </w:endnote>
  <w:endnote w:type="continuationSeparator" w:id="0">
    <w:p w14:paraId="0BFC55BD" w14:textId="77777777" w:rsidR="00FC742F" w:rsidRDefault="00FC742F" w:rsidP="00EA2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6014403"/>
      <w:docPartObj>
        <w:docPartGallery w:val="Page Numbers (Bottom of Page)"/>
        <w:docPartUnique/>
      </w:docPartObj>
    </w:sdtPr>
    <w:sdtEndPr/>
    <w:sdtContent>
      <w:p w14:paraId="7DFE3CBB" w14:textId="52185219" w:rsidR="00FC742F" w:rsidRDefault="00FC742F">
        <w:pPr>
          <w:pStyle w:val="Stopka"/>
          <w:jc w:val="right"/>
        </w:pPr>
        <w:r>
          <w:rPr>
            <w:noProof/>
          </w:rPr>
          <w:fldChar w:fldCharType="begin"/>
        </w:r>
        <w:r>
          <w:rPr>
            <w:noProof/>
          </w:rPr>
          <w:instrText>PAGE   \* MERGEFORMAT</w:instrText>
        </w:r>
        <w:r>
          <w:rPr>
            <w:noProof/>
          </w:rPr>
          <w:fldChar w:fldCharType="separate"/>
        </w:r>
        <w:r>
          <w:rPr>
            <w:noProof/>
          </w:rPr>
          <w:t>6</w:t>
        </w:r>
        <w:r>
          <w:rPr>
            <w:noProof/>
          </w:rPr>
          <w:fldChar w:fldCharType="end"/>
        </w:r>
      </w:p>
    </w:sdtContent>
  </w:sdt>
  <w:p w14:paraId="1D6CC4E0" w14:textId="77777777" w:rsidR="00FC742F" w:rsidRDefault="00FC74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350E7" w14:textId="77777777" w:rsidR="00FC742F" w:rsidRDefault="00FC742F" w:rsidP="00EA2167">
      <w:pPr>
        <w:spacing w:after="0" w:line="240" w:lineRule="auto"/>
      </w:pPr>
      <w:r>
        <w:separator/>
      </w:r>
    </w:p>
  </w:footnote>
  <w:footnote w:type="continuationSeparator" w:id="0">
    <w:p w14:paraId="0D856C91" w14:textId="77777777" w:rsidR="00FC742F" w:rsidRDefault="00FC742F" w:rsidP="00EA2167">
      <w:pPr>
        <w:spacing w:after="0" w:line="240" w:lineRule="auto"/>
      </w:pPr>
      <w:r>
        <w:continuationSeparator/>
      </w:r>
    </w:p>
  </w:footnote>
  <w:footnote w:id="1">
    <w:p w14:paraId="13BCDCAB" w14:textId="505198C5" w:rsidR="00FC742F" w:rsidRPr="00E7127C" w:rsidRDefault="00FC742F">
      <w:pPr>
        <w:pStyle w:val="Tekstprzypisudolnego"/>
        <w:rPr>
          <w:rFonts w:ascii="Garamond" w:hAnsi="Garamond"/>
          <w:lang w:val="pl-PL"/>
        </w:rPr>
      </w:pPr>
      <w:r w:rsidRPr="00E7127C">
        <w:rPr>
          <w:rStyle w:val="Odwoanieprzypisudolnego"/>
          <w:rFonts w:ascii="Garamond" w:hAnsi="Garamond"/>
        </w:rPr>
        <w:footnoteRef/>
      </w:r>
      <w:r w:rsidRPr="00BD341A">
        <w:rPr>
          <w:rFonts w:ascii="Garamond" w:hAnsi="Garamond"/>
          <w:lang w:val="pl-PL"/>
        </w:rPr>
        <w:t xml:space="preserve"> W przypadku gdy reprezentacja wynika z KRS nie jest wymagane dołączenie odpisu do Wniosku.</w:t>
      </w:r>
    </w:p>
  </w:footnote>
  <w:footnote w:id="2">
    <w:p w14:paraId="78056C8E" w14:textId="7D1D766E" w:rsidR="00FC742F" w:rsidRPr="00795808" w:rsidRDefault="00FC742F">
      <w:pPr>
        <w:pStyle w:val="Tekstprzypisudolnego"/>
        <w:rPr>
          <w:lang w:val="pl-PL"/>
        </w:rPr>
      </w:pPr>
      <w:r>
        <w:rPr>
          <w:rStyle w:val="Odwoanieprzypisudolnego"/>
        </w:rPr>
        <w:footnoteRef/>
      </w:r>
      <w:r w:rsidRPr="00BD341A">
        <w:rPr>
          <w:lang w:val="pl-PL"/>
        </w:rPr>
        <w:t xml:space="preserve"> </w:t>
      </w:r>
      <w:r w:rsidRPr="00BD341A">
        <w:rPr>
          <w:rFonts w:ascii="Garamond" w:hAnsi="Garamond"/>
          <w:sz w:val="22"/>
          <w:szCs w:val="22"/>
          <w:lang w:val="pl-PL"/>
        </w:rPr>
        <w:t xml:space="preserve">Standardy jakości dla biobanków polskich v. 2.00 (2021) </w:t>
      </w:r>
      <w:hyperlink r:id="rId1" w:history="1">
        <w:r w:rsidRPr="00BD341A">
          <w:rPr>
            <w:rStyle w:val="Hipercze"/>
            <w:rFonts w:ascii="Garamond" w:hAnsi="Garamond"/>
            <w:bCs/>
            <w:sz w:val="22"/>
            <w:szCs w:val="22"/>
            <w:lang w:val="pl-PL"/>
          </w:rPr>
          <w:t>https://wydawnictwo.umw.edu.pl/upload/files/standardy_jakosci_dla_biobankow_polskich_2.0.pdf</w:t>
        </w:r>
      </w:hyperlink>
    </w:p>
  </w:footnote>
  <w:footnote w:id="3">
    <w:p w14:paraId="08618B0F" w14:textId="2F472BA9" w:rsidR="00FC742F" w:rsidRPr="00C57614" w:rsidRDefault="00FC742F" w:rsidP="00C57614">
      <w:pPr>
        <w:pStyle w:val="Tekstprzypisudolnego"/>
        <w:ind w:left="142" w:hanging="142"/>
        <w:rPr>
          <w:rFonts w:ascii="Garamond" w:hAnsi="Garamond"/>
          <w:lang w:val="pl-PL"/>
        </w:rPr>
      </w:pPr>
      <w:r w:rsidRPr="00C57614">
        <w:rPr>
          <w:rStyle w:val="Odwoanieprzypisudolnego"/>
          <w:rFonts w:ascii="Garamond" w:hAnsi="Garamond"/>
        </w:rPr>
        <w:footnoteRef/>
      </w:r>
      <w:r>
        <w:rPr>
          <w:rFonts w:ascii="Garamond" w:hAnsi="Garamond"/>
          <w:lang w:val="pl-PL"/>
        </w:rPr>
        <w:t xml:space="preserve"> </w:t>
      </w:r>
      <w:r w:rsidRPr="00230024">
        <w:rPr>
          <w:rFonts w:ascii="Garamond" w:hAnsi="Garamond"/>
          <w:lang w:val="pl-PL"/>
        </w:rPr>
        <w:t>Wnioskodawca powinien opisać we Wniosku w pkt II.B.20. założenia na podstawie, których oszacował liczbę próbek - np. że przewiduje pobranie od min. 70% uczestników (</w:t>
      </w:r>
      <w:r w:rsidRPr="00FB6A32">
        <w:rPr>
          <w:rFonts w:ascii="Garamond" w:hAnsi="Garamond"/>
          <w:lang w:val="pl-PL"/>
        </w:rPr>
        <w:t>z</w:t>
      </w:r>
      <w:r>
        <w:rPr>
          <w:rFonts w:ascii="Garamond" w:hAnsi="Garamond"/>
          <w:lang w:val="pl-PL"/>
        </w:rPr>
        <w:t> </w:t>
      </w:r>
      <w:r w:rsidRPr="00FB6A32">
        <w:rPr>
          <w:rFonts w:ascii="Garamond" w:hAnsi="Garamond"/>
          <w:lang w:val="pl-PL"/>
        </w:rPr>
        <w:t>uwagi na trudności z pozyskaniem zgody pacjentów</w:t>
      </w:r>
      <w:r w:rsidRPr="00230024">
        <w:rPr>
          <w:rFonts w:ascii="Garamond" w:hAnsi="Garamond"/>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26C53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olor w:val="000000"/>
        <w:kern w:val="1"/>
        <w:sz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1105ED0"/>
    <w:multiLevelType w:val="hybridMultilevel"/>
    <w:tmpl w:val="900EDD66"/>
    <w:lvl w:ilvl="0" w:tplc="04150011">
      <w:start w:val="1"/>
      <w:numFmt w:val="decimal"/>
      <w:lvlText w:val="%1)"/>
      <w:lvlJc w:val="left"/>
      <w:pPr>
        <w:ind w:left="543" w:hanging="428"/>
      </w:pPr>
      <w:rPr>
        <w:spacing w:val="-6"/>
        <w:w w:val="99"/>
        <w:sz w:val="24"/>
        <w:szCs w:val="24"/>
        <w:lang w:val="pl-PL" w:eastAsia="pl-PL" w:bidi="pl-PL"/>
      </w:rPr>
    </w:lvl>
    <w:lvl w:ilvl="1" w:tplc="04150017">
      <w:start w:val="1"/>
      <w:numFmt w:val="lowerLetter"/>
      <w:lvlText w:val="%2)"/>
      <w:lvlJc w:val="left"/>
      <w:pPr>
        <w:ind w:left="1311" w:hanging="360"/>
      </w:pPr>
      <w:rPr>
        <w:w w:val="100"/>
        <w:sz w:val="24"/>
        <w:szCs w:val="24"/>
        <w:lang w:val="pl-PL" w:eastAsia="pl-PL" w:bidi="pl-PL"/>
      </w:rPr>
    </w:lvl>
    <w:lvl w:ilvl="2" w:tplc="DE4CB2BA">
      <w:numFmt w:val="bullet"/>
      <w:lvlText w:val="•"/>
      <w:lvlJc w:val="left"/>
      <w:pPr>
        <w:ind w:left="2207" w:hanging="360"/>
      </w:pPr>
      <w:rPr>
        <w:lang w:val="pl-PL" w:eastAsia="pl-PL" w:bidi="pl-PL"/>
      </w:rPr>
    </w:lvl>
    <w:lvl w:ilvl="3" w:tplc="27CAB35C">
      <w:numFmt w:val="bullet"/>
      <w:lvlText w:val="•"/>
      <w:lvlJc w:val="left"/>
      <w:pPr>
        <w:ind w:left="3094" w:hanging="360"/>
      </w:pPr>
      <w:rPr>
        <w:lang w:val="pl-PL" w:eastAsia="pl-PL" w:bidi="pl-PL"/>
      </w:rPr>
    </w:lvl>
    <w:lvl w:ilvl="4" w:tplc="7856E9E6">
      <w:numFmt w:val="bullet"/>
      <w:lvlText w:val="•"/>
      <w:lvlJc w:val="left"/>
      <w:pPr>
        <w:ind w:left="3982" w:hanging="360"/>
      </w:pPr>
      <w:rPr>
        <w:lang w:val="pl-PL" w:eastAsia="pl-PL" w:bidi="pl-PL"/>
      </w:rPr>
    </w:lvl>
    <w:lvl w:ilvl="5" w:tplc="B5AE462A">
      <w:numFmt w:val="bullet"/>
      <w:lvlText w:val="•"/>
      <w:lvlJc w:val="left"/>
      <w:pPr>
        <w:ind w:left="4869" w:hanging="360"/>
      </w:pPr>
      <w:rPr>
        <w:lang w:val="pl-PL" w:eastAsia="pl-PL" w:bidi="pl-PL"/>
      </w:rPr>
    </w:lvl>
    <w:lvl w:ilvl="6" w:tplc="048A948C">
      <w:numFmt w:val="bullet"/>
      <w:lvlText w:val="•"/>
      <w:lvlJc w:val="left"/>
      <w:pPr>
        <w:ind w:left="5756" w:hanging="360"/>
      </w:pPr>
      <w:rPr>
        <w:lang w:val="pl-PL" w:eastAsia="pl-PL" w:bidi="pl-PL"/>
      </w:rPr>
    </w:lvl>
    <w:lvl w:ilvl="7" w:tplc="519C57C2">
      <w:numFmt w:val="bullet"/>
      <w:lvlText w:val="•"/>
      <w:lvlJc w:val="left"/>
      <w:pPr>
        <w:ind w:left="6644" w:hanging="360"/>
      </w:pPr>
      <w:rPr>
        <w:lang w:val="pl-PL" w:eastAsia="pl-PL" w:bidi="pl-PL"/>
      </w:rPr>
    </w:lvl>
    <w:lvl w:ilvl="8" w:tplc="38BAB09E">
      <w:numFmt w:val="bullet"/>
      <w:lvlText w:val="•"/>
      <w:lvlJc w:val="left"/>
      <w:pPr>
        <w:ind w:left="7531" w:hanging="360"/>
      </w:pPr>
      <w:rPr>
        <w:lang w:val="pl-PL" w:eastAsia="pl-PL" w:bidi="pl-PL"/>
      </w:rPr>
    </w:lvl>
  </w:abstractNum>
  <w:abstractNum w:abstractNumId="3" w15:restartNumberingAfterBreak="0">
    <w:nsid w:val="02FA6AF3"/>
    <w:multiLevelType w:val="hybridMultilevel"/>
    <w:tmpl w:val="9612B706"/>
    <w:lvl w:ilvl="0" w:tplc="04150001">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4" w15:restartNumberingAfterBreak="0">
    <w:nsid w:val="03B848F2"/>
    <w:multiLevelType w:val="hybridMultilevel"/>
    <w:tmpl w:val="01FA53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1837EB"/>
    <w:multiLevelType w:val="hybridMultilevel"/>
    <w:tmpl w:val="C4B4E1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F016DD"/>
    <w:multiLevelType w:val="hybridMultilevel"/>
    <w:tmpl w:val="65968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2229CE"/>
    <w:multiLevelType w:val="hybridMultilevel"/>
    <w:tmpl w:val="F328C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771146"/>
    <w:multiLevelType w:val="hybridMultilevel"/>
    <w:tmpl w:val="A05204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954D2D0">
      <w:numFmt w:val="bullet"/>
      <w:lvlText w:val="•"/>
      <w:lvlJc w:val="left"/>
      <w:pPr>
        <w:ind w:left="2160" w:hanging="360"/>
      </w:pPr>
      <w:rPr>
        <w:rFonts w:ascii="Calibri" w:eastAsiaTheme="minorHAnsi" w:hAnsi="Calibri" w:cs="Calibri"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A5200FE"/>
    <w:multiLevelType w:val="hybridMultilevel"/>
    <w:tmpl w:val="65968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7A0E68"/>
    <w:multiLevelType w:val="hybridMultilevel"/>
    <w:tmpl w:val="D5C8FAA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C94609"/>
    <w:multiLevelType w:val="hybridMultilevel"/>
    <w:tmpl w:val="D8A4AB56"/>
    <w:lvl w:ilvl="0" w:tplc="89F60208">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E60EB7"/>
    <w:multiLevelType w:val="hybridMultilevel"/>
    <w:tmpl w:val="7FE058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07572F5"/>
    <w:multiLevelType w:val="hybridMultilevel"/>
    <w:tmpl w:val="11B6DD96"/>
    <w:lvl w:ilvl="0" w:tplc="612086A0">
      <w:start w:val="1"/>
      <w:numFmt w:val="lowerLetter"/>
      <w:lvlText w:val="%1)"/>
      <w:lvlJc w:val="left"/>
      <w:pPr>
        <w:ind w:left="1320" w:hanging="360"/>
      </w:pPr>
      <w:rPr>
        <w:w w:val="100"/>
        <w:sz w:val="22"/>
        <w:szCs w:val="22"/>
        <w:lang w:val="pl-PL" w:eastAsia="pl-PL" w:bidi="pl-PL"/>
      </w:rPr>
    </w:lvl>
    <w:lvl w:ilvl="1" w:tplc="04150019">
      <w:start w:val="1"/>
      <w:numFmt w:val="lowerLetter"/>
      <w:lvlText w:val="%2."/>
      <w:lvlJc w:val="left"/>
      <w:pPr>
        <w:ind w:left="2040" w:hanging="360"/>
      </w:pPr>
    </w:lvl>
    <w:lvl w:ilvl="2" w:tplc="0415001B">
      <w:start w:val="1"/>
      <w:numFmt w:val="lowerRoman"/>
      <w:lvlText w:val="%3."/>
      <w:lvlJc w:val="right"/>
      <w:pPr>
        <w:ind w:left="2760" w:hanging="180"/>
      </w:pPr>
    </w:lvl>
    <w:lvl w:ilvl="3" w:tplc="0415000F">
      <w:start w:val="1"/>
      <w:numFmt w:val="decimal"/>
      <w:lvlText w:val="%4."/>
      <w:lvlJc w:val="left"/>
      <w:pPr>
        <w:ind w:left="3480" w:hanging="360"/>
      </w:pPr>
    </w:lvl>
    <w:lvl w:ilvl="4" w:tplc="04150019">
      <w:start w:val="1"/>
      <w:numFmt w:val="lowerLetter"/>
      <w:lvlText w:val="%5."/>
      <w:lvlJc w:val="left"/>
      <w:pPr>
        <w:ind w:left="4200" w:hanging="360"/>
      </w:pPr>
    </w:lvl>
    <w:lvl w:ilvl="5" w:tplc="0415001B">
      <w:start w:val="1"/>
      <w:numFmt w:val="lowerRoman"/>
      <w:lvlText w:val="%6."/>
      <w:lvlJc w:val="right"/>
      <w:pPr>
        <w:ind w:left="4920" w:hanging="180"/>
      </w:pPr>
    </w:lvl>
    <w:lvl w:ilvl="6" w:tplc="0415000F">
      <w:start w:val="1"/>
      <w:numFmt w:val="decimal"/>
      <w:lvlText w:val="%7."/>
      <w:lvlJc w:val="left"/>
      <w:pPr>
        <w:ind w:left="5640" w:hanging="360"/>
      </w:pPr>
    </w:lvl>
    <w:lvl w:ilvl="7" w:tplc="04150019">
      <w:start w:val="1"/>
      <w:numFmt w:val="lowerLetter"/>
      <w:lvlText w:val="%8."/>
      <w:lvlJc w:val="left"/>
      <w:pPr>
        <w:ind w:left="6360" w:hanging="360"/>
      </w:pPr>
    </w:lvl>
    <w:lvl w:ilvl="8" w:tplc="0415001B">
      <w:start w:val="1"/>
      <w:numFmt w:val="lowerRoman"/>
      <w:lvlText w:val="%9."/>
      <w:lvlJc w:val="right"/>
      <w:pPr>
        <w:ind w:left="7080" w:hanging="180"/>
      </w:pPr>
    </w:lvl>
  </w:abstractNum>
  <w:abstractNum w:abstractNumId="14" w15:restartNumberingAfterBreak="0">
    <w:nsid w:val="280338F6"/>
    <w:multiLevelType w:val="hybridMultilevel"/>
    <w:tmpl w:val="EA787B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BC554B5"/>
    <w:multiLevelType w:val="hybridMultilevel"/>
    <w:tmpl w:val="A89A8D5A"/>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27550A"/>
    <w:multiLevelType w:val="hybridMultilevel"/>
    <w:tmpl w:val="BD34128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C75B6B"/>
    <w:multiLevelType w:val="hybridMultilevel"/>
    <w:tmpl w:val="DDD6D6B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8" w15:restartNumberingAfterBreak="0">
    <w:nsid w:val="394B2AC3"/>
    <w:multiLevelType w:val="hybridMultilevel"/>
    <w:tmpl w:val="EE48E1F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592372"/>
    <w:multiLevelType w:val="hybridMultilevel"/>
    <w:tmpl w:val="54C21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EE0356"/>
    <w:multiLevelType w:val="hybridMultilevel"/>
    <w:tmpl w:val="2CD2D5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EE5322"/>
    <w:multiLevelType w:val="hybridMultilevel"/>
    <w:tmpl w:val="F10CF2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5410F7F"/>
    <w:multiLevelType w:val="hybridMultilevel"/>
    <w:tmpl w:val="B07655DE"/>
    <w:lvl w:ilvl="0" w:tplc="8062A64C">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485EE2"/>
    <w:multiLevelType w:val="hybridMultilevel"/>
    <w:tmpl w:val="84D69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810FDD"/>
    <w:multiLevelType w:val="hybridMultilevel"/>
    <w:tmpl w:val="62B4EF80"/>
    <w:lvl w:ilvl="0" w:tplc="04150019">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49B13D15"/>
    <w:multiLevelType w:val="hybridMultilevel"/>
    <w:tmpl w:val="153AB3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57418DE"/>
    <w:multiLevelType w:val="hybridMultilevel"/>
    <w:tmpl w:val="66FE9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58A519B"/>
    <w:multiLevelType w:val="hybridMultilevel"/>
    <w:tmpl w:val="65968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3F6620"/>
    <w:multiLevelType w:val="hybridMultilevel"/>
    <w:tmpl w:val="85C8D2CC"/>
    <w:lvl w:ilvl="0" w:tplc="04150011">
      <w:start w:val="1"/>
      <w:numFmt w:val="decimal"/>
      <w:lvlText w:val="%1)"/>
      <w:lvlJc w:val="left"/>
      <w:pPr>
        <w:ind w:left="543" w:hanging="428"/>
      </w:pPr>
      <w:rPr>
        <w:spacing w:val="-6"/>
        <w:w w:val="99"/>
        <w:sz w:val="24"/>
        <w:szCs w:val="24"/>
        <w:lang w:val="pl-PL" w:eastAsia="pl-PL" w:bidi="pl-PL"/>
      </w:rPr>
    </w:lvl>
    <w:lvl w:ilvl="1" w:tplc="04150017">
      <w:start w:val="1"/>
      <w:numFmt w:val="lowerLetter"/>
      <w:lvlText w:val="%2)"/>
      <w:lvlJc w:val="left"/>
      <w:pPr>
        <w:ind w:left="1311" w:hanging="360"/>
      </w:pPr>
      <w:rPr>
        <w:w w:val="100"/>
        <w:sz w:val="24"/>
        <w:szCs w:val="24"/>
        <w:lang w:val="pl-PL" w:eastAsia="pl-PL" w:bidi="pl-PL"/>
      </w:rPr>
    </w:lvl>
    <w:lvl w:ilvl="2" w:tplc="DE4CB2BA">
      <w:numFmt w:val="bullet"/>
      <w:lvlText w:val="•"/>
      <w:lvlJc w:val="left"/>
      <w:pPr>
        <w:ind w:left="2207" w:hanging="360"/>
      </w:pPr>
      <w:rPr>
        <w:lang w:val="pl-PL" w:eastAsia="pl-PL" w:bidi="pl-PL"/>
      </w:rPr>
    </w:lvl>
    <w:lvl w:ilvl="3" w:tplc="27CAB35C">
      <w:numFmt w:val="bullet"/>
      <w:lvlText w:val="•"/>
      <w:lvlJc w:val="left"/>
      <w:pPr>
        <w:ind w:left="3094" w:hanging="360"/>
      </w:pPr>
      <w:rPr>
        <w:lang w:val="pl-PL" w:eastAsia="pl-PL" w:bidi="pl-PL"/>
      </w:rPr>
    </w:lvl>
    <w:lvl w:ilvl="4" w:tplc="7856E9E6">
      <w:numFmt w:val="bullet"/>
      <w:lvlText w:val="•"/>
      <w:lvlJc w:val="left"/>
      <w:pPr>
        <w:ind w:left="3982" w:hanging="360"/>
      </w:pPr>
      <w:rPr>
        <w:lang w:val="pl-PL" w:eastAsia="pl-PL" w:bidi="pl-PL"/>
      </w:rPr>
    </w:lvl>
    <w:lvl w:ilvl="5" w:tplc="B5AE462A">
      <w:numFmt w:val="bullet"/>
      <w:lvlText w:val="•"/>
      <w:lvlJc w:val="left"/>
      <w:pPr>
        <w:ind w:left="4869" w:hanging="360"/>
      </w:pPr>
      <w:rPr>
        <w:lang w:val="pl-PL" w:eastAsia="pl-PL" w:bidi="pl-PL"/>
      </w:rPr>
    </w:lvl>
    <w:lvl w:ilvl="6" w:tplc="048A948C">
      <w:numFmt w:val="bullet"/>
      <w:lvlText w:val="•"/>
      <w:lvlJc w:val="left"/>
      <w:pPr>
        <w:ind w:left="5756" w:hanging="360"/>
      </w:pPr>
      <w:rPr>
        <w:lang w:val="pl-PL" w:eastAsia="pl-PL" w:bidi="pl-PL"/>
      </w:rPr>
    </w:lvl>
    <w:lvl w:ilvl="7" w:tplc="519C57C2">
      <w:numFmt w:val="bullet"/>
      <w:lvlText w:val="•"/>
      <w:lvlJc w:val="left"/>
      <w:pPr>
        <w:ind w:left="6644" w:hanging="360"/>
      </w:pPr>
      <w:rPr>
        <w:lang w:val="pl-PL" w:eastAsia="pl-PL" w:bidi="pl-PL"/>
      </w:rPr>
    </w:lvl>
    <w:lvl w:ilvl="8" w:tplc="38BAB09E">
      <w:numFmt w:val="bullet"/>
      <w:lvlText w:val="•"/>
      <w:lvlJc w:val="left"/>
      <w:pPr>
        <w:ind w:left="7531" w:hanging="360"/>
      </w:pPr>
      <w:rPr>
        <w:lang w:val="pl-PL" w:eastAsia="pl-PL" w:bidi="pl-PL"/>
      </w:rPr>
    </w:lvl>
  </w:abstractNum>
  <w:abstractNum w:abstractNumId="29" w15:restartNumberingAfterBreak="0">
    <w:nsid w:val="59125061"/>
    <w:multiLevelType w:val="hybridMultilevel"/>
    <w:tmpl w:val="DF8C96E8"/>
    <w:lvl w:ilvl="0" w:tplc="CDA00FFE">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D55C4F"/>
    <w:multiLevelType w:val="hybridMultilevel"/>
    <w:tmpl w:val="1E26E7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EE83B0E"/>
    <w:multiLevelType w:val="hybridMultilevel"/>
    <w:tmpl w:val="95C2AC9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64E3306B"/>
    <w:multiLevelType w:val="multilevel"/>
    <w:tmpl w:val="49583EAE"/>
    <w:lvl w:ilvl="0">
      <w:start w:val="3"/>
      <w:numFmt w:val="decimal"/>
      <w:lvlText w:val="%1"/>
      <w:lvlJc w:val="left"/>
      <w:pPr>
        <w:ind w:left="555" w:hanging="555"/>
      </w:pPr>
      <w:rPr>
        <w:rFonts w:hint="default"/>
      </w:rPr>
    </w:lvl>
    <w:lvl w:ilvl="1">
      <w:start w:val="1"/>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bullet"/>
      <w:lvlText w:val=""/>
      <w:lvlJc w:val="left"/>
      <w:pPr>
        <w:ind w:left="2136" w:hanging="1080"/>
      </w:pPr>
      <w:rPr>
        <w:rFonts w:ascii="Symbol" w:hAnsi="Symbol" w:hint="default"/>
      </w:rPr>
    </w:lvl>
    <w:lvl w:ilvl="4">
      <w:start w:val="1"/>
      <w:numFmt w:val="decimal"/>
      <w:lvlText w:val="%1.%2.%3.%4.%5"/>
      <w:lvlJc w:val="left"/>
      <w:pPr>
        <w:ind w:left="2848" w:hanging="144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624" w:hanging="2160"/>
      </w:pPr>
      <w:rPr>
        <w:rFonts w:hint="default"/>
      </w:rPr>
    </w:lvl>
    <w:lvl w:ilvl="8">
      <w:start w:val="1"/>
      <w:numFmt w:val="decimal"/>
      <w:lvlText w:val="%1.%2.%3.%4.%5.%6.%7.%8.%9"/>
      <w:lvlJc w:val="left"/>
      <w:pPr>
        <w:ind w:left="4976" w:hanging="2160"/>
      </w:pPr>
      <w:rPr>
        <w:rFonts w:hint="default"/>
      </w:rPr>
    </w:lvl>
  </w:abstractNum>
  <w:abstractNum w:abstractNumId="33" w15:restartNumberingAfterBreak="0">
    <w:nsid w:val="65647C5D"/>
    <w:multiLevelType w:val="hybridMultilevel"/>
    <w:tmpl w:val="FF6C62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BB2E49"/>
    <w:multiLevelType w:val="hybridMultilevel"/>
    <w:tmpl w:val="C032AF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B2830E2"/>
    <w:multiLevelType w:val="hybridMultilevel"/>
    <w:tmpl w:val="1DAA57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D85EBF"/>
    <w:multiLevelType w:val="hybridMultilevel"/>
    <w:tmpl w:val="FF6C62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ED822BE"/>
    <w:multiLevelType w:val="hybridMultilevel"/>
    <w:tmpl w:val="F3465C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14365DF"/>
    <w:multiLevelType w:val="hybridMultilevel"/>
    <w:tmpl w:val="D4F09D4C"/>
    <w:lvl w:ilvl="0" w:tplc="0415000D">
      <w:start w:val="1"/>
      <w:numFmt w:val="bullet"/>
      <w:lvlText w:val=""/>
      <w:lvlJc w:val="left"/>
      <w:pPr>
        <w:ind w:left="1068" w:hanging="360"/>
      </w:pPr>
      <w:rPr>
        <w:rFonts w:ascii="Wingdings" w:hAnsi="Wingdings"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39" w15:restartNumberingAfterBreak="0">
    <w:nsid w:val="71E11FAE"/>
    <w:multiLevelType w:val="hybridMultilevel"/>
    <w:tmpl w:val="887677EC"/>
    <w:lvl w:ilvl="0" w:tplc="2E18A72A">
      <w:start w:val="1"/>
      <w:numFmt w:val="decimal"/>
      <w:lvlText w:val="%1)"/>
      <w:lvlJc w:val="left"/>
      <w:pPr>
        <w:ind w:left="720" w:hanging="360"/>
      </w:pPr>
      <w:rPr>
        <w:rFonts w:ascii="Garamond" w:hAnsi="Garamond"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8F0D9F"/>
    <w:multiLevelType w:val="hybridMultilevel"/>
    <w:tmpl w:val="91CCBB7C"/>
    <w:lvl w:ilvl="0" w:tplc="04150017">
      <w:start w:val="1"/>
      <w:numFmt w:val="lowerLetter"/>
      <w:lvlText w:val="%1)"/>
      <w:lvlJc w:val="left"/>
      <w:pPr>
        <w:ind w:left="835" w:hanging="360"/>
      </w:pPr>
      <w:rPr>
        <w:w w:val="100"/>
        <w:sz w:val="24"/>
        <w:szCs w:val="24"/>
        <w:lang w:val="pl-PL" w:eastAsia="pl-PL" w:bidi="pl-PL"/>
      </w:rPr>
    </w:lvl>
    <w:lvl w:ilvl="1" w:tplc="04150019">
      <w:start w:val="1"/>
      <w:numFmt w:val="lowerLetter"/>
      <w:lvlText w:val="%2."/>
      <w:lvlJc w:val="left"/>
      <w:pPr>
        <w:ind w:left="1555" w:hanging="360"/>
      </w:pPr>
    </w:lvl>
    <w:lvl w:ilvl="2" w:tplc="0415001B">
      <w:start w:val="1"/>
      <w:numFmt w:val="lowerRoman"/>
      <w:lvlText w:val="%3."/>
      <w:lvlJc w:val="right"/>
      <w:pPr>
        <w:ind w:left="2275" w:hanging="180"/>
      </w:pPr>
    </w:lvl>
    <w:lvl w:ilvl="3" w:tplc="0415000F">
      <w:start w:val="1"/>
      <w:numFmt w:val="decimal"/>
      <w:lvlText w:val="%4."/>
      <w:lvlJc w:val="left"/>
      <w:pPr>
        <w:ind w:left="2995" w:hanging="360"/>
      </w:pPr>
    </w:lvl>
    <w:lvl w:ilvl="4" w:tplc="04150019">
      <w:start w:val="1"/>
      <w:numFmt w:val="lowerLetter"/>
      <w:lvlText w:val="%5."/>
      <w:lvlJc w:val="left"/>
      <w:pPr>
        <w:ind w:left="3715" w:hanging="360"/>
      </w:pPr>
    </w:lvl>
    <w:lvl w:ilvl="5" w:tplc="0415001B">
      <w:start w:val="1"/>
      <w:numFmt w:val="lowerRoman"/>
      <w:lvlText w:val="%6."/>
      <w:lvlJc w:val="right"/>
      <w:pPr>
        <w:ind w:left="4435" w:hanging="180"/>
      </w:pPr>
    </w:lvl>
    <w:lvl w:ilvl="6" w:tplc="0415000F">
      <w:start w:val="1"/>
      <w:numFmt w:val="decimal"/>
      <w:lvlText w:val="%7."/>
      <w:lvlJc w:val="left"/>
      <w:pPr>
        <w:ind w:left="5155" w:hanging="360"/>
      </w:pPr>
    </w:lvl>
    <w:lvl w:ilvl="7" w:tplc="04150019">
      <w:start w:val="1"/>
      <w:numFmt w:val="lowerLetter"/>
      <w:lvlText w:val="%8."/>
      <w:lvlJc w:val="left"/>
      <w:pPr>
        <w:ind w:left="5875" w:hanging="360"/>
      </w:pPr>
    </w:lvl>
    <w:lvl w:ilvl="8" w:tplc="0415001B">
      <w:start w:val="1"/>
      <w:numFmt w:val="lowerRoman"/>
      <w:lvlText w:val="%9."/>
      <w:lvlJc w:val="right"/>
      <w:pPr>
        <w:ind w:left="6595" w:hanging="180"/>
      </w:pPr>
    </w:lvl>
  </w:abstractNum>
  <w:abstractNum w:abstractNumId="41" w15:restartNumberingAfterBreak="0">
    <w:nsid w:val="779C6FB4"/>
    <w:multiLevelType w:val="hybridMultilevel"/>
    <w:tmpl w:val="FF6C62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473099"/>
    <w:multiLevelType w:val="hybridMultilevel"/>
    <w:tmpl w:val="353E12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EF310D5"/>
    <w:multiLevelType w:val="hybridMultilevel"/>
    <w:tmpl w:val="37AC0A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4"/>
  </w:num>
  <w:num w:numId="3">
    <w:abstractNumId w:val="32"/>
  </w:num>
  <w:num w:numId="4">
    <w:abstractNumId w:val="10"/>
  </w:num>
  <w:num w:numId="5">
    <w:abstractNumId w:val="9"/>
  </w:num>
  <w:num w:numId="6">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1"/>
  </w:num>
  <w:num w:numId="12">
    <w:abstractNumId w:val="26"/>
  </w:num>
  <w:num w:numId="13">
    <w:abstractNumId w:val="34"/>
  </w:num>
  <w:num w:numId="14">
    <w:abstractNumId w:val="7"/>
  </w:num>
  <w:num w:numId="15">
    <w:abstractNumId w:val="6"/>
  </w:num>
  <w:num w:numId="16">
    <w:abstractNumId w:val="36"/>
  </w:num>
  <w:num w:numId="17">
    <w:abstractNumId w:val="31"/>
  </w:num>
  <w:num w:numId="18">
    <w:abstractNumId w:val="19"/>
  </w:num>
  <w:num w:numId="19">
    <w:abstractNumId w:val="27"/>
  </w:num>
  <w:num w:numId="20">
    <w:abstractNumId w:val="41"/>
  </w:num>
  <w:num w:numId="21">
    <w:abstractNumId w:val="33"/>
  </w:num>
  <w:num w:numId="22">
    <w:abstractNumId w:val="12"/>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6"/>
  </w:num>
  <w:num w:numId="27">
    <w:abstractNumId w:val="15"/>
  </w:num>
  <w:num w:numId="28">
    <w:abstractNumId w:val="22"/>
  </w:num>
  <w:num w:numId="29">
    <w:abstractNumId w:val="11"/>
  </w:num>
  <w:num w:numId="30">
    <w:abstractNumId w:val="29"/>
  </w:num>
  <w:num w:numId="31">
    <w:abstractNumId w:val="18"/>
  </w:num>
  <w:num w:numId="32">
    <w:abstractNumId w:val="39"/>
  </w:num>
  <w:num w:numId="33">
    <w:abstractNumId w:val="20"/>
  </w:num>
  <w:num w:numId="34">
    <w:abstractNumId w:val="4"/>
  </w:num>
  <w:num w:numId="35">
    <w:abstractNumId w:val="8"/>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4"/>
  </w:num>
  <w:num w:numId="39">
    <w:abstractNumId w:val="8"/>
  </w:num>
  <w:num w:numId="40">
    <w:abstractNumId w:val="38"/>
  </w:num>
  <w:num w:numId="41">
    <w:abstractNumId w:val="38"/>
  </w:num>
  <w:num w:numId="42">
    <w:abstractNumId w:val="35"/>
  </w:num>
  <w:num w:numId="43">
    <w:abstractNumId w:val="25"/>
  </w:num>
  <w:num w:numId="44">
    <w:abstractNumId w:val="42"/>
  </w:num>
  <w:num w:numId="45">
    <w:abstractNumId w:val="23"/>
  </w:num>
  <w:num w:numId="46">
    <w:abstractNumId w:val="43"/>
  </w:num>
  <w:num w:numId="47">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5F0"/>
    <w:rsid w:val="00011E53"/>
    <w:rsid w:val="000129C0"/>
    <w:rsid w:val="00012A45"/>
    <w:rsid w:val="0001413D"/>
    <w:rsid w:val="00014F1B"/>
    <w:rsid w:val="00015C78"/>
    <w:rsid w:val="00017DD0"/>
    <w:rsid w:val="00017ED9"/>
    <w:rsid w:val="000205BE"/>
    <w:rsid w:val="00020612"/>
    <w:rsid w:val="00020DBF"/>
    <w:rsid w:val="000212A6"/>
    <w:rsid w:val="00021524"/>
    <w:rsid w:val="000219F6"/>
    <w:rsid w:val="000279F9"/>
    <w:rsid w:val="0003079C"/>
    <w:rsid w:val="00032F98"/>
    <w:rsid w:val="00034BD8"/>
    <w:rsid w:val="00036687"/>
    <w:rsid w:val="00036E96"/>
    <w:rsid w:val="0003771D"/>
    <w:rsid w:val="00037A62"/>
    <w:rsid w:val="0004072E"/>
    <w:rsid w:val="000436E9"/>
    <w:rsid w:val="00046F85"/>
    <w:rsid w:val="0005335B"/>
    <w:rsid w:val="0005450A"/>
    <w:rsid w:val="000547FC"/>
    <w:rsid w:val="00061B40"/>
    <w:rsid w:val="00061B6F"/>
    <w:rsid w:val="00062E73"/>
    <w:rsid w:val="00063BFE"/>
    <w:rsid w:val="0006494A"/>
    <w:rsid w:val="00070CB3"/>
    <w:rsid w:val="0007110B"/>
    <w:rsid w:val="00075170"/>
    <w:rsid w:val="00077467"/>
    <w:rsid w:val="0008229C"/>
    <w:rsid w:val="000828BF"/>
    <w:rsid w:val="00084571"/>
    <w:rsid w:val="000857C1"/>
    <w:rsid w:val="00090B0F"/>
    <w:rsid w:val="000915F0"/>
    <w:rsid w:val="00093590"/>
    <w:rsid w:val="00094694"/>
    <w:rsid w:val="00094BEC"/>
    <w:rsid w:val="000A45C9"/>
    <w:rsid w:val="000B0A48"/>
    <w:rsid w:val="000B5DEC"/>
    <w:rsid w:val="000B7E88"/>
    <w:rsid w:val="000C5AFB"/>
    <w:rsid w:val="000C641A"/>
    <w:rsid w:val="000C6F07"/>
    <w:rsid w:val="000D0770"/>
    <w:rsid w:val="000E0DB6"/>
    <w:rsid w:val="000E2427"/>
    <w:rsid w:val="000E4581"/>
    <w:rsid w:val="000F1ECE"/>
    <w:rsid w:val="000F2167"/>
    <w:rsid w:val="000F3ED7"/>
    <w:rsid w:val="000F4EA5"/>
    <w:rsid w:val="000F58BE"/>
    <w:rsid w:val="000F7CA1"/>
    <w:rsid w:val="0010099F"/>
    <w:rsid w:val="00103F31"/>
    <w:rsid w:val="0010575F"/>
    <w:rsid w:val="001068EB"/>
    <w:rsid w:val="00106C72"/>
    <w:rsid w:val="00106E0F"/>
    <w:rsid w:val="00107C2A"/>
    <w:rsid w:val="00111407"/>
    <w:rsid w:val="0012074F"/>
    <w:rsid w:val="00121788"/>
    <w:rsid w:val="00121CAE"/>
    <w:rsid w:val="00122C9D"/>
    <w:rsid w:val="00124033"/>
    <w:rsid w:val="0012597B"/>
    <w:rsid w:val="001271CF"/>
    <w:rsid w:val="001301FA"/>
    <w:rsid w:val="00133D64"/>
    <w:rsid w:val="0013522A"/>
    <w:rsid w:val="00135432"/>
    <w:rsid w:val="001354BC"/>
    <w:rsid w:val="00135A1B"/>
    <w:rsid w:val="001363E5"/>
    <w:rsid w:val="001377D9"/>
    <w:rsid w:val="00137DB2"/>
    <w:rsid w:val="001451FA"/>
    <w:rsid w:val="0015313C"/>
    <w:rsid w:val="001536A3"/>
    <w:rsid w:val="00153AD1"/>
    <w:rsid w:val="00153C8F"/>
    <w:rsid w:val="001576E0"/>
    <w:rsid w:val="0016076D"/>
    <w:rsid w:val="00160D51"/>
    <w:rsid w:val="00161264"/>
    <w:rsid w:val="001614E1"/>
    <w:rsid w:val="00163BB0"/>
    <w:rsid w:val="00164587"/>
    <w:rsid w:val="00167852"/>
    <w:rsid w:val="00174AD5"/>
    <w:rsid w:val="0017533D"/>
    <w:rsid w:val="001817C2"/>
    <w:rsid w:val="00185132"/>
    <w:rsid w:val="00194000"/>
    <w:rsid w:val="001944E8"/>
    <w:rsid w:val="00197CF2"/>
    <w:rsid w:val="001A00AC"/>
    <w:rsid w:val="001A0793"/>
    <w:rsid w:val="001A1B93"/>
    <w:rsid w:val="001A23C2"/>
    <w:rsid w:val="001A287D"/>
    <w:rsid w:val="001A424E"/>
    <w:rsid w:val="001A4ADF"/>
    <w:rsid w:val="001B1297"/>
    <w:rsid w:val="001B1483"/>
    <w:rsid w:val="001B42C4"/>
    <w:rsid w:val="001B6400"/>
    <w:rsid w:val="001C1AED"/>
    <w:rsid w:val="001C5B57"/>
    <w:rsid w:val="001C5DAC"/>
    <w:rsid w:val="001C6B73"/>
    <w:rsid w:val="001D0B86"/>
    <w:rsid w:val="001E355B"/>
    <w:rsid w:val="001E4E38"/>
    <w:rsid w:val="001E4EAA"/>
    <w:rsid w:val="001F0519"/>
    <w:rsid w:val="001F0DB0"/>
    <w:rsid w:val="001F58D4"/>
    <w:rsid w:val="001F63B1"/>
    <w:rsid w:val="001F7F15"/>
    <w:rsid w:val="002000C3"/>
    <w:rsid w:val="00201937"/>
    <w:rsid w:val="002051A5"/>
    <w:rsid w:val="0020522E"/>
    <w:rsid w:val="00205F3C"/>
    <w:rsid w:val="002079BE"/>
    <w:rsid w:val="00210800"/>
    <w:rsid w:val="00211F19"/>
    <w:rsid w:val="00212E68"/>
    <w:rsid w:val="002155C3"/>
    <w:rsid w:val="002207DC"/>
    <w:rsid w:val="00223D7D"/>
    <w:rsid w:val="00225E75"/>
    <w:rsid w:val="002269C8"/>
    <w:rsid w:val="00230024"/>
    <w:rsid w:val="00230E01"/>
    <w:rsid w:val="0023382F"/>
    <w:rsid w:val="002339ED"/>
    <w:rsid w:val="00235A0E"/>
    <w:rsid w:val="00236016"/>
    <w:rsid w:val="00236B95"/>
    <w:rsid w:val="00237B59"/>
    <w:rsid w:val="00240780"/>
    <w:rsid w:val="002441C6"/>
    <w:rsid w:val="002463D7"/>
    <w:rsid w:val="00250139"/>
    <w:rsid w:val="00251C27"/>
    <w:rsid w:val="00252947"/>
    <w:rsid w:val="0025582E"/>
    <w:rsid w:val="00261F46"/>
    <w:rsid w:val="00264585"/>
    <w:rsid w:val="0026727C"/>
    <w:rsid w:val="002716FA"/>
    <w:rsid w:val="00271DB3"/>
    <w:rsid w:val="002740A8"/>
    <w:rsid w:val="00275C04"/>
    <w:rsid w:val="00287778"/>
    <w:rsid w:val="00287E8D"/>
    <w:rsid w:val="00291243"/>
    <w:rsid w:val="002925C5"/>
    <w:rsid w:val="00293B4D"/>
    <w:rsid w:val="002941B1"/>
    <w:rsid w:val="00295ABC"/>
    <w:rsid w:val="00296451"/>
    <w:rsid w:val="002967F8"/>
    <w:rsid w:val="00296A8D"/>
    <w:rsid w:val="002A0CCF"/>
    <w:rsid w:val="002A486F"/>
    <w:rsid w:val="002B5CF5"/>
    <w:rsid w:val="002C23C7"/>
    <w:rsid w:val="002C353F"/>
    <w:rsid w:val="002C439A"/>
    <w:rsid w:val="002C4ACF"/>
    <w:rsid w:val="002C4FAF"/>
    <w:rsid w:val="002C57B6"/>
    <w:rsid w:val="002D54B4"/>
    <w:rsid w:val="002D67D3"/>
    <w:rsid w:val="002E607E"/>
    <w:rsid w:val="002E6480"/>
    <w:rsid w:val="002F03A4"/>
    <w:rsid w:val="002F28AD"/>
    <w:rsid w:val="0030417F"/>
    <w:rsid w:val="00307C5A"/>
    <w:rsid w:val="003159F4"/>
    <w:rsid w:val="00315EFC"/>
    <w:rsid w:val="003163AC"/>
    <w:rsid w:val="0032239D"/>
    <w:rsid w:val="00322F70"/>
    <w:rsid w:val="00324AB8"/>
    <w:rsid w:val="003415D7"/>
    <w:rsid w:val="0034216B"/>
    <w:rsid w:val="00343CF6"/>
    <w:rsid w:val="00344C6A"/>
    <w:rsid w:val="00357942"/>
    <w:rsid w:val="00363AD0"/>
    <w:rsid w:val="00363C8E"/>
    <w:rsid w:val="00371A5F"/>
    <w:rsid w:val="00372441"/>
    <w:rsid w:val="00372C2B"/>
    <w:rsid w:val="0037480A"/>
    <w:rsid w:val="00376212"/>
    <w:rsid w:val="0037705D"/>
    <w:rsid w:val="00380C75"/>
    <w:rsid w:val="00385574"/>
    <w:rsid w:val="00385DF0"/>
    <w:rsid w:val="0039265E"/>
    <w:rsid w:val="0039349E"/>
    <w:rsid w:val="003955BC"/>
    <w:rsid w:val="00396647"/>
    <w:rsid w:val="003A0894"/>
    <w:rsid w:val="003A130C"/>
    <w:rsid w:val="003A75E8"/>
    <w:rsid w:val="003B33FE"/>
    <w:rsid w:val="003B3B6A"/>
    <w:rsid w:val="003B4666"/>
    <w:rsid w:val="003B490C"/>
    <w:rsid w:val="003C1B1D"/>
    <w:rsid w:val="003C4AF3"/>
    <w:rsid w:val="003C732A"/>
    <w:rsid w:val="003C75D8"/>
    <w:rsid w:val="003C7D70"/>
    <w:rsid w:val="003D0711"/>
    <w:rsid w:val="003D2EB6"/>
    <w:rsid w:val="003D32C9"/>
    <w:rsid w:val="003D3A3C"/>
    <w:rsid w:val="003D5301"/>
    <w:rsid w:val="003D7D47"/>
    <w:rsid w:val="003E2ECB"/>
    <w:rsid w:val="003E3CF5"/>
    <w:rsid w:val="003F0849"/>
    <w:rsid w:val="003F0C29"/>
    <w:rsid w:val="003F2077"/>
    <w:rsid w:val="003F2DAD"/>
    <w:rsid w:val="003F43D9"/>
    <w:rsid w:val="003F4DF5"/>
    <w:rsid w:val="003F6D0A"/>
    <w:rsid w:val="00402DFA"/>
    <w:rsid w:val="00403049"/>
    <w:rsid w:val="00405E14"/>
    <w:rsid w:val="00410AAC"/>
    <w:rsid w:val="00422708"/>
    <w:rsid w:val="00423E72"/>
    <w:rsid w:val="00425E6C"/>
    <w:rsid w:val="00427DA1"/>
    <w:rsid w:val="00431AEF"/>
    <w:rsid w:val="00433FD4"/>
    <w:rsid w:val="0044034D"/>
    <w:rsid w:val="00443562"/>
    <w:rsid w:val="0044424A"/>
    <w:rsid w:val="00452FD9"/>
    <w:rsid w:val="00453DC2"/>
    <w:rsid w:val="00457690"/>
    <w:rsid w:val="00460ACA"/>
    <w:rsid w:val="004620C3"/>
    <w:rsid w:val="0046254A"/>
    <w:rsid w:val="00462707"/>
    <w:rsid w:val="00467F08"/>
    <w:rsid w:val="00473BA6"/>
    <w:rsid w:val="00474165"/>
    <w:rsid w:val="00476D8E"/>
    <w:rsid w:val="004807FC"/>
    <w:rsid w:val="0048274D"/>
    <w:rsid w:val="00484E8E"/>
    <w:rsid w:val="004852D7"/>
    <w:rsid w:val="00490EF4"/>
    <w:rsid w:val="00497DAF"/>
    <w:rsid w:val="004A0979"/>
    <w:rsid w:val="004A5330"/>
    <w:rsid w:val="004A5EDC"/>
    <w:rsid w:val="004B2119"/>
    <w:rsid w:val="004B2936"/>
    <w:rsid w:val="004B3326"/>
    <w:rsid w:val="004B69EA"/>
    <w:rsid w:val="004C1EBB"/>
    <w:rsid w:val="004C567E"/>
    <w:rsid w:val="004C6543"/>
    <w:rsid w:val="004D0671"/>
    <w:rsid w:val="004D3AB0"/>
    <w:rsid w:val="004D4EFB"/>
    <w:rsid w:val="004D5954"/>
    <w:rsid w:val="004D60F5"/>
    <w:rsid w:val="004E0794"/>
    <w:rsid w:val="004E20DC"/>
    <w:rsid w:val="004E4097"/>
    <w:rsid w:val="004F3E0E"/>
    <w:rsid w:val="00501737"/>
    <w:rsid w:val="00502B9B"/>
    <w:rsid w:val="00504A8D"/>
    <w:rsid w:val="00507DF9"/>
    <w:rsid w:val="00511856"/>
    <w:rsid w:val="0051389B"/>
    <w:rsid w:val="0051597A"/>
    <w:rsid w:val="0051676E"/>
    <w:rsid w:val="00522FCE"/>
    <w:rsid w:val="00523ED0"/>
    <w:rsid w:val="005307D0"/>
    <w:rsid w:val="00530E10"/>
    <w:rsid w:val="00532C83"/>
    <w:rsid w:val="00540989"/>
    <w:rsid w:val="00541294"/>
    <w:rsid w:val="0055311D"/>
    <w:rsid w:val="00561AD2"/>
    <w:rsid w:val="005622EE"/>
    <w:rsid w:val="00566526"/>
    <w:rsid w:val="00571439"/>
    <w:rsid w:val="00571CE2"/>
    <w:rsid w:val="00585A49"/>
    <w:rsid w:val="0059159A"/>
    <w:rsid w:val="005A314E"/>
    <w:rsid w:val="005A55DC"/>
    <w:rsid w:val="005B12D5"/>
    <w:rsid w:val="005B23C5"/>
    <w:rsid w:val="005B4911"/>
    <w:rsid w:val="005C0444"/>
    <w:rsid w:val="005C20C7"/>
    <w:rsid w:val="005C4B03"/>
    <w:rsid w:val="005C63CB"/>
    <w:rsid w:val="005C6CFB"/>
    <w:rsid w:val="005D404E"/>
    <w:rsid w:val="005D4C79"/>
    <w:rsid w:val="005D53E7"/>
    <w:rsid w:val="005D65FA"/>
    <w:rsid w:val="005D7707"/>
    <w:rsid w:val="005E109E"/>
    <w:rsid w:val="005E2AA3"/>
    <w:rsid w:val="005E2EA6"/>
    <w:rsid w:val="005E47C0"/>
    <w:rsid w:val="005F1494"/>
    <w:rsid w:val="005F6365"/>
    <w:rsid w:val="005F6D5A"/>
    <w:rsid w:val="006055D3"/>
    <w:rsid w:val="00610845"/>
    <w:rsid w:val="00612C5E"/>
    <w:rsid w:val="00613DFD"/>
    <w:rsid w:val="00616BA0"/>
    <w:rsid w:val="006178B9"/>
    <w:rsid w:val="00620F1D"/>
    <w:rsid w:val="00622E10"/>
    <w:rsid w:val="0062407B"/>
    <w:rsid w:val="006303F7"/>
    <w:rsid w:val="006320C3"/>
    <w:rsid w:val="00633100"/>
    <w:rsid w:val="00650F12"/>
    <w:rsid w:val="00652B92"/>
    <w:rsid w:val="00654CC1"/>
    <w:rsid w:val="00663F23"/>
    <w:rsid w:val="00664378"/>
    <w:rsid w:val="00665A15"/>
    <w:rsid w:val="00665F8E"/>
    <w:rsid w:val="00667752"/>
    <w:rsid w:val="00667819"/>
    <w:rsid w:val="00671645"/>
    <w:rsid w:val="006737DC"/>
    <w:rsid w:val="006750C3"/>
    <w:rsid w:val="00675DA2"/>
    <w:rsid w:val="006767CC"/>
    <w:rsid w:val="0068392A"/>
    <w:rsid w:val="00685D24"/>
    <w:rsid w:val="00687554"/>
    <w:rsid w:val="006937AD"/>
    <w:rsid w:val="00694EF3"/>
    <w:rsid w:val="00697588"/>
    <w:rsid w:val="006A0964"/>
    <w:rsid w:val="006A1805"/>
    <w:rsid w:val="006A3A7D"/>
    <w:rsid w:val="006A48A2"/>
    <w:rsid w:val="006A625B"/>
    <w:rsid w:val="006B28E0"/>
    <w:rsid w:val="006B29B1"/>
    <w:rsid w:val="006B3BA4"/>
    <w:rsid w:val="006B63C5"/>
    <w:rsid w:val="006B77DF"/>
    <w:rsid w:val="006C3B09"/>
    <w:rsid w:val="006D1313"/>
    <w:rsid w:val="006D29DA"/>
    <w:rsid w:val="006D2F0F"/>
    <w:rsid w:val="006D3197"/>
    <w:rsid w:val="006D4558"/>
    <w:rsid w:val="006D5DC8"/>
    <w:rsid w:val="006D747A"/>
    <w:rsid w:val="006E0C11"/>
    <w:rsid w:val="006E47F2"/>
    <w:rsid w:val="006E58D3"/>
    <w:rsid w:val="006F13C6"/>
    <w:rsid w:val="006F20EE"/>
    <w:rsid w:val="006F27AF"/>
    <w:rsid w:val="006F3F09"/>
    <w:rsid w:val="006F4148"/>
    <w:rsid w:val="006F4B24"/>
    <w:rsid w:val="006F7299"/>
    <w:rsid w:val="007001EA"/>
    <w:rsid w:val="00705FB0"/>
    <w:rsid w:val="007109E8"/>
    <w:rsid w:val="007116C3"/>
    <w:rsid w:val="00711DAA"/>
    <w:rsid w:val="00713B79"/>
    <w:rsid w:val="00721695"/>
    <w:rsid w:val="00723DAA"/>
    <w:rsid w:val="007252E7"/>
    <w:rsid w:val="00730DC1"/>
    <w:rsid w:val="00735B57"/>
    <w:rsid w:val="00740AA3"/>
    <w:rsid w:val="0074545B"/>
    <w:rsid w:val="00751066"/>
    <w:rsid w:val="00751D23"/>
    <w:rsid w:val="00752F95"/>
    <w:rsid w:val="0076005A"/>
    <w:rsid w:val="007601A8"/>
    <w:rsid w:val="007604A7"/>
    <w:rsid w:val="00760AF4"/>
    <w:rsid w:val="0076436F"/>
    <w:rsid w:val="007678D8"/>
    <w:rsid w:val="007800E6"/>
    <w:rsid w:val="007805DA"/>
    <w:rsid w:val="007850EC"/>
    <w:rsid w:val="00786627"/>
    <w:rsid w:val="00786B81"/>
    <w:rsid w:val="00787C4E"/>
    <w:rsid w:val="00790778"/>
    <w:rsid w:val="00790806"/>
    <w:rsid w:val="00791E5C"/>
    <w:rsid w:val="00793871"/>
    <w:rsid w:val="00793DAB"/>
    <w:rsid w:val="00795808"/>
    <w:rsid w:val="007A0D15"/>
    <w:rsid w:val="007A1A4F"/>
    <w:rsid w:val="007A7AC9"/>
    <w:rsid w:val="007B366A"/>
    <w:rsid w:val="007B7C8C"/>
    <w:rsid w:val="007C0EF3"/>
    <w:rsid w:val="007C3157"/>
    <w:rsid w:val="007C40B8"/>
    <w:rsid w:val="007C6418"/>
    <w:rsid w:val="007C7C04"/>
    <w:rsid w:val="007D0102"/>
    <w:rsid w:val="007D0F70"/>
    <w:rsid w:val="007D2AE2"/>
    <w:rsid w:val="007D2B13"/>
    <w:rsid w:val="007D5596"/>
    <w:rsid w:val="007D76C3"/>
    <w:rsid w:val="007E0C53"/>
    <w:rsid w:val="007E143D"/>
    <w:rsid w:val="007E15ED"/>
    <w:rsid w:val="007E2177"/>
    <w:rsid w:val="007E7931"/>
    <w:rsid w:val="007F42C3"/>
    <w:rsid w:val="007F7671"/>
    <w:rsid w:val="008017AF"/>
    <w:rsid w:val="00801804"/>
    <w:rsid w:val="008028A3"/>
    <w:rsid w:val="00802969"/>
    <w:rsid w:val="00802C4C"/>
    <w:rsid w:val="00802ED9"/>
    <w:rsid w:val="0080492B"/>
    <w:rsid w:val="008106B8"/>
    <w:rsid w:val="0081196C"/>
    <w:rsid w:val="008126A2"/>
    <w:rsid w:val="0081335F"/>
    <w:rsid w:val="008224DF"/>
    <w:rsid w:val="0082440D"/>
    <w:rsid w:val="0082706E"/>
    <w:rsid w:val="00827E52"/>
    <w:rsid w:val="00833E79"/>
    <w:rsid w:val="00842D00"/>
    <w:rsid w:val="00843A5F"/>
    <w:rsid w:val="008452AE"/>
    <w:rsid w:val="00846EC9"/>
    <w:rsid w:val="00851D69"/>
    <w:rsid w:val="00856549"/>
    <w:rsid w:val="008640DC"/>
    <w:rsid w:val="0086427D"/>
    <w:rsid w:val="008642D9"/>
    <w:rsid w:val="00867954"/>
    <w:rsid w:val="00871232"/>
    <w:rsid w:val="00872D3D"/>
    <w:rsid w:val="008779EE"/>
    <w:rsid w:val="00880FE9"/>
    <w:rsid w:val="0088163C"/>
    <w:rsid w:val="0088193E"/>
    <w:rsid w:val="0088695D"/>
    <w:rsid w:val="00892AC4"/>
    <w:rsid w:val="008973D1"/>
    <w:rsid w:val="008A1EE6"/>
    <w:rsid w:val="008A60BF"/>
    <w:rsid w:val="008B1C6B"/>
    <w:rsid w:val="008C5E58"/>
    <w:rsid w:val="008D11ED"/>
    <w:rsid w:val="008D49FC"/>
    <w:rsid w:val="008D4B52"/>
    <w:rsid w:val="008D5008"/>
    <w:rsid w:val="008D5547"/>
    <w:rsid w:val="008D6924"/>
    <w:rsid w:val="008D692B"/>
    <w:rsid w:val="008D7C8F"/>
    <w:rsid w:val="008E1E84"/>
    <w:rsid w:val="008E7D43"/>
    <w:rsid w:val="008F0551"/>
    <w:rsid w:val="008F0632"/>
    <w:rsid w:val="008F41E7"/>
    <w:rsid w:val="008F69C9"/>
    <w:rsid w:val="008F6D70"/>
    <w:rsid w:val="008F74CB"/>
    <w:rsid w:val="00903D3B"/>
    <w:rsid w:val="00904A44"/>
    <w:rsid w:val="009070E0"/>
    <w:rsid w:val="00921769"/>
    <w:rsid w:val="00921A57"/>
    <w:rsid w:val="00922DDA"/>
    <w:rsid w:val="00923706"/>
    <w:rsid w:val="00926D99"/>
    <w:rsid w:val="00930FBF"/>
    <w:rsid w:val="00932C9F"/>
    <w:rsid w:val="009359C8"/>
    <w:rsid w:val="00935C98"/>
    <w:rsid w:val="0093667A"/>
    <w:rsid w:val="009474E2"/>
    <w:rsid w:val="00953558"/>
    <w:rsid w:val="00955E33"/>
    <w:rsid w:val="00956936"/>
    <w:rsid w:val="009618D2"/>
    <w:rsid w:val="00966CFB"/>
    <w:rsid w:val="00972604"/>
    <w:rsid w:val="0097370B"/>
    <w:rsid w:val="00976C99"/>
    <w:rsid w:val="00977E4C"/>
    <w:rsid w:val="009829BA"/>
    <w:rsid w:val="00982A01"/>
    <w:rsid w:val="00983377"/>
    <w:rsid w:val="00990272"/>
    <w:rsid w:val="00997584"/>
    <w:rsid w:val="009975B3"/>
    <w:rsid w:val="009A1BEE"/>
    <w:rsid w:val="009A3A71"/>
    <w:rsid w:val="009A5746"/>
    <w:rsid w:val="009B038B"/>
    <w:rsid w:val="009B0CAB"/>
    <w:rsid w:val="009B27DE"/>
    <w:rsid w:val="009B62CE"/>
    <w:rsid w:val="009C02E7"/>
    <w:rsid w:val="009C65F6"/>
    <w:rsid w:val="009D19B5"/>
    <w:rsid w:val="009D2087"/>
    <w:rsid w:val="009D4586"/>
    <w:rsid w:val="009D46E0"/>
    <w:rsid w:val="009D77A8"/>
    <w:rsid w:val="009D7BE2"/>
    <w:rsid w:val="009E0B27"/>
    <w:rsid w:val="009E4846"/>
    <w:rsid w:val="009E645E"/>
    <w:rsid w:val="009E73BB"/>
    <w:rsid w:val="009F4E98"/>
    <w:rsid w:val="009F7174"/>
    <w:rsid w:val="00A0310D"/>
    <w:rsid w:val="00A051AC"/>
    <w:rsid w:val="00A06DDF"/>
    <w:rsid w:val="00A10981"/>
    <w:rsid w:val="00A12267"/>
    <w:rsid w:val="00A12DA7"/>
    <w:rsid w:val="00A1394C"/>
    <w:rsid w:val="00A1507E"/>
    <w:rsid w:val="00A20BAD"/>
    <w:rsid w:val="00A2377A"/>
    <w:rsid w:val="00A23CD7"/>
    <w:rsid w:val="00A26CC9"/>
    <w:rsid w:val="00A3124D"/>
    <w:rsid w:val="00A324AE"/>
    <w:rsid w:val="00A33619"/>
    <w:rsid w:val="00A34FC3"/>
    <w:rsid w:val="00A41FE2"/>
    <w:rsid w:val="00A451D8"/>
    <w:rsid w:val="00A47313"/>
    <w:rsid w:val="00A524AD"/>
    <w:rsid w:val="00A5258F"/>
    <w:rsid w:val="00A56ABD"/>
    <w:rsid w:val="00A66915"/>
    <w:rsid w:val="00A71734"/>
    <w:rsid w:val="00A74F5A"/>
    <w:rsid w:val="00A75530"/>
    <w:rsid w:val="00A8108C"/>
    <w:rsid w:val="00A8574F"/>
    <w:rsid w:val="00A85C6E"/>
    <w:rsid w:val="00A86A3A"/>
    <w:rsid w:val="00A87687"/>
    <w:rsid w:val="00A92293"/>
    <w:rsid w:val="00A92523"/>
    <w:rsid w:val="00A92F85"/>
    <w:rsid w:val="00A96F0B"/>
    <w:rsid w:val="00A97EF4"/>
    <w:rsid w:val="00AA00FA"/>
    <w:rsid w:val="00AA0C59"/>
    <w:rsid w:val="00AA2659"/>
    <w:rsid w:val="00AA7F8E"/>
    <w:rsid w:val="00AB0548"/>
    <w:rsid w:val="00AB0D68"/>
    <w:rsid w:val="00AB21BE"/>
    <w:rsid w:val="00AB2504"/>
    <w:rsid w:val="00AB5117"/>
    <w:rsid w:val="00AC33A9"/>
    <w:rsid w:val="00AC40FB"/>
    <w:rsid w:val="00AC4101"/>
    <w:rsid w:val="00AC4914"/>
    <w:rsid w:val="00AC5A81"/>
    <w:rsid w:val="00AC6B1C"/>
    <w:rsid w:val="00AD0572"/>
    <w:rsid w:val="00AD0E4E"/>
    <w:rsid w:val="00AD16EA"/>
    <w:rsid w:val="00AD3CF7"/>
    <w:rsid w:val="00AD5AC7"/>
    <w:rsid w:val="00AD6C1C"/>
    <w:rsid w:val="00AD7126"/>
    <w:rsid w:val="00AE1777"/>
    <w:rsid w:val="00AE26EA"/>
    <w:rsid w:val="00AE2A92"/>
    <w:rsid w:val="00AE33F3"/>
    <w:rsid w:val="00AE4325"/>
    <w:rsid w:val="00AE4701"/>
    <w:rsid w:val="00AE6165"/>
    <w:rsid w:val="00AE7FBF"/>
    <w:rsid w:val="00AF2995"/>
    <w:rsid w:val="00AF7545"/>
    <w:rsid w:val="00AF7DD0"/>
    <w:rsid w:val="00B041DB"/>
    <w:rsid w:val="00B05EEC"/>
    <w:rsid w:val="00B0706F"/>
    <w:rsid w:val="00B12264"/>
    <w:rsid w:val="00B12BD6"/>
    <w:rsid w:val="00B20364"/>
    <w:rsid w:val="00B23844"/>
    <w:rsid w:val="00B306B3"/>
    <w:rsid w:val="00B30BD3"/>
    <w:rsid w:val="00B3456F"/>
    <w:rsid w:val="00B36AE2"/>
    <w:rsid w:val="00B36EF3"/>
    <w:rsid w:val="00B415B8"/>
    <w:rsid w:val="00B41AE1"/>
    <w:rsid w:val="00B41D04"/>
    <w:rsid w:val="00B43B13"/>
    <w:rsid w:val="00B43B5F"/>
    <w:rsid w:val="00B446D7"/>
    <w:rsid w:val="00B50659"/>
    <w:rsid w:val="00B50E82"/>
    <w:rsid w:val="00B51D65"/>
    <w:rsid w:val="00B521B5"/>
    <w:rsid w:val="00B5322F"/>
    <w:rsid w:val="00B561D6"/>
    <w:rsid w:val="00B562AE"/>
    <w:rsid w:val="00B62B52"/>
    <w:rsid w:val="00B653E9"/>
    <w:rsid w:val="00B66E33"/>
    <w:rsid w:val="00B66EB4"/>
    <w:rsid w:val="00B732DB"/>
    <w:rsid w:val="00B81D76"/>
    <w:rsid w:val="00B83BBB"/>
    <w:rsid w:val="00B8468F"/>
    <w:rsid w:val="00B84A0B"/>
    <w:rsid w:val="00B85A60"/>
    <w:rsid w:val="00B85E09"/>
    <w:rsid w:val="00B92A40"/>
    <w:rsid w:val="00B938DA"/>
    <w:rsid w:val="00B940BD"/>
    <w:rsid w:val="00B956CC"/>
    <w:rsid w:val="00B95F02"/>
    <w:rsid w:val="00B97F00"/>
    <w:rsid w:val="00BA0137"/>
    <w:rsid w:val="00BA2835"/>
    <w:rsid w:val="00BA494D"/>
    <w:rsid w:val="00BA52A5"/>
    <w:rsid w:val="00BA6EC8"/>
    <w:rsid w:val="00BB0DA5"/>
    <w:rsid w:val="00BB7F74"/>
    <w:rsid w:val="00BC4B62"/>
    <w:rsid w:val="00BD0BC8"/>
    <w:rsid w:val="00BD341A"/>
    <w:rsid w:val="00BD5C4C"/>
    <w:rsid w:val="00BD7C11"/>
    <w:rsid w:val="00BE1613"/>
    <w:rsid w:val="00BE551E"/>
    <w:rsid w:val="00BF480F"/>
    <w:rsid w:val="00BF58EE"/>
    <w:rsid w:val="00BF591C"/>
    <w:rsid w:val="00BF6767"/>
    <w:rsid w:val="00C02171"/>
    <w:rsid w:val="00C041BD"/>
    <w:rsid w:val="00C05386"/>
    <w:rsid w:val="00C056B6"/>
    <w:rsid w:val="00C064E1"/>
    <w:rsid w:val="00C1153F"/>
    <w:rsid w:val="00C150AD"/>
    <w:rsid w:val="00C23DA1"/>
    <w:rsid w:val="00C32237"/>
    <w:rsid w:val="00C32D00"/>
    <w:rsid w:val="00C3364A"/>
    <w:rsid w:val="00C35A53"/>
    <w:rsid w:val="00C37DF6"/>
    <w:rsid w:val="00C472C1"/>
    <w:rsid w:val="00C501C0"/>
    <w:rsid w:val="00C51A1F"/>
    <w:rsid w:val="00C57614"/>
    <w:rsid w:val="00C61128"/>
    <w:rsid w:val="00C769F1"/>
    <w:rsid w:val="00C84383"/>
    <w:rsid w:val="00C84F95"/>
    <w:rsid w:val="00C8697E"/>
    <w:rsid w:val="00C97734"/>
    <w:rsid w:val="00CA0A62"/>
    <w:rsid w:val="00CA5EAB"/>
    <w:rsid w:val="00CB2D00"/>
    <w:rsid w:val="00CB52D4"/>
    <w:rsid w:val="00CB7E56"/>
    <w:rsid w:val="00CC07A9"/>
    <w:rsid w:val="00CC0C5D"/>
    <w:rsid w:val="00CC59F8"/>
    <w:rsid w:val="00CC61C5"/>
    <w:rsid w:val="00CC67AA"/>
    <w:rsid w:val="00CD1E2C"/>
    <w:rsid w:val="00CD2282"/>
    <w:rsid w:val="00CD37CF"/>
    <w:rsid w:val="00CD4810"/>
    <w:rsid w:val="00CE0E2C"/>
    <w:rsid w:val="00CE0ED8"/>
    <w:rsid w:val="00CE4CA1"/>
    <w:rsid w:val="00CE632B"/>
    <w:rsid w:val="00CF138F"/>
    <w:rsid w:val="00CF1852"/>
    <w:rsid w:val="00CF2DE0"/>
    <w:rsid w:val="00D00AD3"/>
    <w:rsid w:val="00D015B4"/>
    <w:rsid w:val="00D02055"/>
    <w:rsid w:val="00D0419B"/>
    <w:rsid w:val="00D048CE"/>
    <w:rsid w:val="00D14048"/>
    <w:rsid w:val="00D15D26"/>
    <w:rsid w:val="00D21396"/>
    <w:rsid w:val="00D22E55"/>
    <w:rsid w:val="00D2365B"/>
    <w:rsid w:val="00D23711"/>
    <w:rsid w:val="00D23A00"/>
    <w:rsid w:val="00D25148"/>
    <w:rsid w:val="00D3026E"/>
    <w:rsid w:val="00D313A2"/>
    <w:rsid w:val="00D318C2"/>
    <w:rsid w:val="00D359C9"/>
    <w:rsid w:val="00D369C2"/>
    <w:rsid w:val="00D378A7"/>
    <w:rsid w:val="00D37F1D"/>
    <w:rsid w:val="00D40ACD"/>
    <w:rsid w:val="00D46A23"/>
    <w:rsid w:val="00D4798C"/>
    <w:rsid w:val="00D51689"/>
    <w:rsid w:val="00D5253E"/>
    <w:rsid w:val="00D53131"/>
    <w:rsid w:val="00D55F6F"/>
    <w:rsid w:val="00D57B3D"/>
    <w:rsid w:val="00D606C7"/>
    <w:rsid w:val="00D64F80"/>
    <w:rsid w:val="00D71B94"/>
    <w:rsid w:val="00D73AB0"/>
    <w:rsid w:val="00D80771"/>
    <w:rsid w:val="00D83537"/>
    <w:rsid w:val="00D87152"/>
    <w:rsid w:val="00D90190"/>
    <w:rsid w:val="00D93174"/>
    <w:rsid w:val="00D945E6"/>
    <w:rsid w:val="00D94BA0"/>
    <w:rsid w:val="00D96BE4"/>
    <w:rsid w:val="00D97B62"/>
    <w:rsid w:val="00DA35F4"/>
    <w:rsid w:val="00DA38D7"/>
    <w:rsid w:val="00DA6858"/>
    <w:rsid w:val="00DA7DD0"/>
    <w:rsid w:val="00DB03EE"/>
    <w:rsid w:val="00DB2854"/>
    <w:rsid w:val="00DB4FE1"/>
    <w:rsid w:val="00DB5375"/>
    <w:rsid w:val="00DB53F6"/>
    <w:rsid w:val="00DB59A0"/>
    <w:rsid w:val="00DB5AE1"/>
    <w:rsid w:val="00DB6388"/>
    <w:rsid w:val="00DC0774"/>
    <w:rsid w:val="00DC2CDE"/>
    <w:rsid w:val="00DC4ED6"/>
    <w:rsid w:val="00DC4EDE"/>
    <w:rsid w:val="00DC7EF7"/>
    <w:rsid w:val="00DD12D5"/>
    <w:rsid w:val="00DD1AD6"/>
    <w:rsid w:val="00DD658A"/>
    <w:rsid w:val="00DE087F"/>
    <w:rsid w:val="00DE3F9F"/>
    <w:rsid w:val="00DF0DFD"/>
    <w:rsid w:val="00DF1470"/>
    <w:rsid w:val="00DF2740"/>
    <w:rsid w:val="00DF3C5E"/>
    <w:rsid w:val="00E02D02"/>
    <w:rsid w:val="00E06605"/>
    <w:rsid w:val="00E0699E"/>
    <w:rsid w:val="00E06AF4"/>
    <w:rsid w:val="00E07091"/>
    <w:rsid w:val="00E132C5"/>
    <w:rsid w:val="00E14514"/>
    <w:rsid w:val="00E15423"/>
    <w:rsid w:val="00E16FD3"/>
    <w:rsid w:val="00E16FD6"/>
    <w:rsid w:val="00E1715F"/>
    <w:rsid w:val="00E174DF"/>
    <w:rsid w:val="00E22B69"/>
    <w:rsid w:val="00E23CA5"/>
    <w:rsid w:val="00E25141"/>
    <w:rsid w:val="00E2780E"/>
    <w:rsid w:val="00E27D8D"/>
    <w:rsid w:val="00E3249F"/>
    <w:rsid w:val="00E3623E"/>
    <w:rsid w:val="00E40E06"/>
    <w:rsid w:val="00E4108C"/>
    <w:rsid w:val="00E461C6"/>
    <w:rsid w:val="00E50762"/>
    <w:rsid w:val="00E51DE7"/>
    <w:rsid w:val="00E5399B"/>
    <w:rsid w:val="00E5444F"/>
    <w:rsid w:val="00E57768"/>
    <w:rsid w:val="00E60240"/>
    <w:rsid w:val="00E63E2F"/>
    <w:rsid w:val="00E7127C"/>
    <w:rsid w:val="00E72620"/>
    <w:rsid w:val="00E77686"/>
    <w:rsid w:val="00E84187"/>
    <w:rsid w:val="00E86E85"/>
    <w:rsid w:val="00E9040C"/>
    <w:rsid w:val="00E91A3A"/>
    <w:rsid w:val="00E92F95"/>
    <w:rsid w:val="00E94271"/>
    <w:rsid w:val="00EA0CD7"/>
    <w:rsid w:val="00EA2167"/>
    <w:rsid w:val="00EB116B"/>
    <w:rsid w:val="00EB1554"/>
    <w:rsid w:val="00EB26E9"/>
    <w:rsid w:val="00EB2D75"/>
    <w:rsid w:val="00EB3FD1"/>
    <w:rsid w:val="00EB4E59"/>
    <w:rsid w:val="00EB5754"/>
    <w:rsid w:val="00EC2436"/>
    <w:rsid w:val="00EC49EC"/>
    <w:rsid w:val="00EC4EFF"/>
    <w:rsid w:val="00EC686F"/>
    <w:rsid w:val="00EC6E98"/>
    <w:rsid w:val="00ED0623"/>
    <w:rsid w:val="00ED50DB"/>
    <w:rsid w:val="00EE7592"/>
    <w:rsid w:val="00EF1F8B"/>
    <w:rsid w:val="00EF264F"/>
    <w:rsid w:val="00EF6EA5"/>
    <w:rsid w:val="00EF7A82"/>
    <w:rsid w:val="00F07CB8"/>
    <w:rsid w:val="00F11373"/>
    <w:rsid w:val="00F114A8"/>
    <w:rsid w:val="00F12D65"/>
    <w:rsid w:val="00F17A5B"/>
    <w:rsid w:val="00F204FF"/>
    <w:rsid w:val="00F23643"/>
    <w:rsid w:val="00F239E0"/>
    <w:rsid w:val="00F260DB"/>
    <w:rsid w:val="00F274C0"/>
    <w:rsid w:val="00F27B08"/>
    <w:rsid w:val="00F30BF8"/>
    <w:rsid w:val="00F32D6F"/>
    <w:rsid w:val="00F32FB5"/>
    <w:rsid w:val="00F33386"/>
    <w:rsid w:val="00F342D3"/>
    <w:rsid w:val="00F34C7B"/>
    <w:rsid w:val="00F34F27"/>
    <w:rsid w:val="00F35879"/>
    <w:rsid w:val="00F37155"/>
    <w:rsid w:val="00F401A9"/>
    <w:rsid w:val="00F50D54"/>
    <w:rsid w:val="00F50E8E"/>
    <w:rsid w:val="00F543DC"/>
    <w:rsid w:val="00F56F5A"/>
    <w:rsid w:val="00F606D1"/>
    <w:rsid w:val="00F60E73"/>
    <w:rsid w:val="00F61E83"/>
    <w:rsid w:val="00F61EBB"/>
    <w:rsid w:val="00F625CD"/>
    <w:rsid w:val="00F65BAD"/>
    <w:rsid w:val="00F66955"/>
    <w:rsid w:val="00F80B78"/>
    <w:rsid w:val="00F87461"/>
    <w:rsid w:val="00F878CF"/>
    <w:rsid w:val="00F92388"/>
    <w:rsid w:val="00F94737"/>
    <w:rsid w:val="00F952E0"/>
    <w:rsid w:val="00FA18F6"/>
    <w:rsid w:val="00FA69C6"/>
    <w:rsid w:val="00FA7044"/>
    <w:rsid w:val="00FA7372"/>
    <w:rsid w:val="00FB256C"/>
    <w:rsid w:val="00FB49FF"/>
    <w:rsid w:val="00FB5D90"/>
    <w:rsid w:val="00FB6A32"/>
    <w:rsid w:val="00FC21DF"/>
    <w:rsid w:val="00FC4D29"/>
    <w:rsid w:val="00FC742F"/>
    <w:rsid w:val="00FC7F38"/>
    <w:rsid w:val="00FD1C87"/>
    <w:rsid w:val="00FD34DD"/>
    <w:rsid w:val="00FD4C87"/>
    <w:rsid w:val="00FD5FA3"/>
    <w:rsid w:val="00FD5FD6"/>
    <w:rsid w:val="00FD7839"/>
    <w:rsid w:val="00FD7E33"/>
    <w:rsid w:val="00FE38AE"/>
    <w:rsid w:val="00FE5572"/>
    <w:rsid w:val="00FE7E7E"/>
    <w:rsid w:val="00FF1FD4"/>
    <w:rsid w:val="00FF2BDF"/>
    <w:rsid w:val="00FF3307"/>
    <w:rsid w:val="00FF38D4"/>
    <w:rsid w:val="00FF4F31"/>
    <w:rsid w:val="00FF65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14:docId w14:val="5FFB92BF"/>
  <w15:docId w15:val="{1FFD5328-6DDB-4724-A965-CCBA421FE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59C8"/>
  </w:style>
  <w:style w:type="paragraph" w:styleId="Nagwek1">
    <w:name w:val="heading 1"/>
    <w:basedOn w:val="Normalny"/>
    <w:next w:val="Tekstpodstawowy"/>
    <w:link w:val="Nagwek1Znak"/>
    <w:qFormat/>
    <w:rsid w:val="001D0B86"/>
    <w:pPr>
      <w:keepNext/>
      <w:pageBreakBefore/>
      <w:suppressAutoHyphens/>
      <w:spacing w:after="240" w:line="240" w:lineRule="auto"/>
      <w:ind w:left="851" w:hanging="851"/>
      <w:outlineLvl w:val="0"/>
    </w:pPr>
    <w:rPr>
      <w:rFonts w:ascii="Tahoma" w:eastAsia="Times New Roman" w:hAnsi="Tahoma" w:cs="Tahoma"/>
      <w:b/>
      <w:bCs/>
      <w:color w:val="0066CC"/>
      <w:kern w:val="22"/>
      <w:sz w:val="48"/>
      <w:szCs w:val="32"/>
      <w:lang w:eastAsia="zh-CN"/>
    </w:rPr>
  </w:style>
  <w:style w:type="paragraph" w:styleId="Nagwek2">
    <w:name w:val="heading 2"/>
    <w:basedOn w:val="Normalny"/>
    <w:next w:val="Normalny"/>
    <w:link w:val="Nagwek2Znak"/>
    <w:uiPriority w:val="9"/>
    <w:unhideWhenUsed/>
    <w:qFormat/>
    <w:rsid w:val="00DC4ED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DC4E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AE2A92"/>
    <w:pPr>
      <w:keepNext/>
      <w:keepLines/>
      <w:spacing w:before="200" w:after="0"/>
      <w:outlineLvl w:val="3"/>
    </w:pPr>
    <w:rPr>
      <w:rFonts w:asciiTheme="majorHAnsi" w:eastAsiaTheme="majorEastAsia" w:hAnsiTheme="majorHAnsi" w:cstheme="majorBidi"/>
      <w:b/>
      <w:bCs/>
      <w:i/>
      <w:iCs/>
      <w:color w:val="5B9BD5" w:themeColor="accent1"/>
    </w:rPr>
  </w:style>
  <w:style w:type="paragraph" w:styleId="Nagwek6">
    <w:name w:val="heading 6"/>
    <w:basedOn w:val="Normalny"/>
    <w:next w:val="Normalny"/>
    <w:link w:val="Nagwek6Znak"/>
    <w:uiPriority w:val="9"/>
    <w:semiHidden/>
    <w:unhideWhenUsed/>
    <w:qFormat/>
    <w:rsid w:val="00D369C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B3FD1"/>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9B0CAB"/>
    <w:pPr>
      <w:suppressAutoHyphens/>
      <w:spacing w:after="0" w:line="288" w:lineRule="auto"/>
    </w:pPr>
    <w:rPr>
      <w:rFonts w:ascii="Tahoma" w:eastAsia="SimSun" w:hAnsi="Tahoma" w:cs="Arial"/>
      <w:kern w:val="1"/>
      <w:lang w:eastAsia="zh-CN"/>
    </w:rPr>
  </w:style>
  <w:style w:type="character" w:customStyle="1" w:styleId="TekstpodstawowyZnak">
    <w:name w:val="Tekst podstawowy Znak"/>
    <w:basedOn w:val="Domylnaczcionkaakapitu"/>
    <w:link w:val="Tekstpodstawowy"/>
    <w:rsid w:val="009B0CAB"/>
    <w:rPr>
      <w:rFonts w:ascii="Tahoma" w:eastAsia="SimSun" w:hAnsi="Tahoma" w:cs="Arial"/>
      <w:kern w:val="1"/>
      <w:lang w:eastAsia="zh-CN"/>
    </w:rPr>
  </w:style>
  <w:style w:type="paragraph" w:styleId="Lista3">
    <w:name w:val="List 3"/>
    <w:basedOn w:val="Normalny"/>
    <w:uiPriority w:val="99"/>
    <w:unhideWhenUsed/>
    <w:rsid w:val="009B0CAB"/>
    <w:pPr>
      <w:suppressAutoHyphens/>
      <w:spacing w:after="0" w:line="276" w:lineRule="auto"/>
      <w:ind w:left="849" w:hanging="283"/>
      <w:contextualSpacing/>
    </w:pPr>
    <w:rPr>
      <w:rFonts w:ascii="Tahoma" w:eastAsia="SimSun" w:hAnsi="Tahoma" w:cs="Arial"/>
      <w:kern w:val="1"/>
      <w:lang w:eastAsia="zh-CN"/>
    </w:rPr>
  </w:style>
  <w:style w:type="paragraph" w:styleId="Lista4">
    <w:name w:val="List 4"/>
    <w:basedOn w:val="Normalny"/>
    <w:uiPriority w:val="99"/>
    <w:unhideWhenUsed/>
    <w:rsid w:val="009B0CAB"/>
    <w:pPr>
      <w:suppressAutoHyphens/>
      <w:spacing w:after="0" w:line="276" w:lineRule="auto"/>
      <w:ind w:left="1132" w:hanging="283"/>
      <w:contextualSpacing/>
    </w:pPr>
    <w:rPr>
      <w:rFonts w:ascii="Tahoma" w:eastAsia="SimSun" w:hAnsi="Tahoma" w:cs="Arial"/>
      <w:kern w:val="1"/>
      <w:lang w:eastAsia="zh-CN"/>
    </w:rPr>
  </w:style>
  <w:style w:type="paragraph" w:styleId="Listapunktowana2">
    <w:name w:val="List Bullet 2"/>
    <w:basedOn w:val="Normalny"/>
    <w:uiPriority w:val="99"/>
    <w:unhideWhenUsed/>
    <w:rsid w:val="009B0CAB"/>
    <w:pPr>
      <w:numPr>
        <w:numId w:val="1"/>
      </w:numPr>
      <w:suppressAutoHyphens/>
      <w:spacing w:after="0" w:line="276" w:lineRule="auto"/>
      <w:contextualSpacing/>
    </w:pPr>
    <w:rPr>
      <w:rFonts w:ascii="Tahoma" w:eastAsia="SimSun" w:hAnsi="Tahoma" w:cs="Arial"/>
      <w:kern w:val="1"/>
      <w:lang w:eastAsia="zh-CN"/>
    </w:rPr>
  </w:style>
  <w:style w:type="paragraph" w:styleId="Tekstpodstawowyzwciciem">
    <w:name w:val="Body Text First Indent"/>
    <w:basedOn w:val="Tekstpodstawowy"/>
    <w:link w:val="TekstpodstawowyzwciciemZnak"/>
    <w:uiPriority w:val="99"/>
    <w:unhideWhenUsed/>
    <w:rsid w:val="009B0CAB"/>
    <w:pPr>
      <w:spacing w:line="276" w:lineRule="auto"/>
      <w:ind w:firstLine="360"/>
    </w:pPr>
  </w:style>
  <w:style w:type="character" w:customStyle="1" w:styleId="TekstpodstawowyzwciciemZnak">
    <w:name w:val="Tekst podstawowy z wcięciem Znak"/>
    <w:basedOn w:val="TekstpodstawowyZnak"/>
    <w:link w:val="Tekstpodstawowyzwciciem"/>
    <w:uiPriority w:val="99"/>
    <w:rsid w:val="009B0CAB"/>
    <w:rPr>
      <w:rFonts w:ascii="Tahoma" w:eastAsia="SimSun" w:hAnsi="Tahoma" w:cs="Arial"/>
      <w:kern w:val="1"/>
      <w:lang w:eastAsia="zh-CN"/>
    </w:rPr>
  </w:style>
  <w:style w:type="character" w:customStyle="1" w:styleId="Nagwek1Znak">
    <w:name w:val="Nagłówek 1 Znak"/>
    <w:basedOn w:val="Domylnaczcionkaakapitu"/>
    <w:link w:val="Nagwek1"/>
    <w:rsid w:val="001D0B86"/>
    <w:rPr>
      <w:rFonts w:ascii="Tahoma" w:eastAsia="Times New Roman" w:hAnsi="Tahoma" w:cs="Tahoma"/>
      <w:b/>
      <w:bCs/>
      <w:color w:val="0066CC"/>
      <w:kern w:val="22"/>
      <w:sz w:val="48"/>
      <w:szCs w:val="32"/>
      <w:lang w:eastAsia="zh-CN"/>
    </w:rPr>
  </w:style>
  <w:style w:type="character" w:customStyle="1" w:styleId="Nagwek2Znak">
    <w:name w:val="Nagłówek 2 Znak"/>
    <w:basedOn w:val="Domylnaczcionkaakapitu"/>
    <w:link w:val="Nagwek2"/>
    <w:uiPriority w:val="9"/>
    <w:rsid w:val="00DC4ED6"/>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DC4ED6"/>
    <w:rPr>
      <w:rFonts w:asciiTheme="majorHAnsi" w:eastAsiaTheme="majorEastAsia" w:hAnsiTheme="majorHAnsi" w:cstheme="majorBidi"/>
      <w:color w:val="1F4D78" w:themeColor="accent1" w:themeShade="7F"/>
      <w:sz w:val="24"/>
      <w:szCs w:val="24"/>
    </w:rPr>
  </w:style>
  <w:style w:type="table" w:customStyle="1" w:styleId="Tabelasiatki6kolorowaakcent11">
    <w:name w:val="Tabela siatki 6 — kolorowa — akcent 11"/>
    <w:basedOn w:val="Standardowy"/>
    <w:uiPriority w:val="51"/>
    <w:rsid w:val="00DC4ED6"/>
    <w:pPr>
      <w:spacing w:after="0" w:line="240" w:lineRule="auto"/>
    </w:pPr>
    <w:rPr>
      <w:rFonts w:ascii="Tahoma" w:eastAsia="SimSun" w:hAnsi="Tahoma" w:cs="Times New Roman"/>
      <w:color w:val="2E74B5" w:themeColor="accent1" w:themeShade="BF"/>
      <w:szCs w:val="20"/>
      <w:lang w:eastAsia="pl-PL"/>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pPr>
        <w:jc w:val="center"/>
      </w:pPr>
      <w:rPr>
        <w:rFonts w:ascii="Tahoma" w:hAnsi="Tahoma"/>
        <w:b/>
        <w:bCs/>
        <w:color w:val="FFFFFF" w:themeColor="background1"/>
      </w:rPr>
      <w:tblPr/>
      <w:trPr>
        <w:tblHeader/>
      </w:trPr>
      <w:tcPr>
        <w:shd w:val="clear" w:color="auto" w:fill="5B9BD5" w:themeFill="accent1"/>
        <w:vAlign w:val="center"/>
      </w:tcPr>
    </w:tblStylePr>
    <w:tblStylePr w:type="lastRow">
      <w:rPr>
        <w:b/>
        <w:bCs/>
        <w:color w:val="auto"/>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rPr>
        <w:rFonts w:ascii="Tahoma" w:hAnsi="Tahoma"/>
        <w:color w:val="auto"/>
      </w:rPr>
      <w:tblPr/>
      <w:tcPr>
        <w:shd w:val="clear" w:color="auto" w:fill="DEEAF6" w:themeFill="accent1" w:themeFillTint="33"/>
      </w:tcPr>
    </w:tblStylePr>
    <w:tblStylePr w:type="band2Horz">
      <w:rPr>
        <w:rFonts w:ascii="Tahoma" w:hAnsi="Tahoma"/>
        <w:color w:val="auto"/>
      </w:rPr>
    </w:tblStylePr>
  </w:style>
  <w:style w:type="paragraph" w:styleId="Akapitzlist">
    <w:name w:val="List Paragraph"/>
    <w:basedOn w:val="Normalny"/>
    <w:link w:val="AkapitzlistZnak"/>
    <w:uiPriority w:val="34"/>
    <w:qFormat/>
    <w:rsid w:val="00F56F5A"/>
    <w:pPr>
      <w:spacing w:after="200" w:line="276" w:lineRule="auto"/>
      <w:ind w:left="720"/>
      <w:contextualSpacing/>
    </w:pPr>
    <w:rPr>
      <w:rFonts w:ascii="Calibri" w:eastAsia="Calibri" w:hAnsi="Calibri" w:cs="Times New Roman"/>
    </w:rPr>
  </w:style>
  <w:style w:type="paragraph" w:customStyle="1" w:styleId="USTustnpkodeksu">
    <w:name w:val="UST(§) – ust. (§ np. kodeksu)"/>
    <w:basedOn w:val="Normalny"/>
    <w:uiPriority w:val="12"/>
    <w:rsid w:val="00833E79"/>
    <w:pPr>
      <w:autoSpaceDE w:val="0"/>
      <w:autoSpaceDN w:val="0"/>
      <w:spacing w:after="0" w:line="360" w:lineRule="auto"/>
      <w:ind w:firstLine="510"/>
      <w:jc w:val="both"/>
    </w:pPr>
    <w:rPr>
      <w:rFonts w:ascii="Times" w:hAnsi="Times" w:cs="Times"/>
      <w:sz w:val="24"/>
      <w:szCs w:val="24"/>
      <w:lang w:eastAsia="pl-PL"/>
    </w:rPr>
  </w:style>
  <w:style w:type="paragraph" w:customStyle="1" w:styleId="PKTpunkt">
    <w:name w:val="PKT – punkt"/>
    <w:basedOn w:val="Normalny"/>
    <w:uiPriority w:val="13"/>
    <w:rsid w:val="00833E79"/>
    <w:pPr>
      <w:spacing w:after="0" w:line="360" w:lineRule="auto"/>
      <w:ind w:left="510" w:hanging="510"/>
      <w:jc w:val="both"/>
    </w:pPr>
    <w:rPr>
      <w:rFonts w:ascii="Times" w:hAnsi="Times" w:cs="Times"/>
      <w:sz w:val="24"/>
      <w:szCs w:val="24"/>
      <w:lang w:eastAsia="pl-PL"/>
    </w:rPr>
  </w:style>
  <w:style w:type="table" w:styleId="Tabela-Siatka">
    <w:name w:val="Table Grid"/>
    <w:basedOn w:val="Standardowy"/>
    <w:uiPriority w:val="39"/>
    <w:rsid w:val="000407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EA2167"/>
    <w:rPr>
      <w:rFonts w:ascii="Times New Roman" w:hAnsi="Times New Roman"/>
      <w:sz w:val="24"/>
    </w:rPr>
  </w:style>
  <w:style w:type="character" w:styleId="Hipercze">
    <w:name w:val="Hyperlink"/>
    <w:uiPriority w:val="99"/>
    <w:rsid w:val="00EA2167"/>
    <w:rPr>
      <w:color w:val="0000FF"/>
      <w:u w:val="single"/>
    </w:rPr>
  </w:style>
  <w:style w:type="paragraph" w:styleId="Tekstprzypisudolnego">
    <w:name w:val="footnote text"/>
    <w:aliases w:val="Podrozdział,Footnote,Podrozdzia3"/>
    <w:basedOn w:val="Normalny"/>
    <w:link w:val="TekstprzypisudolnegoZnak"/>
    <w:uiPriority w:val="99"/>
    <w:unhideWhenUsed/>
    <w:rsid w:val="00EA2167"/>
    <w:pPr>
      <w:spacing w:after="0" w:line="240" w:lineRule="auto"/>
      <w:ind w:left="720" w:hanging="720"/>
      <w:jc w:val="both"/>
    </w:pPr>
    <w:rPr>
      <w:rFonts w:ascii="Times New Roman" w:eastAsia="Calibri" w:hAnsi="Times New Roman" w:cs="Times New Roman"/>
      <w:sz w:val="20"/>
      <w:szCs w:val="20"/>
      <w:lang w:val="en-GB" w:eastAsia="en-GB"/>
    </w:rPr>
  </w:style>
  <w:style w:type="character" w:customStyle="1" w:styleId="TekstprzypisudolnegoZnak">
    <w:name w:val="Tekst przypisu dolnego Znak"/>
    <w:aliases w:val="Podrozdział Znak,Footnote Znak,Podrozdzia3 Znak"/>
    <w:basedOn w:val="Domylnaczcionkaakapitu"/>
    <w:link w:val="Tekstprzypisudolnego"/>
    <w:uiPriority w:val="99"/>
    <w:rsid w:val="00EA2167"/>
    <w:rPr>
      <w:rFonts w:ascii="Times New Roman" w:eastAsia="Calibri" w:hAnsi="Times New Roman" w:cs="Times New Roman"/>
      <w:sz w:val="20"/>
      <w:szCs w:val="20"/>
      <w:lang w:val="en-GB" w:eastAsia="en-GB"/>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EA2167"/>
    <w:rPr>
      <w:shd w:val="clear" w:color="auto" w:fill="auto"/>
      <w:vertAlign w:val="superscript"/>
    </w:rPr>
  </w:style>
  <w:style w:type="paragraph" w:customStyle="1" w:styleId="Text1">
    <w:name w:val="Text 1"/>
    <w:basedOn w:val="Normalny"/>
    <w:link w:val="Text1Char"/>
    <w:rsid w:val="00EA2167"/>
    <w:pPr>
      <w:spacing w:before="120" w:after="120" w:line="240" w:lineRule="auto"/>
      <w:ind w:left="850"/>
      <w:jc w:val="both"/>
    </w:pPr>
    <w:rPr>
      <w:rFonts w:ascii="Times New Roman" w:hAnsi="Times New Roman"/>
      <w:sz w:val="24"/>
    </w:rPr>
  </w:style>
  <w:style w:type="paragraph" w:customStyle="1" w:styleId="Text2">
    <w:name w:val="Text 2"/>
    <w:basedOn w:val="Normalny"/>
    <w:rsid w:val="00EA2167"/>
    <w:pPr>
      <w:spacing w:before="120" w:after="120" w:line="240" w:lineRule="auto"/>
      <w:ind w:left="1417"/>
      <w:jc w:val="both"/>
    </w:pPr>
    <w:rPr>
      <w:rFonts w:ascii="Times New Roman" w:eastAsia="Calibri" w:hAnsi="Times New Roman" w:cs="Times New Roman"/>
      <w:sz w:val="24"/>
      <w:szCs w:val="20"/>
      <w:lang w:eastAsia="en-GB"/>
    </w:rPr>
  </w:style>
  <w:style w:type="paragraph" w:customStyle="1" w:styleId="Text3">
    <w:name w:val="Text 3"/>
    <w:basedOn w:val="Normalny"/>
    <w:rsid w:val="00EA2167"/>
    <w:pPr>
      <w:spacing w:before="120" w:after="120" w:line="240" w:lineRule="auto"/>
      <w:ind w:left="1984"/>
      <w:jc w:val="both"/>
    </w:pPr>
    <w:rPr>
      <w:rFonts w:ascii="Times New Roman" w:eastAsia="Calibri" w:hAnsi="Times New Roman" w:cs="Times New Roman"/>
      <w:sz w:val="24"/>
      <w:szCs w:val="20"/>
      <w:lang w:eastAsia="en-GB"/>
    </w:rPr>
  </w:style>
  <w:style w:type="paragraph" w:customStyle="1" w:styleId="ManualHeading1">
    <w:name w:val="Manual Heading 1"/>
    <w:basedOn w:val="Normalny"/>
    <w:next w:val="Text1"/>
    <w:rsid w:val="00EA2167"/>
    <w:pPr>
      <w:keepNext/>
      <w:tabs>
        <w:tab w:val="left" w:pos="850"/>
      </w:tabs>
      <w:spacing w:before="360" w:after="120" w:line="240" w:lineRule="auto"/>
      <w:ind w:left="850" w:hanging="850"/>
      <w:jc w:val="both"/>
      <w:outlineLvl w:val="0"/>
    </w:pPr>
    <w:rPr>
      <w:rFonts w:ascii="Times New Roman" w:eastAsia="Calibri" w:hAnsi="Times New Roman" w:cs="Times New Roman"/>
      <w:b/>
      <w:smallCaps/>
      <w:sz w:val="24"/>
      <w:szCs w:val="20"/>
      <w:lang w:eastAsia="en-GB"/>
    </w:rPr>
  </w:style>
  <w:style w:type="paragraph" w:customStyle="1" w:styleId="ManualHeading2">
    <w:name w:val="Manual Heading 2"/>
    <w:basedOn w:val="Normalny"/>
    <w:next w:val="Text1"/>
    <w:rsid w:val="00EA2167"/>
    <w:pPr>
      <w:keepNext/>
      <w:tabs>
        <w:tab w:val="left" w:pos="850"/>
      </w:tabs>
      <w:spacing w:before="120" w:after="120" w:line="240" w:lineRule="auto"/>
      <w:ind w:left="850" w:hanging="850"/>
      <w:jc w:val="both"/>
      <w:outlineLvl w:val="1"/>
    </w:pPr>
    <w:rPr>
      <w:rFonts w:ascii="Times New Roman" w:eastAsia="Calibri" w:hAnsi="Times New Roman" w:cs="Times New Roman"/>
      <w:b/>
      <w:sz w:val="24"/>
      <w:szCs w:val="20"/>
      <w:lang w:eastAsia="en-GB"/>
    </w:rPr>
  </w:style>
  <w:style w:type="paragraph" w:customStyle="1" w:styleId="ManualHeading3">
    <w:name w:val="Manual Heading 3"/>
    <w:basedOn w:val="Normalny"/>
    <w:next w:val="Text1"/>
    <w:rsid w:val="00EA2167"/>
    <w:pPr>
      <w:keepNext/>
      <w:tabs>
        <w:tab w:val="left" w:pos="850"/>
      </w:tabs>
      <w:spacing w:before="120" w:after="120" w:line="240" w:lineRule="auto"/>
      <w:ind w:left="850" w:hanging="850"/>
      <w:jc w:val="both"/>
      <w:outlineLvl w:val="2"/>
    </w:pPr>
    <w:rPr>
      <w:rFonts w:ascii="Times New Roman" w:eastAsia="Calibri" w:hAnsi="Times New Roman" w:cs="Times New Roman"/>
      <w:i/>
      <w:sz w:val="24"/>
      <w:szCs w:val="20"/>
      <w:lang w:eastAsia="en-GB"/>
    </w:rPr>
  </w:style>
  <w:style w:type="paragraph" w:styleId="Nagwek">
    <w:name w:val="header"/>
    <w:basedOn w:val="Normalny"/>
    <w:link w:val="NagwekZnak"/>
    <w:uiPriority w:val="99"/>
    <w:unhideWhenUsed/>
    <w:rsid w:val="00431A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1AEF"/>
  </w:style>
  <w:style w:type="paragraph" w:styleId="Stopka">
    <w:name w:val="footer"/>
    <w:basedOn w:val="Normalny"/>
    <w:link w:val="StopkaZnak"/>
    <w:uiPriority w:val="99"/>
    <w:unhideWhenUsed/>
    <w:rsid w:val="00431A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1AEF"/>
  </w:style>
  <w:style w:type="paragraph" w:styleId="Tekstdymka">
    <w:name w:val="Balloon Text"/>
    <w:basedOn w:val="Normalny"/>
    <w:link w:val="TekstdymkaZnak"/>
    <w:uiPriority w:val="99"/>
    <w:semiHidden/>
    <w:unhideWhenUsed/>
    <w:rsid w:val="00E0699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699E"/>
    <w:rPr>
      <w:rFonts w:ascii="Segoe UI" w:hAnsi="Segoe UI" w:cs="Segoe UI"/>
      <w:sz w:val="18"/>
      <w:szCs w:val="18"/>
    </w:rPr>
  </w:style>
  <w:style w:type="character" w:styleId="Odwoaniedokomentarza">
    <w:name w:val="annotation reference"/>
    <w:basedOn w:val="Domylnaczcionkaakapitu"/>
    <w:uiPriority w:val="99"/>
    <w:semiHidden/>
    <w:unhideWhenUsed/>
    <w:rsid w:val="00610845"/>
    <w:rPr>
      <w:sz w:val="16"/>
      <w:szCs w:val="16"/>
    </w:rPr>
  </w:style>
  <w:style w:type="paragraph" w:styleId="Tekstkomentarza">
    <w:name w:val="annotation text"/>
    <w:basedOn w:val="Normalny"/>
    <w:link w:val="TekstkomentarzaZnak"/>
    <w:uiPriority w:val="99"/>
    <w:unhideWhenUsed/>
    <w:rsid w:val="00610845"/>
    <w:pPr>
      <w:spacing w:line="240" w:lineRule="auto"/>
    </w:pPr>
    <w:rPr>
      <w:sz w:val="20"/>
      <w:szCs w:val="20"/>
    </w:rPr>
  </w:style>
  <w:style w:type="character" w:customStyle="1" w:styleId="TekstkomentarzaZnak">
    <w:name w:val="Tekst komentarza Znak"/>
    <w:basedOn w:val="Domylnaczcionkaakapitu"/>
    <w:link w:val="Tekstkomentarza"/>
    <w:uiPriority w:val="99"/>
    <w:rsid w:val="00610845"/>
    <w:rPr>
      <w:sz w:val="20"/>
      <w:szCs w:val="20"/>
    </w:rPr>
  </w:style>
  <w:style w:type="paragraph" w:styleId="Tematkomentarza">
    <w:name w:val="annotation subject"/>
    <w:basedOn w:val="Tekstkomentarza"/>
    <w:next w:val="Tekstkomentarza"/>
    <w:link w:val="TematkomentarzaZnak"/>
    <w:uiPriority w:val="99"/>
    <w:semiHidden/>
    <w:unhideWhenUsed/>
    <w:rsid w:val="00610845"/>
    <w:rPr>
      <w:b/>
      <w:bCs/>
    </w:rPr>
  </w:style>
  <w:style w:type="character" w:customStyle="1" w:styleId="TematkomentarzaZnak">
    <w:name w:val="Temat komentarza Znak"/>
    <w:basedOn w:val="TekstkomentarzaZnak"/>
    <w:link w:val="Tematkomentarza"/>
    <w:uiPriority w:val="99"/>
    <w:semiHidden/>
    <w:rsid w:val="00610845"/>
    <w:rPr>
      <w:b/>
      <w:bCs/>
      <w:sz w:val="20"/>
      <w:szCs w:val="20"/>
    </w:rPr>
  </w:style>
  <w:style w:type="paragraph" w:styleId="Tekstprzypisukocowego">
    <w:name w:val="endnote text"/>
    <w:basedOn w:val="Normalny"/>
    <w:link w:val="TekstprzypisukocowegoZnak"/>
    <w:uiPriority w:val="99"/>
    <w:semiHidden/>
    <w:unhideWhenUsed/>
    <w:rsid w:val="0002152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1524"/>
    <w:rPr>
      <w:sz w:val="20"/>
      <w:szCs w:val="20"/>
    </w:rPr>
  </w:style>
  <w:style w:type="character" w:styleId="Odwoanieprzypisukocowego">
    <w:name w:val="endnote reference"/>
    <w:basedOn w:val="Domylnaczcionkaakapitu"/>
    <w:uiPriority w:val="99"/>
    <w:semiHidden/>
    <w:unhideWhenUsed/>
    <w:rsid w:val="00021524"/>
    <w:rPr>
      <w:vertAlign w:val="superscript"/>
    </w:rPr>
  </w:style>
  <w:style w:type="paragraph" w:styleId="NormalnyWeb">
    <w:name w:val="Normal (Web)"/>
    <w:basedOn w:val="Normalny"/>
    <w:uiPriority w:val="99"/>
    <w:unhideWhenUsed/>
    <w:rsid w:val="007F42C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9A1BEE"/>
    <w:pPr>
      <w:spacing w:after="0" w:line="240" w:lineRule="auto"/>
    </w:pPr>
  </w:style>
  <w:style w:type="character" w:styleId="UyteHipercze">
    <w:name w:val="FollowedHyperlink"/>
    <w:basedOn w:val="Domylnaczcionkaakapitu"/>
    <w:uiPriority w:val="99"/>
    <w:semiHidden/>
    <w:unhideWhenUsed/>
    <w:rsid w:val="0017533D"/>
    <w:rPr>
      <w:color w:val="954F72" w:themeColor="followedHyperlink"/>
      <w:u w:val="single"/>
    </w:rPr>
  </w:style>
  <w:style w:type="paragraph" w:styleId="Bezodstpw">
    <w:name w:val="No Spacing"/>
    <w:uiPriority w:val="1"/>
    <w:qFormat/>
    <w:rsid w:val="00F12D65"/>
    <w:pPr>
      <w:spacing w:after="0" w:line="240" w:lineRule="auto"/>
    </w:pPr>
  </w:style>
  <w:style w:type="character" w:customStyle="1" w:styleId="Nagwek4Znak">
    <w:name w:val="Nagłówek 4 Znak"/>
    <w:basedOn w:val="Domylnaczcionkaakapitu"/>
    <w:link w:val="Nagwek4"/>
    <w:uiPriority w:val="9"/>
    <w:semiHidden/>
    <w:rsid w:val="00AE2A92"/>
    <w:rPr>
      <w:rFonts w:asciiTheme="majorHAnsi" w:eastAsiaTheme="majorEastAsia" w:hAnsiTheme="majorHAnsi" w:cstheme="majorBidi"/>
      <w:b/>
      <w:bCs/>
      <w:i/>
      <w:iCs/>
      <w:color w:val="5B9BD5" w:themeColor="accent1"/>
    </w:rPr>
  </w:style>
  <w:style w:type="paragraph" w:customStyle="1" w:styleId="Normalny1">
    <w:name w:val="Normalny1"/>
    <w:rsid w:val="00B43B5F"/>
    <w:pPr>
      <w:spacing w:after="0" w:line="240" w:lineRule="auto"/>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unhideWhenUsed/>
    <w:qFormat/>
    <w:rsid w:val="00B43B5F"/>
    <w:pPr>
      <w:keepLines/>
      <w:pageBreakBefore w:val="0"/>
      <w:suppressAutoHyphens w:val="0"/>
      <w:spacing w:before="240" w:after="0" w:line="259" w:lineRule="auto"/>
      <w:ind w:left="0" w:firstLine="0"/>
      <w:outlineLvl w:val="9"/>
    </w:pPr>
    <w:rPr>
      <w:rFonts w:asciiTheme="majorHAnsi" w:eastAsiaTheme="majorEastAsia" w:hAnsiTheme="majorHAnsi" w:cstheme="majorBidi"/>
      <w:b w:val="0"/>
      <w:bCs w:val="0"/>
      <w:color w:val="2E74B5" w:themeColor="accent1" w:themeShade="BF"/>
      <w:kern w:val="0"/>
      <w:sz w:val="32"/>
      <w:lang w:eastAsia="pl-PL"/>
    </w:rPr>
  </w:style>
  <w:style w:type="paragraph" w:styleId="Spistreci2">
    <w:name w:val="toc 2"/>
    <w:basedOn w:val="Normalny"/>
    <w:next w:val="Normalny"/>
    <w:autoRedefine/>
    <w:uiPriority w:val="39"/>
    <w:unhideWhenUsed/>
    <w:rsid w:val="00363C8E"/>
    <w:pPr>
      <w:tabs>
        <w:tab w:val="right" w:leader="dot" w:pos="13994"/>
      </w:tabs>
      <w:spacing w:after="100"/>
      <w:ind w:left="220"/>
    </w:pPr>
  </w:style>
  <w:style w:type="paragraph" w:styleId="Spistreci3">
    <w:name w:val="toc 3"/>
    <w:basedOn w:val="Normalny"/>
    <w:next w:val="Normalny"/>
    <w:autoRedefine/>
    <w:uiPriority w:val="39"/>
    <w:unhideWhenUsed/>
    <w:rsid w:val="00B43B5F"/>
    <w:pPr>
      <w:spacing w:after="100"/>
      <w:ind w:left="440"/>
    </w:pPr>
  </w:style>
  <w:style w:type="paragraph" w:styleId="Spistreci1">
    <w:name w:val="toc 1"/>
    <w:basedOn w:val="Normalny"/>
    <w:next w:val="Normalny"/>
    <w:autoRedefine/>
    <w:uiPriority w:val="39"/>
    <w:unhideWhenUsed/>
    <w:rsid w:val="00D15D26"/>
    <w:pPr>
      <w:tabs>
        <w:tab w:val="right" w:leader="dot" w:pos="13994"/>
      </w:tabs>
      <w:spacing w:after="100"/>
    </w:pPr>
    <w:rPr>
      <w:rFonts w:eastAsiaTheme="minorEastAsia"/>
      <w:lang w:eastAsia="pl-PL"/>
    </w:rPr>
  </w:style>
  <w:style w:type="paragraph" w:styleId="Spistreci4">
    <w:name w:val="toc 4"/>
    <w:basedOn w:val="Normalny"/>
    <w:next w:val="Normalny"/>
    <w:autoRedefine/>
    <w:uiPriority w:val="39"/>
    <w:unhideWhenUsed/>
    <w:rsid w:val="00B43B5F"/>
    <w:pPr>
      <w:spacing w:after="100"/>
      <w:ind w:left="660"/>
    </w:pPr>
    <w:rPr>
      <w:rFonts w:eastAsiaTheme="minorEastAsia"/>
      <w:lang w:eastAsia="pl-PL"/>
    </w:rPr>
  </w:style>
  <w:style w:type="paragraph" w:styleId="Spistreci5">
    <w:name w:val="toc 5"/>
    <w:basedOn w:val="Normalny"/>
    <w:next w:val="Normalny"/>
    <w:autoRedefine/>
    <w:uiPriority w:val="39"/>
    <w:unhideWhenUsed/>
    <w:rsid w:val="00B43B5F"/>
    <w:pPr>
      <w:spacing w:after="100"/>
      <w:ind w:left="880"/>
    </w:pPr>
    <w:rPr>
      <w:rFonts w:eastAsiaTheme="minorEastAsia"/>
      <w:lang w:eastAsia="pl-PL"/>
    </w:rPr>
  </w:style>
  <w:style w:type="paragraph" w:styleId="Spistreci6">
    <w:name w:val="toc 6"/>
    <w:basedOn w:val="Normalny"/>
    <w:next w:val="Normalny"/>
    <w:autoRedefine/>
    <w:uiPriority w:val="39"/>
    <w:unhideWhenUsed/>
    <w:rsid w:val="00B43B5F"/>
    <w:pPr>
      <w:spacing w:after="100"/>
      <w:ind w:left="1100"/>
    </w:pPr>
    <w:rPr>
      <w:rFonts w:eastAsiaTheme="minorEastAsia"/>
      <w:lang w:eastAsia="pl-PL"/>
    </w:rPr>
  </w:style>
  <w:style w:type="paragraph" w:styleId="Spistreci7">
    <w:name w:val="toc 7"/>
    <w:basedOn w:val="Normalny"/>
    <w:next w:val="Normalny"/>
    <w:autoRedefine/>
    <w:uiPriority w:val="39"/>
    <w:unhideWhenUsed/>
    <w:rsid w:val="00B43B5F"/>
    <w:pPr>
      <w:spacing w:after="100"/>
      <w:ind w:left="1320"/>
    </w:pPr>
    <w:rPr>
      <w:rFonts w:eastAsiaTheme="minorEastAsia"/>
      <w:lang w:eastAsia="pl-PL"/>
    </w:rPr>
  </w:style>
  <w:style w:type="paragraph" w:styleId="Spistreci8">
    <w:name w:val="toc 8"/>
    <w:basedOn w:val="Normalny"/>
    <w:next w:val="Normalny"/>
    <w:autoRedefine/>
    <w:uiPriority w:val="39"/>
    <w:unhideWhenUsed/>
    <w:rsid w:val="00B43B5F"/>
    <w:pPr>
      <w:spacing w:after="100"/>
      <w:ind w:left="1540"/>
    </w:pPr>
    <w:rPr>
      <w:rFonts w:eastAsiaTheme="minorEastAsia"/>
      <w:lang w:eastAsia="pl-PL"/>
    </w:rPr>
  </w:style>
  <w:style w:type="paragraph" w:styleId="Spistreci9">
    <w:name w:val="toc 9"/>
    <w:basedOn w:val="Normalny"/>
    <w:next w:val="Normalny"/>
    <w:autoRedefine/>
    <w:uiPriority w:val="39"/>
    <w:unhideWhenUsed/>
    <w:rsid w:val="00B43B5F"/>
    <w:pPr>
      <w:spacing w:after="100"/>
      <w:ind w:left="1760"/>
    </w:pPr>
    <w:rPr>
      <w:rFonts w:eastAsiaTheme="minorEastAsia"/>
      <w:lang w:eastAsia="pl-PL"/>
    </w:rPr>
  </w:style>
  <w:style w:type="character" w:customStyle="1" w:styleId="fr-field-width-natural">
    <w:name w:val="fr-field-width-natural"/>
    <w:basedOn w:val="Domylnaczcionkaakapitu"/>
    <w:rsid w:val="00B85E09"/>
  </w:style>
  <w:style w:type="character" w:customStyle="1" w:styleId="xforms-alert">
    <w:name w:val="xforms-alert"/>
    <w:basedOn w:val="Domylnaczcionkaakapitu"/>
    <w:rsid w:val="00B85E09"/>
  </w:style>
  <w:style w:type="character" w:customStyle="1" w:styleId="xforms-hint">
    <w:name w:val="xforms-hint"/>
    <w:basedOn w:val="Domylnaczcionkaakapitu"/>
    <w:rsid w:val="00B85E09"/>
  </w:style>
  <w:style w:type="character" w:customStyle="1" w:styleId="s3">
    <w:name w:val="s3"/>
    <w:basedOn w:val="Domylnaczcionkaakapitu"/>
    <w:rsid w:val="001A4ADF"/>
  </w:style>
  <w:style w:type="character" w:customStyle="1" w:styleId="Nagwek6Znak">
    <w:name w:val="Nagłówek 6 Znak"/>
    <w:basedOn w:val="Domylnaczcionkaakapitu"/>
    <w:link w:val="Nagwek6"/>
    <w:uiPriority w:val="9"/>
    <w:semiHidden/>
    <w:rsid w:val="00D369C2"/>
    <w:rPr>
      <w:rFonts w:asciiTheme="majorHAnsi" w:eastAsiaTheme="majorEastAsia" w:hAnsiTheme="majorHAnsi" w:cstheme="majorBidi"/>
      <w:color w:val="1F4D78" w:themeColor="accent1" w:themeShade="7F"/>
    </w:rPr>
  </w:style>
  <w:style w:type="paragraph" w:styleId="Tytu">
    <w:name w:val="Title"/>
    <w:basedOn w:val="Normalny"/>
    <w:next w:val="Normalny"/>
    <w:link w:val="TytuZnak"/>
    <w:uiPriority w:val="10"/>
    <w:qFormat/>
    <w:rsid w:val="007800E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800E6"/>
    <w:rPr>
      <w:rFonts w:asciiTheme="majorHAnsi" w:eastAsiaTheme="majorEastAsia" w:hAnsiTheme="majorHAnsi" w:cstheme="majorBidi"/>
      <w:spacing w:val="-10"/>
      <w:kern w:val="28"/>
      <w:sz w:val="56"/>
      <w:szCs w:val="56"/>
    </w:rPr>
  </w:style>
  <w:style w:type="character" w:styleId="Nierozpoznanawzmianka">
    <w:name w:val="Unresolved Mention"/>
    <w:basedOn w:val="Domylnaczcionkaakapitu"/>
    <w:uiPriority w:val="99"/>
    <w:semiHidden/>
    <w:unhideWhenUsed/>
    <w:rsid w:val="00B956CC"/>
    <w:rPr>
      <w:color w:val="605E5C"/>
      <w:shd w:val="clear" w:color="auto" w:fill="E1DFDD"/>
    </w:rPr>
  </w:style>
  <w:style w:type="character" w:customStyle="1" w:styleId="AkapitzlistZnak">
    <w:name w:val="Akapit z listą Znak"/>
    <w:link w:val="Akapitzlist"/>
    <w:uiPriority w:val="34"/>
    <w:rsid w:val="00795808"/>
    <w:rPr>
      <w:rFonts w:ascii="Calibri" w:eastAsia="Calibri" w:hAnsi="Calibri" w:cs="Times New Roman"/>
    </w:rPr>
  </w:style>
  <w:style w:type="character" w:styleId="Uwydatnienie">
    <w:name w:val="Emphasis"/>
    <w:basedOn w:val="Domylnaczcionkaakapitu"/>
    <w:uiPriority w:val="20"/>
    <w:qFormat/>
    <w:rsid w:val="00665A1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13656">
      <w:bodyDiv w:val="1"/>
      <w:marLeft w:val="0"/>
      <w:marRight w:val="0"/>
      <w:marTop w:val="0"/>
      <w:marBottom w:val="0"/>
      <w:divBdr>
        <w:top w:val="none" w:sz="0" w:space="0" w:color="auto"/>
        <w:left w:val="none" w:sz="0" w:space="0" w:color="auto"/>
        <w:bottom w:val="none" w:sz="0" w:space="0" w:color="auto"/>
        <w:right w:val="none" w:sz="0" w:space="0" w:color="auto"/>
      </w:divBdr>
    </w:div>
    <w:div w:id="170923552">
      <w:bodyDiv w:val="1"/>
      <w:marLeft w:val="0"/>
      <w:marRight w:val="0"/>
      <w:marTop w:val="0"/>
      <w:marBottom w:val="0"/>
      <w:divBdr>
        <w:top w:val="none" w:sz="0" w:space="0" w:color="auto"/>
        <w:left w:val="none" w:sz="0" w:space="0" w:color="auto"/>
        <w:bottom w:val="none" w:sz="0" w:space="0" w:color="auto"/>
        <w:right w:val="none" w:sz="0" w:space="0" w:color="auto"/>
      </w:divBdr>
    </w:div>
    <w:div w:id="222721305">
      <w:bodyDiv w:val="1"/>
      <w:marLeft w:val="0"/>
      <w:marRight w:val="0"/>
      <w:marTop w:val="0"/>
      <w:marBottom w:val="0"/>
      <w:divBdr>
        <w:top w:val="none" w:sz="0" w:space="0" w:color="auto"/>
        <w:left w:val="none" w:sz="0" w:space="0" w:color="auto"/>
        <w:bottom w:val="none" w:sz="0" w:space="0" w:color="auto"/>
        <w:right w:val="none" w:sz="0" w:space="0" w:color="auto"/>
      </w:divBdr>
    </w:div>
    <w:div w:id="245190168">
      <w:bodyDiv w:val="1"/>
      <w:marLeft w:val="0"/>
      <w:marRight w:val="0"/>
      <w:marTop w:val="0"/>
      <w:marBottom w:val="0"/>
      <w:divBdr>
        <w:top w:val="none" w:sz="0" w:space="0" w:color="auto"/>
        <w:left w:val="none" w:sz="0" w:space="0" w:color="auto"/>
        <w:bottom w:val="none" w:sz="0" w:space="0" w:color="auto"/>
        <w:right w:val="none" w:sz="0" w:space="0" w:color="auto"/>
      </w:divBdr>
      <w:divsChild>
        <w:div w:id="576741953">
          <w:marLeft w:val="0"/>
          <w:marRight w:val="0"/>
          <w:marTop w:val="0"/>
          <w:marBottom w:val="0"/>
          <w:divBdr>
            <w:top w:val="none" w:sz="0" w:space="0" w:color="auto"/>
            <w:left w:val="none" w:sz="0" w:space="0" w:color="auto"/>
            <w:bottom w:val="none" w:sz="0" w:space="0" w:color="auto"/>
            <w:right w:val="none" w:sz="0" w:space="0" w:color="auto"/>
          </w:divBdr>
          <w:divsChild>
            <w:div w:id="280770973">
              <w:marLeft w:val="0"/>
              <w:marRight w:val="0"/>
              <w:marTop w:val="0"/>
              <w:marBottom w:val="0"/>
              <w:divBdr>
                <w:top w:val="none" w:sz="0" w:space="0" w:color="auto"/>
                <w:left w:val="none" w:sz="0" w:space="0" w:color="auto"/>
                <w:bottom w:val="none" w:sz="0" w:space="0" w:color="auto"/>
                <w:right w:val="none" w:sz="0" w:space="0" w:color="auto"/>
              </w:divBdr>
              <w:divsChild>
                <w:div w:id="1564413613">
                  <w:marLeft w:val="0"/>
                  <w:marRight w:val="0"/>
                  <w:marTop w:val="0"/>
                  <w:marBottom w:val="0"/>
                  <w:divBdr>
                    <w:top w:val="none" w:sz="0" w:space="0" w:color="auto"/>
                    <w:left w:val="none" w:sz="0" w:space="0" w:color="auto"/>
                    <w:bottom w:val="none" w:sz="0" w:space="0" w:color="auto"/>
                    <w:right w:val="none" w:sz="0" w:space="0" w:color="auto"/>
                  </w:divBdr>
                </w:div>
              </w:divsChild>
            </w:div>
            <w:div w:id="405996655">
              <w:marLeft w:val="0"/>
              <w:marRight w:val="0"/>
              <w:marTop w:val="0"/>
              <w:marBottom w:val="0"/>
              <w:divBdr>
                <w:top w:val="none" w:sz="0" w:space="0" w:color="auto"/>
                <w:left w:val="none" w:sz="0" w:space="0" w:color="auto"/>
                <w:bottom w:val="none" w:sz="0" w:space="0" w:color="auto"/>
                <w:right w:val="none" w:sz="0" w:space="0" w:color="auto"/>
              </w:divBdr>
              <w:divsChild>
                <w:div w:id="2037003472">
                  <w:marLeft w:val="0"/>
                  <w:marRight w:val="0"/>
                  <w:marTop w:val="0"/>
                  <w:marBottom w:val="0"/>
                  <w:divBdr>
                    <w:top w:val="none" w:sz="0" w:space="0" w:color="auto"/>
                    <w:left w:val="none" w:sz="0" w:space="0" w:color="auto"/>
                    <w:bottom w:val="none" w:sz="0" w:space="0" w:color="auto"/>
                    <w:right w:val="none" w:sz="0" w:space="0" w:color="auto"/>
                  </w:divBdr>
                </w:div>
              </w:divsChild>
            </w:div>
            <w:div w:id="1234046936">
              <w:marLeft w:val="0"/>
              <w:marRight w:val="0"/>
              <w:marTop w:val="0"/>
              <w:marBottom w:val="0"/>
              <w:divBdr>
                <w:top w:val="none" w:sz="0" w:space="0" w:color="auto"/>
                <w:left w:val="none" w:sz="0" w:space="0" w:color="auto"/>
                <w:bottom w:val="none" w:sz="0" w:space="0" w:color="auto"/>
                <w:right w:val="none" w:sz="0" w:space="0" w:color="auto"/>
              </w:divBdr>
            </w:div>
            <w:div w:id="1732726297">
              <w:marLeft w:val="0"/>
              <w:marRight w:val="0"/>
              <w:marTop w:val="0"/>
              <w:marBottom w:val="0"/>
              <w:divBdr>
                <w:top w:val="none" w:sz="0" w:space="0" w:color="auto"/>
                <w:left w:val="none" w:sz="0" w:space="0" w:color="auto"/>
                <w:bottom w:val="none" w:sz="0" w:space="0" w:color="auto"/>
                <w:right w:val="none" w:sz="0" w:space="0" w:color="auto"/>
              </w:divBdr>
              <w:divsChild>
                <w:div w:id="427047677">
                  <w:marLeft w:val="0"/>
                  <w:marRight w:val="0"/>
                  <w:marTop w:val="0"/>
                  <w:marBottom w:val="0"/>
                  <w:divBdr>
                    <w:top w:val="none" w:sz="0" w:space="0" w:color="auto"/>
                    <w:left w:val="none" w:sz="0" w:space="0" w:color="auto"/>
                    <w:bottom w:val="none" w:sz="0" w:space="0" w:color="auto"/>
                    <w:right w:val="none" w:sz="0" w:space="0" w:color="auto"/>
                  </w:divBdr>
                </w:div>
                <w:div w:id="563686822">
                  <w:marLeft w:val="0"/>
                  <w:marRight w:val="0"/>
                  <w:marTop w:val="0"/>
                  <w:marBottom w:val="0"/>
                  <w:divBdr>
                    <w:top w:val="none" w:sz="0" w:space="0" w:color="auto"/>
                    <w:left w:val="none" w:sz="0" w:space="0" w:color="auto"/>
                    <w:bottom w:val="none" w:sz="0" w:space="0" w:color="auto"/>
                    <w:right w:val="none" w:sz="0" w:space="0" w:color="auto"/>
                  </w:divBdr>
                  <w:divsChild>
                    <w:div w:id="545410091">
                      <w:marLeft w:val="0"/>
                      <w:marRight w:val="0"/>
                      <w:marTop w:val="0"/>
                      <w:marBottom w:val="0"/>
                      <w:divBdr>
                        <w:top w:val="none" w:sz="0" w:space="0" w:color="auto"/>
                        <w:left w:val="none" w:sz="0" w:space="0" w:color="auto"/>
                        <w:bottom w:val="none" w:sz="0" w:space="0" w:color="auto"/>
                        <w:right w:val="none" w:sz="0" w:space="0" w:color="auto"/>
                      </w:divBdr>
                      <w:divsChild>
                        <w:div w:id="834077493">
                          <w:marLeft w:val="0"/>
                          <w:marRight w:val="0"/>
                          <w:marTop w:val="0"/>
                          <w:marBottom w:val="0"/>
                          <w:divBdr>
                            <w:top w:val="none" w:sz="0" w:space="0" w:color="auto"/>
                            <w:left w:val="none" w:sz="0" w:space="0" w:color="auto"/>
                            <w:bottom w:val="none" w:sz="0" w:space="0" w:color="auto"/>
                            <w:right w:val="none" w:sz="0" w:space="0" w:color="auto"/>
                          </w:divBdr>
                          <w:divsChild>
                            <w:div w:id="580913963">
                              <w:marLeft w:val="0"/>
                              <w:marRight w:val="0"/>
                              <w:marTop w:val="0"/>
                              <w:marBottom w:val="0"/>
                              <w:divBdr>
                                <w:top w:val="none" w:sz="0" w:space="0" w:color="auto"/>
                                <w:left w:val="none" w:sz="0" w:space="0" w:color="auto"/>
                                <w:bottom w:val="none" w:sz="0" w:space="0" w:color="auto"/>
                                <w:right w:val="none" w:sz="0" w:space="0" w:color="auto"/>
                              </w:divBdr>
                              <w:divsChild>
                                <w:div w:id="640309395">
                                  <w:marLeft w:val="0"/>
                                  <w:marRight w:val="0"/>
                                  <w:marTop w:val="0"/>
                                  <w:marBottom w:val="0"/>
                                  <w:divBdr>
                                    <w:top w:val="none" w:sz="0" w:space="0" w:color="auto"/>
                                    <w:left w:val="none" w:sz="0" w:space="0" w:color="auto"/>
                                    <w:bottom w:val="none" w:sz="0" w:space="0" w:color="auto"/>
                                    <w:right w:val="none" w:sz="0" w:space="0" w:color="auto"/>
                                  </w:divBdr>
                                  <w:divsChild>
                                    <w:div w:id="202137526">
                                      <w:marLeft w:val="0"/>
                                      <w:marRight w:val="0"/>
                                      <w:marTop w:val="0"/>
                                      <w:marBottom w:val="0"/>
                                      <w:divBdr>
                                        <w:top w:val="none" w:sz="0" w:space="0" w:color="auto"/>
                                        <w:left w:val="none" w:sz="0" w:space="0" w:color="auto"/>
                                        <w:bottom w:val="none" w:sz="0" w:space="0" w:color="auto"/>
                                        <w:right w:val="none" w:sz="0" w:space="0" w:color="auto"/>
                                      </w:divBdr>
                                    </w:div>
                                    <w:div w:id="166018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87748">
                              <w:marLeft w:val="0"/>
                              <w:marRight w:val="0"/>
                              <w:marTop w:val="0"/>
                              <w:marBottom w:val="0"/>
                              <w:divBdr>
                                <w:top w:val="none" w:sz="0" w:space="0" w:color="auto"/>
                                <w:left w:val="none" w:sz="0" w:space="0" w:color="auto"/>
                                <w:bottom w:val="none" w:sz="0" w:space="0" w:color="auto"/>
                                <w:right w:val="none" w:sz="0" w:space="0" w:color="auto"/>
                              </w:divBdr>
                              <w:divsChild>
                                <w:div w:id="104157311">
                                  <w:marLeft w:val="0"/>
                                  <w:marRight w:val="0"/>
                                  <w:marTop w:val="0"/>
                                  <w:marBottom w:val="0"/>
                                  <w:divBdr>
                                    <w:top w:val="none" w:sz="0" w:space="0" w:color="auto"/>
                                    <w:left w:val="none" w:sz="0" w:space="0" w:color="auto"/>
                                    <w:bottom w:val="none" w:sz="0" w:space="0" w:color="auto"/>
                                    <w:right w:val="none" w:sz="0" w:space="0" w:color="auto"/>
                                  </w:divBdr>
                                  <w:divsChild>
                                    <w:div w:id="1405106457">
                                      <w:marLeft w:val="0"/>
                                      <w:marRight w:val="0"/>
                                      <w:marTop w:val="0"/>
                                      <w:marBottom w:val="0"/>
                                      <w:divBdr>
                                        <w:top w:val="none" w:sz="0" w:space="0" w:color="auto"/>
                                        <w:left w:val="none" w:sz="0" w:space="0" w:color="auto"/>
                                        <w:bottom w:val="none" w:sz="0" w:space="0" w:color="auto"/>
                                        <w:right w:val="none" w:sz="0" w:space="0" w:color="auto"/>
                                      </w:divBdr>
                                    </w:div>
                                    <w:div w:id="190645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002340">
                              <w:marLeft w:val="0"/>
                              <w:marRight w:val="0"/>
                              <w:marTop w:val="0"/>
                              <w:marBottom w:val="0"/>
                              <w:divBdr>
                                <w:top w:val="none" w:sz="0" w:space="0" w:color="auto"/>
                                <w:left w:val="none" w:sz="0" w:space="0" w:color="auto"/>
                                <w:bottom w:val="none" w:sz="0" w:space="0" w:color="auto"/>
                                <w:right w:val="none" w:sz="0" w:space="0" w:color="auto"/>
                              </w:divBdr>
                              <w:divsChild>
                                <w:div w:id="1275092180">
                                  <w:marLeft w:val="0"/>
                                  <w:marRight w:val="0"/>
                                  <w:marTop w:val="0"/>
                                  <w:marBottom w:val="0"/>
                                  <w:divBdr>
                                    <w:top w:val="none" w:sz="0" w:space="0" w:color="auto"/>
                                    <w:left w:val="none" w:sz="0" w:space="0" w:color="auto"/>
                                    <w:bottom w:val="none" w:sz="0" w:space="0" w:color="auto"/>
                                    <w:right w:val="none" w:sz="0" w:space="0" w:color="auto"/>
                                  </w:divBdr>
                                  <w:divsChild>
                                    <w:div w:id="78064008">
                                      <w:marLeft w:val="0"/>
                                      <w:marRight w:val="0"/>
                                      <w:marTop w:val="0"/>
                                      <w:marBottom w:val="0"/>
                                      <w:divBdr>
                                        <w:top w:val="none" w:sz="0" w:space="0" w:color="auto"/>
                                        <w:left w:val="none" w:sz="0" w:space="0" w:color="auto"/>
                                        <w:bottom w:val="none" w:sz="0" w:space="0" w:color="auto"/>
                                        <w:right w:val="none" w:sz="0" w:space="0" w:color="auto"/>
                                      </w:divBdr>
                                    </w:div>
                                    <w:div w:id="161024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319480">
                  <w:marLeft w:val="0"/>
                  <w:marRight w:val="0"/>
                  <w:marTop w:val="0"/>
                  <w:marBottom w:val="0"/>
                  <w:divBdr>
                    <w:top w:val="none" w:sz="0" w:space="0" w:color="auto"/>
                    <w:left w:val="none" w:sz="0" w:space="0" w:color="auto"/>
                    <w:bottom w:val="none" w:sz="0" w:space="0" w:color="auto"/>
                    <w:right w:val="none" w:sz="0" w:space="0" w:color="auto"/>
                  </w:divBdr>
                  <w:divsChild>
                    <w:div w:id="829711335">
                      <w:marLeft w:val="0"/>
                      <w:marRight w:val="0"/>
                      <w:marTop w:val="0"/>
                      <w:marBottom w:val="0"/>
                      <w:divBdr>
                        <w:top w:val="none" w:sz="0" w:space="0" w:color="auto"/>
                        <w:left w:val="none" w:sz="0" w:space="0" w:color="auto"/>
                        <w:bottom w:val="none" w:sz="0" w:space="0" w:color="auto"/>
                        <w:right w:val="none" w:sz="0" w:space="0" w:color="auto"/>
                      </w:divBdr>
                      <w:divsChild>
                        <w:div w:id="1878733235">
                          <w:marLeft w:val="0"/>
                          <w:marRight w:val="0"/>
                          <w:marTop w:val="0"/>
                          <w:marBottom w:val="0"/>
                          <w:divBdr>
                            <w:top w:val="none" w:sz="0" w:space="0" w:color="auto"/>
                            <w:left w:val="none" w:sz="0" w:space="0" w:color="auto"/>
                            <w:bottom w:val="none" w:sz="0" w:space="0" w:color="auto"/>
                            <w:right w:val="none" w:sz="0" w:space="0" w:color="auto"/>
                          </w:divBdr>
                          <w:divsChild>
                            <w:div w:id="802037893">
                              <w:marLeft w:val="0"/>
                              <w:marRight w:val="0"/>
                              <w:marTop w:val="0"/>
                              <w:marBottom w:val="0"/>
                              <w:divBdr>
                                <w:top w:val="none" w:sz="0" w:space="0" w:color="auto"/>
                                <w:left w:val="none" w:sz="0" w:space="0" w:color="auto"/>
                                <w:bottom w:val="none" w:sz="0" w:space="0" w:color="auto"/>
                                <w:right w:val="none" w:sz="0" w:space="0" w:color="auto"/>
                              </w:divBdr>
                              <w:divsChild>
                                <w:div w:id="2033845953">
                                  <w:marLeft w:val="0"/>
                                  <w:marRight w:val="0"/>
                                  <w:marTop w:val="0"/>
                                  <w:marBottom w:val="0"/>
                                  <w:divBdr>
                                    <w:top w:val="none" w:sz="0" w:space="0" w:color="auto"/>
                                    <w:left w:val="none" w:sz="0" w:space="0" w:color="auto"/>
                                    <w:bottom w:val="none" w:sz="0" w:space="0" w:color="auto"/>
                                    <w:right w:val="none" w:sz="0" w:space="0" w:color="auto"/>
                                  </w:divBdr>
                                  <w:divsChild>
                                    <w:div w:id="144472171">
                                      <w:marLeft w:val="0"/>
                                      <w:marRight w:val="0"/>
                                      <w:marTop w:val="0"/>
                                      <w:marBottom w:val="0"/>
                                      <w:divBdr>
                                        <w:top w:val="none" w:sz="0" w:space="0" w:color="auto"/>
                                        <w:left w:val="none" w:sz="0" w:space="0" w:color="auto"/>
                                        <w:bottom w:val="none" w:sz="0" w:space="0" w:color="auto"/>
                                        <w:right w:val="none" w:sz="0" w:space="0" w:color="auto"/>
                                      </w:divBdr>
                                    </w:div>
                                    <w:div w:id="115730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171270">
                              <w:marLeft w:val="0"/>
                              <w:marRight w:val="0"/>
                              <w:marTop w:val="0"/>
                              <w:marBottom w:val="0"/>
                              <w:divBdr>
                                <w:top w:val="none" w:sz="0" w:space="0" w:color="auto"/>
                                <w:left w:val="none" w:sz="0" w:space="0" w:color="auto"/>
                                <w:bottom w:val="none" w:sz="0" w:space="0" w:color="auto"/>
                                <w:right w:val="none" w:sz="0" w:space="0" w:color="auto"/>
                              </w:divBdr>
                              <w:divsChild>
                                <w:div w:id="815951211">
                                  <w:marLeft w:val="0"/>
                                  <w:marRight w:val="0"/>
                                  <w:marTop w:val="0"/>
                                  <w:marBottom w:val="0"/>
                                  <w:divBdr>
                                    <w:top w:val="none" w:sz="0" w:space="0" w:color="auto"/>
                                    <w:left w:val="none" w:sz="0" w:space="0" w:color="auto"/>
                                    <w:bottom w:val="none" w:sz="0" w:space="0" w:color="auto"/>
                                    <w:right w:val="none" w:sz="0" w:space="0" w:color="auto"/>
                                  </w:divBdr>
                                  <w:divsChild>
                                    <w:div w:id="1245259510">
                                      <w:marLeft w:val="0"/>
                                      <w:marRight w:val="0"/>
                                      <w:marTop w:val="0"/>
                                      <w:marBottom w:val="0"/>
                                      <w:divBdr>
                                        <w:top w:val="none" w:sz="0" w:space="0" w:color="auto"/>
                                        <w:left w:val="none" w:sz="0" w:space="0" w:color="auto"/>
                                        <w:bottom w:val="none" w:sz="0" w:space="0" w:color="auto"/>
                                        <w:right w:val="none" w:sz="0" w:space="0" w:color="auto"/>
                                      </w:divBdr>
                                    </w:div>
                                    <w:div w:id="176726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858460">
                              <w:marLeft w:val="0"/>
                              <w:marRight w:val="0"/>
                              <w:marTop w:val="0"/>
                              <w:marBottom w:val="0"/>
                              <w:divBdr>
                                <w:top w:val="none" w:sz="0" w:space="0" w:color="auto"/>
                                <w:left w:val="none" w:sz="0" w:space="0" w:color="auto"/>
                                <w:bottom w:val="none" w:sz="0" w:space="0" w:color="auto"/>
                                <w:right w:val="none" w:sz="0" w:space="0" w:color="auto"/>
                              </w:divBdr>
                              <w:divsChild>
                                <w:div w:id="2056391700">
                                  <w:marLeft w:val="0"/>
                                  <w:marRight w:val="0"/>
                                  <w:marTop w:val="0"/>
                                  <w:marBottom w:val="0"/>
                                  <w:divBdr>
                                    <w:top w:val="none" w:sz="0" w:space="0" w:color="auto"/>
                                    <w:left w:val="none" w:sz="0" w:space="0" w:color="auto"/>
                                    <w:bottom w:val="none" w:sz="0" w:space="0" w:color="auto"/>
                                    <w:right w:val="none" w:sz="0" w:space="0" w:color="auto"/>
                                  </w:divBdr>
                                  <w:divsChild>
                                    <w:div w:id="401297594">
                                      <w:marLeft w:val="0"/>
                                      <w:marRight w:val="0"/>
                                      <w:marTop w:val="0"/>
                                      <w:marBottom w:val="0"/>
                                      <w:divBdr>
                                        <w:top w:val="none" w:sz="0" w:space="0" w:color="auto"/>
                                        <w:left w:val="none" w:sz="0" w:space="0" w:color="auto"/>
                                        <w:bottom w:val="none" w:sz="0" w:space="0" w:color="auto"/>
                                        <w:right w:val="none" w:sz="0" w:space="0" w:color="auto"/>
                                      </w:divBdr>
                                    </w:div>
                                    <w:div w:id="52929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020559">
                  <w:marLeft w:val="0"/>
                  <w:marRight w:val="0"/>
                  <w:marTop w:val="0"/>
                  <w:marBottom w:val="0"/>
                  <w:divBdr>
                    <w:top w:val="none" w:sz="0" w:space="0" w:color="auto"/>
                    <w:left w:val="none" w:sz="0" w:space="0" w:color="auto"/>
                    <w:bottom w:val="none" w:sz="0" w:space="0" w:color="auto"/>
                    <w:right w:val="none" w:sz="0" w:space="0" w:color="auto"/>
                  </w:divBdr>
                </w:div>
              </w:divsChild>
            </w:div>
            <w:div w:id="1996910426">
              <w:marLeft w:val="0"/>
              <w:marRight w:val="0"/>
              <w:marTop w:val="0"/>
              <w:marBottom w:val="0"/>
              <w:divBdr>
                <w:top w:val="none" w:sz="0" w:space="0" w:color="auto"/>
                <w:left w:val="none" w:sz="0" w:space="0" w:color="auto"/>
                <w:bottom w:val="none" w:sz="0" w:space="0" w:color="auto"/>
                <w:right w:val="none" w:sz="0" w:space="0" w:color="auto"/>
              </w:divBdr>
              <w:divsChild>
                <w:div w:id="17348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817580">
      <w:bodyDiv w:val="1"/>
      <w:marLeft w:val="0"/>
      <w:marRight w:val="0"/>
      <w:marTop w:val="0"/>
      <w:marBottom w:val="0"/>
      <w:divBdr>
        <w:top w:val="none" w:sz="0" w:space="0" w:color="auto"/>
        <w:left w:val="none" w:sz="0" w:space="0" w:color="auto"/>
        <w:bottom w:val="none" w:sz="0" w:space="0" w:color="auto"/>
        <w:right w:val="none" w:sz="0" w:space="0" w:color="auto"/>
      </w:divBdr>
    </w:div>
    <w:div w:id="393354604">
      <w:bodyDiv w:val="1"/>
      <w:marLeft w:val="0"/>
      <w:marRight w:val="0"/>
      <w:marTop w:val="0"/>
      <w:marBottom w:val="0"/>
      <w:divBdr>
        <w:top w:val="none" w:sz="0" w:space="0" w:color="auto"/>
        <w:left w:val="none" w:sz="0" w:space="0" w:color="auto"/>
        <w:bottom w:val="none" w:sz="0" w:space="0" w:color="auto"/>
        <w:right w:val="none" w:sz="0" w:space="0" w:color="auto"/>
      </w:divBdr>
    </w:div>
    <w:div w:id="399986459">
      <w:bodyDiv w:val="1"/>
      <w:marLeft w:val="0"/>
      <w:marRight w:val="0"/>
      <w:marTop w:val="0"/>
      <w:marBottom w:val="0"/>
      <w:divBdr>
        <w:top w:val="none" w:sz="0" w:space="0" w:color="auto"/>
        <w:left w:val="none" w:sz="0" w:space="0" w:color="auto"/>
        <w:bottom w:val="none" w:sz="0" w:space="0" w:color="auto"/>
        <w:right w:val="none" w:sz="0" w:space="0" w:color="auto"/>
      </w:divBdr>
    </w:div>
    <w:div w:id="484669807">
      <w:bodyDiv w:val="1"/>
      <w:marLeft w:val="0"/>
      <w:marRight w:val="0"/>
      <w:marTop w:val="0"/>
      <w:marBottom w:val="0"/>
      <w:divBdr>
        <w:top w:val="none" w:sz="0" w:space="0" w:color="auto"/>
        <w:left w:val="none" w:sz="0" w:space="0" w:color="auto"/>
        <w:bottom w:val="none" w:sz="0" w:space="0" w:color="auto"/>
        <w:right w:val="none" w:sz="0" w:space="0" w:color="auto"/>
      </w:divBdr>
    </w:div>
    <w:div w:id="550768809">
      <w:bodyDiv w:val="1"/>
      <w:marLeft w:val="0"/>
      <w:marRight w:val="0"/>
      <w:marTop w:val="0"/>
      <w:marBottom w:val="0"/>
      <w:divBdr>
        <w:top w:val="none" w:sz="0" w:space="0" w:color="auto"/>
        <w:left w:val="none" w:sz="0" w:space="0" w:color="auto"/>
        <w:bottom w:val="none" w:sz="0" w:space="0" w:color="auto"/>
        <w:right w:val="none" w:sz="0" w:space="0" w:color="auto"/>
      </w:divBdr>
    </w:div>
    <w:div w:id="556211785">
      <w:bodyDiv w:val="1"/>
      <w:marLeft w:val="0"/>
      <w:marRight w:val="0"/>
      <w:marTop w:val="0"/>
      <w:marBottom w:val="0"/>
      <w:divBdr>
        <w:top w:val="none" w:sz="0" w:space="0" w:color="auto"/>
        <w:left w:val="none" w:sz="0" w:space="0" w:color="auto"/>
        <w:bottom w:val="none" w:sz="0" w:space="0" w:color="auto"/>
        <w:right w:val="none" w:sz="0" w:space="0" w:color="auto"/>
      </w:divBdr>
    </w:div>
    <w:div w:id="700278757">
      <w:bodyDiv w:val="1"/>
      <w:marLeft w:val="0"/>
      <w:marRight w:val="0"/>
      <w:marTop w:val="0"/>
      <w:marBottom w:val="0"/>
      <w:divBdr>
        <w:top w:val="none" w:sz="0" w:space="0" w:color="auto"/>
        <w:left w:val="none" w:sz="0" w:space="0" w:color="auto"/>
        <w:bottom w:val="none" w:sz="0" w:space="0" w:color="auto"/>
        <w:right w:val="none" w:sz="0" w:space="0" w:color="auto"/>
      </w:divBdr>
      <w:divsChild>
        <w:div w:id="1003900308">
          <w:marLeft w:val="0"/>
          <w:marRight w:val="0"/>
          <w:marTop w:val="60"/>
          <w:marBottom w:val="60"/>
          <w:divBdr>
            <w:top w:val="none" w:sz="0" w:space="0" w:color="auto"/>
            <w:left w:val="none" w:sz="0" w:space="0" w:color="auto"/>
            <w:bottom w:val="none" w:sz="0" w:space="0" w:color="auto"/>
            <w:right w:val="none" w:sz="0" w:space="0" w:color="auto"/>
          </w:divBdr>
          <w:divsChild>
            <w:div w:id="74405922">
              <w:marLeft w:val="0"/>
              <w:marRight w:val="0"/>
              <w:marTop w:val="0"/>
              <w:marBottom w:val="0"/>
              <w:divBdr>
                <w:top w:val="none" w:sz="0" w:space="0" w:color="auto"/>
                <w:left w:val="none" w:sz="0" w:space="0" w:color="auto"/>
                <w:bottom w:val="none" w:sz="0" w:space="0" w:color="auto"/>
                <w:right w:val="none" w:sz="0" w:space="0" w:color="auto"/>
              </w:divBdr>
              <w:divsChild>
                <w:div w:id="551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709704">
          <w:marLeft w:val="0"/>
          <w:marRight w:val="0"/>
          <w:marTop w:val="60"/>
          <w:marBottom w:val="60"/>
          <w:divBdr>
            <w:top w:val="none" w:sz="0" w:space="0" w:color="auto"/>
            <w:left w:val="none" w:sz="0" w:space="0" w:color="auto"/>
            <w:bottom w:val="none" w:sz="0" w:space="0" w:color="auto"/>
            <w:right w:val="none" w:sz="0" w:space="0" w:color="auto"/>
          </w:divBdr>
        </w:div>
        <w:div w:id="1180123087">
          <w:marLeft w:val="0"/>
          <w:marRight w:val="0"/>
          <w:marTop w:val="60"/>
          <w:marBottom w:val="60"/>
          <w:divBdr>
            <w:top w:val="none" w:sz="0" w:space="0" w:color="auto"/>
            <w:left w:val="none" w:sz="0" w:space="0" w:color="auto"/>
            <w:bottom w:val="none" w:sz="0" w:space="0" w:color="auto"/>
            <w:right w:val="none" w:sz="0" w:space="0" w:color="auto"/>
          </w:divBdr>
        </w:div>
        <w:div w:id="2127960669">
          <w:marLeft w:val="0"/>
          <w:marRight w:val="0"/>
          <w:marTop w:val="60"/>
          <w:marBottom w:val="60"/>
          <w:divBdr>
            <w:top w:val="none" w:sz="0" w:space="0" w:color="auto"/>
            <w:left w:val="none" w:sz="0" w:space="0" w:color="auto"/>
            <w:bottom w:val="none" w:sz="0" w:space="0" w:color="auto"/>
            <w:right w:val="none" w:sz="0" w:space="0" w:color="auto"/>
          </w:divBdr>
        </w:div>
        <w:div w:id="1986426047">
          <w:marLeft w:val="0"/>
          <w:marRight w:val="0"/>
          <w:marTop w:val="60"/>
          <w:marBottom w:val="60"/>
          <w:divBdr>
            <w:top w:val="none" w:sz="0" w:space="0" w:color="auto"/>
            <w:left w:val="none" w:sz="0" w:space="0" w:color="auto"/>
            <w:bottom w:val="none" w:sz="0" w:space="0" w:color="auto"/>
            <w:right w:val="none" w:sz="0" w:space="0" w:color="auto"/>
          </w:divBdr>
        </w:div>
        <w:div w:id="1600261283">
          <w:marLeft w:val="0"/>
          <w:marRight w:val="0"/>
          <w:marTop w:val="60"/>
          <w:marBottom w:val="60"/>
          <w:divBdr>
            <w:top w:val="none" w:sz="0" w:space="0" w:color="auto"/>
            <w:left w:val="none" w:sz="0" w:space="0" w:color="auto"/>
            <w:bottom w:val="none" w:sz="0" w:space="0" w:color="auto"/>
            <w:right w:val="none" w:sz="0" w:space="0" w:color="auto"/>
          </w:divBdr>
        </w:div>
        <w:div w:id="1739128897">
          <w:marLeft w:val="0"/>
          <w:marRight w:val="0"/>
          <w:marTop w:val="60"/>
          <w:marBottom w:val="60"/>
          <w:divBdr>
            <w:top w:val="none" w:sz="0" w:space="0" w:color="auto"/>
            <w:left w:val="none" w:sz="0" w:space="0" w:color="auto"/>
            <w:bottom w:val="none" w:sz="0" w:space="0" w:color="auto"/>
            <w:right w:val="none" w:sz="0" w:space="0" w:color="auto"/>
          </w:divBdr>
        </w:div>
        <w:div w:id="909578224">
          <w:marLeft w:val="0"/>
          <w:marRight w:val="0"/>
          <w:marTop w:val="60"/>
          <w:marBottom w:val="60"/>
          <w:divBdr>
            <w:top w:val="none" w:sz="0" w:space="0" w:color="auto"/>
            <w:left w:val="none" w:sz="0" w:space="0" w:color="auto"/>
            <w:bottom w:val="none" w:sz="0" w:space="0" w:color="auto"/>
            <w:right w:val="none" w:sz="0" w:space="0" w:color="auto"/>
          </w:divBdr>
        </w:div>
        <w:div w:id="36399027">
          <w:marLeft w:val="0"/>
          <w:marRight w:val="0"/>
          <w:marTop w:val="60"/>
          <w:marBottom w:val="60"/>
          <w:divBdr>
            <w:top w:val="none" w:sz="0" w:space="0" w:color="auto"/>
            <w:left w:val="none" w:sz="0" w:space="0" w:color="auto"/>
            <w:bottom w:val="none" w:sz="0" w:space="0" w:color="auto"/>
            <w:right w:val="none" w:sz="0" w:space="0" w:color="auto"/>
          </w:divBdr>
        </w:div>
        <w:div w:id="1741711278">
          <w:marLeft w:val="0"/>
          <w:marRight w:val="0"/>
          <w:marTop w:val="60"/>
          <w:marBottom w:val="60"/>
          <w:divBdr>
            <w:top w:val="none" w:sz="0" w:space="0" w:color="auto"/>
            <w:left w:val="none" w:sz="0" w:space="0" w:color="auto"/>
            <w:bottom w:val="none" w:sz="0" w:space="0" w:color="auto"/>
            <w:right w:val="none" w:sz="0" w:space="0" w:color="auto"/>
          </w:divBdr>
        </w:div>
        <w:div w:id="546648572">
          <w:marLeft w:val="0"/>
          <w:marRight w:val="0"/>
          <w:marTop w:val="60"/>
          <w:marBottom w:val="60"/>
          <w:divBdr>
            <w:top w:val="none" w:sz="0" w:space="0" w:color="auto"/>
            <w:left w:val="none" w:sz="0" w:space="0" w:color="auto"/>
            <w:bottom w:val="none" w:sz="0" w:space="0" w:color="auto"/>
            <w:right w:val="none" w:sz="0" w:space="0" w:color="auto"/>
          </w:divBdr>
        </w:div>
        <w:div w:id="590941329">
          <w:marLeft w:val="0"/>
          <w:marRight w:val="0"/>
          <w:marTop w:val="60"/>
          <w:marBottom w:val="60"/>
          <w:divBdr>
            <w:top w:val="none" w:sz="0" w:space="0" w:color="auto"/>
            <w:left w:val="none" w:sz="0" w:space="0" w:color="auto"/>
            <w:bottom w:val="none" w:sz="0" w:space="0" w:color="auto"/>
            <w:right w:val="none" w:sz="0" w:space="0" w:color="auto"/>
          </w:divBdr>
        </w:div>
        <w:div w:id="831602936">
          <w:marLeft w:val="0"/>
          <w:marRight w:val="0"/>
          <w:marTop w:val="60"/>
          <w:marBottom w:val="60"/>
          <w:divBdr>
            <w:top w:val="none" w:sz="0" w:space="0" w:color="auto"/>
            <w:left w:val="none" w:sz="0" w:space="0" w:color="auto"/>
            <w:bottom w:val="none" w:sz="0" w:space="0" w:color="auto"/>
            <w:right w:val="none" w:sz="0" w:space="0" w:color="auto"/>
          </w:divBdr>
        </w:div>
        <w:div w:id="2084451337">
          <w:marLeft w:val="0"/>
          <w:marRight w:val="0"/>
          <w:marTop w:val="60"/>
          <w:marBottom w:val="60"/>
          <w:divBdr>
            <w:top w:val="none" w:sz="0" w:space="0" w:color="auto"/>
            <w:left w:val="none" w:sz="0" w:space="0" w:color="auto"/>
            <w:bottom w:val="none" w:sz="0" w:space="0" w:color="auto"/>
            <w:right w:val="none" w:sz="0" w:space="0" w:color="auto"/>
          </w:divBdr>
        </w:div>
        <w:div w:id="1266812027">
          <w:marLeft w:val="0"/>
          <w:marRight w:val="0"/>
          <w:marTop w:val="60"/>
          <w:marBottom w:val="60"/>
          <w:divBdr>
            <w:top w:val="none" w:sz="0" w:space="0" w:color="auto"/>
            <w:left w:val="none" w:sz="0" w:space="0" w:color="auto"/>
            <w:bottom w:val="none" w:sz="0" w:space="0" w:color="auto"/>
            <w:right w:val="none" w:sz="0" w:space="0" w:color="auto"/>
          </w:divBdr>
        </w:div>
        <w:div w:id="1950970404">
          <w:marLeft w:val="0"/>
          <w:marRight w:val="0"/>
          <w:marTop w:val="60"/>
          <w:marBottom w:val="60"/>
          <w:divBdr>
            <w:top w:val="none" w:sz="0" w:space="0" w:color="auto"/>
            <w:left w:val="none" w:sz="0" w:space="0" w:color="auto"/>
            <w:bottom w:val="none" w:sz="0" w:space="0" w:color="auto"/>
            <w:right w:val="none" w:sz="0" w:space="0" w:color="auto"/>
          </w:divBdr>
        </w:div>
        <w:div w:id="2134712468">
          <w:marLeft w:val="0"/>
          <w:marRight w:val="0"/>
          <w:marTop w:val="60"/>
          <w:marBottom w:val="60"/>
          <w:divBdr>
            <w:top w:val="none" w:sz="0" w:space="0" w:color="auto"/>
            <w:left w:val="none" w:sz="0" w:space="0" w:color="auto"/>
            <w:bottom w:val="none" w:sz="0" w:space="0" w:color="auto"/>
            <w:right w:val="none" w:sz="0" w:space="0" w:color="auto"/>
          </w:divBdr>
        </w:div>
        <w:div w:id="1776826131">
          <w:marLeft w:val="0"/>
          <w:marRight w:val="0"/>
          <w:marTop w:val="60"/>
          <w:marBottom w:val="60"/>
          <w:divBdr>
            <w:top w:val="none" w:sz="0" w:space="0" w:color="auto"/>
            <w:left w:val="none" w:sz="0" w:space="0" w:color="auto"/>
            <w:bottom w:val="none" w:sz="0" w:space="0" w:color="auto"/>
            <w:right w:val="none" w:sz="0" w:space="0" w:color="auto"/>
          </w:divBdr>
        </w:div>
        <w:div w:id="2039816398">
          <w:marLeft w:val="0"/>
          <w:marRight w:val="0"/>
          <w:marTop w:val="60"/>
          <w:marBottom w:val="60"/>
          <w:divBdr>
            <w:top w:val="none" w:sz="0" w:space="0" w:color="auto"/>
            <w:left w:val="none" w:sz="0" w:space="0" w:color="auto"/>
            <w:bottom w:val="none" w:sz="0" w:space="0" w:color="auto"/>
            <w:right w:val="none" w:sz="0" w:space="0" w:color="auto"/>
          </w:divBdr>
        </w:div>
        <w:div w:id="242568918">
          <w:marLeft w:val="0"/>
          <w:marRight w:val="0"/>
          <w:marTop w:val="60"/>
          <w:marBottom w:val="60"/>
          <w:divBdr>
            <w:top w:val="none" w:sz="0" w:space="0" w:color="auto"/>
            <w:left w:val="none" w:sz="0" w:space="0" w:color="auto"/>
            <w:bottom w:val="none" w:sz="0" w:space="0" w:color="auto"/>
            <w:right w:val="none" w:sz="0" w:space="0" w:color="auto"/>
          </w:divBdr>
        </w:div>
        <w:div w:id="2141335886">
          <w:marLeft w:val="0"/>
          <w:marRight w:val="0"/>
          <w:marTop w:val="60"/>
          <w:marBottom w:val="60"/>
          <w:divBdr>
            <w:top w:val="none" w:sz="0" w:space="0" w:color="auto"/>
            <w:left w:val="none" w:sz="0" w:space="0" w:color="auto"/>
            <w:bottom w:val="none" w:sz="0" w:space="0" w:color="auto"/>
            <w:right w:val="none" w:sz="0" w:space="0" w:color="auto"/>
          </w:divBdr>
        </w:div>
        <w:div w:id="213153082">
          <w:marLeft w:val="0"/>
          <w:marRight w:val="0"/>
          <w:marTop w:val="60"/>
          <w:marBottom w:val="60"/>
          <w:divBdr>
            <w:top w:val="none" w:sz="0" w:space="0" w:color="auto"/>
            <w:left w:val="none" w:sz="0" w:space="0" w:color="auto"/>
            <w:bottom w:val="none" w:sz="0" w:space="0" w:color="auto"/>
            <w:right w:val="none" w:sz="0" w:space="0" w:color="auto"/>
          </w:divBdr>
        </w:div>
        <w:div w:id="1518806634">
          <w:marLeft w:val="0"/>
          <w:marRight w:val="0"/>
          <w:marTop w:val="60"/>
          <w:marBottom w:val="60"/>
          <w:divBdr>
            <w:top w:val="none" w:sz="0" w:space="0" w:color="auto"/>
            <w:left w:val="none" w:sz="0" w:space="0" w:color="auto"/>
            <w:bottom w:val="none" w:sz="0" w:space="0" w:color="auto"/>
            <w:right w:val="none" w:sz="0" w:space="0" w:color="auto"/>
          </w:divBdr>
        </w:div>
        <w:div w:id="1192381920">
          <w:marLeft w:val="0"/>
          <w:marRight w:val="0"/>
          <w:marTop w:val="60"/>
          <w:marBottom w:val="60"/>
          <w:divBdr>
            <w:top w:val="none" w:sz="0" w:space="0" w:color="auto"/>
            <w:left w:val="none" w:sz="0" w:space="0" w:color="auto"/>
            <w:bottom w:val="none" w:sz="0" w:space="0" w:color="auto"/>
            <w:right w:val="none" w:sz="0" w:space="0" w:color="auto"/>
          </w:divBdr>
        </w:div>
        <w:div w:id="472908077">
          <w:marLeft w:val="0"/>
          <w:marRight w:val="0"/>
          <w:marTop w:val="60"/>
          <w:marBottom w:val="60"/>
          <w:divBdr>
            <w:top w:val="none" w:sz="0" w:space="0" w:color="auto"/>
            <w:left w:val="none" w:sz="0" w:space="0" w:color="auto"/>
            <w:bottom w:val="none" w:sz="0" w:space="0" w:color="auto"/>
            <w:right w:val="none" w:sz="0" w:space="0" w:color="auto"/>
          </w:divBdr>
        </w:div>
      </w:divsChild>
    </w:div>
    <w:div w:id="797264168">
      <w:bodyDiv w:val="1"/>
      <w:marLeft w:val="0"/>
      <w:marRight w:val="0"/>
      <w:marTop w:val="0"/>
      <w:marBottom w:val="0"/>
      <w:divBdr>
        <w:top w:val="none" w:sz="0" w:space="0" w:color="auto"/>
        <w:left w:val="none" w:sz="0" w:space="0" w:color="auto"/>
        <w:bottom w:val="none" w:sz="0" w:space="0" w:color="auto"/>
        <w:right w:val="none" w:sz="0" w:space="0" w:color="auto"/>
      </w:divBdr>
    </w:div>
    <w:div w:id="809904451">
      <w:bodyDiv w:val="1"/>
      <w:marLeft w:val="0"/>
      <w:marRight w:val="0"/>
      <w:marTop w:val="0"/>
      <w:marBottom w:val="0"/>
      <w:divBdr>
        <w:top w:val="none" w:sz="0" w:space="0" w:color="auto"/>
        <w:left w:val="none" w:sz="0" w:space="0" w:color="auto"/>
        <w:bottom w:val="none" w:sz="0" w:space="0" w:color="auto"/>
        <w:right w:val="none" w:sz="0" w:space="0" w:color="auto"/>
      </w:divBdr>
    </w:div>
    <w:div w:id="913127205">
      <w:bodyDiv w:val="1"/>
      <w:marLeft w:val="0"/>
      <w:marRight w:val="0"/>
      <w:marTop w:val="0"/>
      <w:marBottom w:val="0"/>
      <w:divBdr>
        <w:top w:val="none" w:sz="0" w:space="0" w:color="auto"/>
        <w:left w:val="none" w:sz="0" w:space="0" w:color="auto"/>
        <w:bottom w:val="none" w:sz="0" w:space="0" w:color="auto"/>
        <w:right w:val="none" w:sz="0" w:space="0" w:color="auto"/>
      </w:divBdr>
    </w:div>
    <w:div w:id="972295787">
      <w:bodyDiv w:val="1"/>
      <w:marLeft w:val="0"/>
      <w:marRight w:val="0"/>
      <w:marTop w:val="0"/>
      <w:marBottom w:val="0"/>
      <w:divBdr>
        <w:top w:val="none" w:sz="0" w:space="0" w:color="auto"/>
        <w:left w:val="none" w:sz="0" w:space="0" w:color="auto"/>
        <w:bottom w:val="none" w:sz="0" w:space="0" w:color="auto"/>
        <w:right w:val="none" w:sz="0" w:space="0" w:color="auto"/>
      </w:divBdr>
    </w:div>
    <w:div w:id="988095827">
      <w:bodyDiv w:val="1"/>
      <w:marLeft w:val="0"/>
      <w:marRight w:val="0"/>
      <w:marTop w:val="0"/>
      <w:marBottom w:val="0"/>
      <w:divBdr>
        <w:top w:val="none" w:sz="0" w:space="0" w:color="auto"/>
        <w:left w:val="none" w:sz="0" w:space="0" w:color="auto"/>
        <w:bottom w:val="none" w:sz="0" w:space="0" w:color="auto"/>
        <w:right w:val="none" w:sz="0" w:space="0" w:color="auto"/>
      </w:divBdr>
    </w:div>
    <w:div w:id="994718818">
      <w:bodyDiv w:val="1"/>
      <w:marLeft w:val="0"/>
      <w:marRight w:val="0"/>
      <w:marTop w:val="0"/>
      <w:marBottom w:val="0"/>
      <w:divBdr>
        <w:top w:val="none" w:sz="0" w:space="0" w:color="auto"/>
        <w:left w:val="none" w:sz="0" w:space="0" w:color="auto"/>
        <w:bottom w:val="none" w:sz="0" w:space="0" w:color="auto"/>
        <w:right w:val="none" w:sz="0" w:space="0" w:color="auto"/>
      </w:divBdr>
    </w:div>
    <w:div w:id="1094471549">
      <w:bodyDiv w:val="1"/>
      <w:marLeft w:val="0"/>
      <w:marRight w:val="0"/>
      <w:marTop w:val="0"/>
      <w:marBottom w:val="0"/>
      <w:divBdr>
        <w:top w:val="none" w:sz="0" w:space="0" w:color="auto"/>
        <w:left w:val="none" w:sz="0" w:space="0" w:color="auto"/>
        <w:bottom w:val="none" w:sz="0" w:space="0" w:color="auto"/>
        <w:right w:val="none" w:sz="0" w:space="0" w:color="auto"/>
      </w:divBdr>
    </w:div>
    <w:div w:id="1331719737">
      <w:bodyDiv w:val="1"/>
      <w:marLeft w:val="0"/>
      <w:marRight w:val="0"/>
      <w:marTop w:val="0"/>
      <w:marBottom w:val="0"/>
      <w:divBdr>
        <w:top w:val="none" w:sz="0" w:space="0" w:color="auto"/>
        <w:left w:val="none" w:sz="0" w:space="0" w:color="auto"/>
        <w:bottom w:val="none" w:sz="0" w:space="0" w:color="auto"/>
        <w:right w:val="none" w:sz="0" w:space="0" w:color="auto"/>
      </w:divBdr>
    </w:div>
    <w:div w:id="1344093011">
      <w:bodyDiv w:val="1"/>
      <w:marLeft w:val="0"/>
      <w:marRight w:val="0"/>
      <w:marTop w:val="0"/>
      <w:marBottom w:val="0"/>
      <w:divBdr>
        <w:top w:val="none" w:sz="0" w:space="0" w:color="auto"/>
        <w:left w:val="none" w:sz="0" w:space="0" w:color="auto"/>
        <w:bottom w:val="none" w:sz="0" w:space="0" w:color="auto"/>
        <w:right w:val="none" w:sz="0" w:space="0" w:color="auto"/>
      </w:divBdr>
    </w:div>
    <w:div w:id="1530872751">
      <w:bodyDiv w:val="1"/>
      <w:marLeft w:val="0"/>
      <w:marRight w:val="0"/>
      <w:marTop w:val="0"/>
      <w:marBottom w:val="0"/>
      <w:divBdr>
        <w:top w:val="none" w:sz="0" w:space="0" w:color="auto"/>
        <w:left w:val="none" w:sz="0" w:space="0" w:color="auto"/>
        <w:bottom w:val="none" w:sz="0" w:space="0" w:color="auto"/>
        <w:right w:val="none" w:sz="0" w:space="0" w:color="auto"/>
      </w:divBdr>
      <w:divsChild>
        <w:div w:id="819732521">
          <w:marLeft w:val="0"/>
          <w:marRight w:val="0"/>
          <w:marTop w:val="0"/>
          <w:marBottom w:val="0"/>
          <w:divBdr>
            <w:top w:val="none" w:sz="0" w:space="0" w:color="auto"/>
            <w:left w:val="none" w:sz="0" w:space="0" w:color="auto"/>
            <w:bottom w:val="none" w:sz="0" w:space="0" w:color="auto"/>
            <w:right w:val="none" w:sz="0" w:space="0" w:color="auto"/>
          </w:divBdr>
          <w:divsChild>
            <w:div w:id="1940261630">
              <w:marLeft w:val="0"/>
              <w:marRight w:val="0"/>
              <w:marTop w:val="0"/>
              <w:marBottom w:val="0"/>
              <w:divBdr>
                <w:top w:val="none" w:sz="0" w:space="0" w:color="auto"/>
                <w:left w:val="none" w:sz="0" w:space="0" w:color="auto"/>
                <w:bottom w:val="none" w:sz="0" w:space="0" w:color="auto"/>
                <w:right w:val="none" w:sz="0" w:space="0" w:color="auto"/>
              </w:divBdr>
              <w:divsChild>
                <w:div w:id="12864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98154">
          <w:marLeft w:val="0"/>
          <w:marRight w:val="0"/>
          <w:marTop w:val="0"/>
          <w:marBottom w:val="0"/>
          <w:divBdr>
            <w:top w:val="none" w:sz="0" w:space="0" w:color="auto"/>
            <w:left w:val="none" w:sz="0" w:space="0" w:color="auto"/>
            <w:bottom w:val="none" w:sz="0" w:space="0" w:color="auto"/>
            <w:right w:val="none" w:sz="0" w:space="0" w:color="auto"/>
          </w:divBdr>
          <w:divsChild>
            <w:div w:id="143957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10839">
      <w:bodyDiv w:val="1"/>
      <w:marLeft w:val="0"/>
      <w:marRight w:val="0"/>
      <w:marTop w:val="0"/>
      <w:marBottom w:val="0"/>
      <w:divBdr>
        <w:top w:val="none" w:sz="0" w:space="0" w:color="auto"/>
        <w:left w:val="none" w:sz="0" w:space="0" w:color="auto"/>
        <w:bottom w:val="none" w:sz="0" w:space="0" w:color="auto"/>
        <w:right w:val="none" w:sz="0" w:space="0" w:color="auto"/>
      </w:divBdr>
    </w:div>
    <w:div w:id="1581061820">
      <w:bodyDiv w:val="1"/>
      <w:marLeft w:val="0"/>
      <w:marRight w:val="0"/>
      <w:marTop w:val="0"/>
      <w:marBottom w:val="0"/>
      <w:divBdr>
        <w:top w:val="none" w:sz="0" w:space="0" w:color="auto"/>
        <w:left w:val="none" w:sz="0" w:space="0" w:color="auto"/>
        <w:bottom w:val="none" w:sz="0" w:space="0" w:color="auto"/>
        <w:right w:val="none" w:sz="0" w:space="0" w:color="auto"/>
      </w:divBdr>
    </w:div>
    <w:div w:id="1617904718">
      <w:bodyDiv w:val="1"/>
      <w:marLeft w:val="0"/>
      <w:marRight w:val="0"/>
      <w:marTop w:val="0"/>
      <w:marBottom w:val="0"/>
      <w:divBdr>
        <w:top w:val="none" w:sz="0" w:space="0" w:color="auto"/>
        <w:left w:val="none" w:sz="0" w:space="0" w:color="auto"/>
        <w:bottom w:val="none" w:sz="0" w:space="0" w:color="auto"/>
        <w:right w:val="none" w:sz="0" w:space="0" w:color="auto"/>
      </w:divBdr>
    </w:div>
    <w:div w:id="196268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8.xml"/><Relationship Id="rId3" Type="http://schemas.openxmlformats.org/officeDocument/2006/relationships/styles" Target="styles.xml"/><Relationship Id="rId21" Type="http://schemas.openxmlformats.org/officeDocument/2006/relationships/control" Target="activeX/activeX13.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hyperlink" Target="mailto:iod@abm.gov.pl" TargetMode="External"/><Relationship Id="rId2" Type="http://schemas.openxmlformats.org/officeDocument/2006/relationships/numbering" Target="numbering.xml"/><Relationship Id="rId16" Type="http://schemas.openxmlformats.org/officeDocument/2006/relationships/control" Target="activeX/activeX8.xml"/><Relationship Id="rId20" Type="http://schemas.openxmlformats.org/officeDocument/2006/relationships/control" Target="activeX/activeX12.xml"/><Relationship Id="rId29" Type="http://schemas.openxmlformats.org/officeDocument/2006/relationships/control" Target="activeX/activeX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control" Target="activeX/activeX24.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theme" Target="theme/theme1.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control" Target="activeX/activeX23.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fontTable" Target="fontTable.xml"/><Relationship Id="rId8" Type="http://schemas.openxmlformats.org/officeDocument/2006/relationships/image" Target="media/image1.wmf"/></Relationships>
</file>

<file path=word/_rels/footnotes.xml.rels><?xml version="1.0" encoding="UTF-8" standalone="yes"?>
<Relationships xmlns="http://schemas.openxmlformats.org/package/2006/relationships"><Relationship Id="rId1" Type="http://schemas.openxmlformats.org/officeDocument/2006/relationships/hyperlink" Target="https://wydawnictwo.umw.edu.pl/upload/files/standardy_jakosci_dla_biobankow_polskich_2.0.pdf"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F2B3C-C822-42CD-AC30-33B725814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41</Pages>
  <Words>6440</Words>
  <Characters>38646</Characters>
  <Application>Microsoft Office Word</Application>
  <DocSecurity>0</DocSecurity>
  <Lines>322</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Górski Krzysztof</dc:creator>
  <cp:lastModifiedBy>Ewa Biłant</cp:lastModifiedBy>
  <cp:revision>34</cp:revision>
  <cp:lastPrinted>2022-07-06T14:05:00Z</cp:lastPrinted>
  <dcterms:created xsi:type="dcterms:W3CDTF">2022-06-03T06:41:00Z</dcterms:created>
  <dcterms:modified xsi:type="dcterms:W3CDTF">2022-07-10T13:32:00Z</dcterms:modified>
</cp:coreProperties>
</file>