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F35107">
      <w:pPr>
        <w:ind w:left="5664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647D943F" w14:textId="4239313A" w:rsidR="00F35107" w:rsidRDefault="00F57D42" w:rsidP="00E12395">
      <w:pPr>
        <w:spacing w:before="120" w:line="360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E0319F">
        <w:rPr>
          <w:rFonts w:ascii="Garamond" w:hAnsi="Garamond" w:cstheme="minorHAnsi"/>
          <w:b/>
        </w:rPr>
        <w:t>K</w:t>
      </w:r>
      <w:r w:rsidR="00E0319F" w:rsidRPr="00E0319F">
        <w:rPr>
          <w:rFonts w:ascii="Garamond" w:hAnsi="Garamond" w:cstheme="minorHAnsi"/>
          <w:b/>
        </w:rPr>
        <w:t>onku</w:t>
      </w:r>
      <w:r w:rsidR="00B63DDF" w:rsidRPr="00E0319F">
        <w:rPr>
          <w:rFonts w:ascii="Garamond" w:hAnsi="Garamond" w:cstheme="minorHAnsi"/>
          <w:b/>
        </w:rPr>
        <w:t xml:space="preserve">rs </w:t>
      </w:r>
      <w:r w:rsidR="00984017" w:rsidRPr="00984017">
        <w:rPr>
          <w:rFonts w:ascii="Garamond" w:hAnsi="Garamond" w:cstheme="minorHAnsi"/>
          <w:b/>
        </w:rPr>
        <w:t xml:space="preserve">dla przedsiębiorstw na opracowanie innowacyjnych wyrobów medycznych opartych o sztuczną inteligencję do koordynowania diagnostyki </w:t>
      </w:r>
      <w:r w:rsidR="00984017">
        <w:rPr>
          <w:rFonts w:ascii="Garamond" w:hAnsi="Garamond" w:cstheme="minorHAnsi"/>
          <w:b/>
        </w:rPr>
        <w:br/>
      </w:r>
      <w:bookmarkStart w:id="0" w:name="_GoBack"/>
      <w:bookmarkEnd w:id="0"/>
      <w:r w:rsidR="00984017" w:rsidRPr="00984017">
        <w:rPr>
          <w:rFonts w:ascii="Garamond" w:hAnsi="Garamond" w:cstheme="minorHAnsi"/>
          <w:b/>
        </w:rPr>
        <w:t>i leczenia w ambulatoryjnej opiece specjalistycznej i leczeniu szpitalnym</w:t>
      </w:r>
    </w:p>
    <w:p w14:paraId="54A41EFF" w14:textId="02488379" w:rsidR="00F57D42" w:rsidRPr="007F5775" w:rsidRDefault="00F35107" w:rsidP="00F35107">
      <w:pPr>
        <w:spacing w:before="120" w:line="360" w:lineRule="auto"/>
        <w:jc w:val="both"/>
        <w:rPr>
          <w:rFonts w:ascii="Garamond" w:hAnsi="Garamond" w:cstheme="minorHAnsi"/>
        </w:rPr>
      </w:pPr>
      <w:r w:rsidRPr="00F35107">
        <w:rPr>
          <w:rFonts w:ascii="Garamond" w:hAnsi="Garamond" w:cstheme="minorHAnsi"/>
          <w:bCs/>
        </w:rPr>
        <w:t>N</w:t>
      </w:r>
      <w:r w:rsidR="0040430C" w:rsidRPr="00F35107">
        <w:rPr>
          <w:rFonts w:ascii="Garamond" w:hAnsi="Garamond" w:cstheme="minorHAnsi"/>
          <w:bCs/>
        </w:rPr>
        <w:t>umer konkursu</w:t>
      </w:r>
      <w:r w:rsidR="00122009" w:rsidRPr="00F35107">
        <w:rPr>
          <w:rFonts w:ascii="Garamond" w:hAnsi="Garamond" w:cstheme="minorHAnsi"/>
          <w:bCs/>
        </w:rPr>
        <w:t>:</w:t>
      </w:r>
      <w:r w:rsidR="00122009" w:rsidRPr="007F5775">
        <w:rPr>
          <w:rFonts w:ascii="Garamond" w:hAnsi="Garamond" w:cstheme="minorHAnsi"/>
          <w:b/>
        </w:rPr>
        <w:t xml:space="preserve"> 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 w:rsidR="00984017">
        <w:rPr>
          <w:rFonts w:ascii="Garamond" w:hAnsi="Garamond" w:cstheme="minorHAnsi"/>
          <w:b/>
        </w:rPr>
        <w:t>7</w:t>
      </w:r>
    </w:p>
    <w:p w14:paraId="37460516" w14:textId="77777777" w:rsidR="00F57D42" w:rsidRPr="007F5775" w:rsidRDefault="00F57D42" w:rsidP="00F3510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AA998" w14:textId="77777777" w:rsidR="00577229" w:rsidRDefault="00577229" w:rsidP="0017110E">
      <w:r>
        <w:separator/>
      </w:r>
    </w:p>
  </w:endnote>
  <w:endnote w:type="continuationSeparator" w:id="0">
    <w:p w14:paraId="42D8B52E" w14:textId="77777777" w:rsidR="00577229" w:rsidRDefault="00577229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BE9E" w14:textId="77777777" w:rsidR="00577229" w:rsidRDefault="00577229" w:rsidP="0017110E">
      <w:r>
        <w:separator/>
      </w:r>
    </w:p>
  </w:footnote>
  <w:footnote w:type="continuationSeparator" w:id="0">
    <w:p w14:paraId="0330AC40" w14:textId="77777777" w:rsidR="00577229" w:rsidRDefault="00577229" w:rsidP="0017110E">
      <w:r>
        <w:continuationSeparator/>
      </w:r>
    </w:p>
  </w:footnote>
  <w:footnote w:id="1">
    <w:p w14:paraId="6CC4C6E0" w14:textId="3DE2130A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9E1FE6">
        <w:rPr>
          <w:rFonts w:ascii="Garamond" w:hAnsi="Garamond" w:cs="Arial"/>
          <w:szCs w:val="16"/>
        </w:rPr>
        <w:t>2 poz. 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E43DA" w14:textId="34433C65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7F5775">
      <w:rPr>
        <w:rFonts w:ascii="Garamond" w:hAnsi="Garamond"/>
        <w:sz w:val="22"/>
      </w:rPr>
      <w:t xml:space="preserve">Załącznik nr </w:t>
    </w:r>
    <w:r w:rsidR="00E0319F">
      <w:rPr>
        <w:rFonts w:ascii="Garamond" w:hAnsi="Garamond"/>
        <w:sz w:val="22"/>
      </w:rPr>
      <w:t>4</w:t>
    </w:r>
    <w:r w:rsidRPr="007F5775">
      <w:rPr>
        <w:rFonts w:ascii="Garamond" w:hAnsi="Garamond"/>
        <w:sz w:val="22"/>
      </w:rPr>
      <w:t xml:space="preserve"> do Regulaminu</w:t>
    </w:r>
    <w:r w:rsidR="00071243">
      <w:rPr>
        <w:rFonts w:ascii="Garamond" w:hAnsi="Garamond"/>
        <w:sz w:val="22"/>
      </w:rPr>
      <w:t xml:space="preserve"> Konkursu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984017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082B"/>
    <w:rsid w:val="00067F59"/>
    <w:rsid w:val="00071243"/>
    <w:rsid w:val="00073F68"/>
    <w:rsid w:val="00077415"/>
    <w:rsid w:val="00080118"/>
    <w:rsid w:val="000A34A5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01D7D"/>
    <w:rsid w:val="002235E0"/>
    <w:rsid w:val="00224D48"/>
    <w:rsid w:val="002402CE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891"/>
    <w:rsid w:val="00340511"/>
    <w:rsid w:val="00350907"/>
    <w:rsid w:val="003611A6"/>
    <w:rsid w:val="00370F2B"/>
    <w:rsid w:val="00375450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77229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0E6C"/>
    <w:rsid w:val="00873433"/>
    <w:rsid w:val="008943D1"/>
    <w:rsid w:val="008A0000"/>
    <w:rsid w:val="008A7A94"/>
    <w:rsid w:val="008C05D8"/>
    <w:rsid w:val="008E4C0F"/>
    <w:rsid w:val="008E57FD"/>
    <w:rsid w:val="008F6246"/>
    <w:rsid w:val="00903566"/>
    <w:rsid w:val="009226FC"/>
    <w:rsid w:val="0094367B"/>
    <w:rsid w:val="00970038"/>
    <w:rsid w:val="009806BE"/>
    <w:rsid w:val="009820AD"/>
    <w:rsid w:val="00984017"/>
    <w:rsid w:val="00985C58"/>
    <w:rsid w:val="009B3F69"/>
    <w:rsid w:val="009B7B2B"/>
    <w:rsid w:val="009C3041"/>
    <w:rsid w:val="009D197E"/>
    <w:rsid w:val="009E1FE6"/>
    <w:rsid w:val="009F7383"/>
    <w:rsid w:val="00A02E5C"/>
    <w:rsid w:val="00A408C4"/>
    <w:rsid w:val="00A40E4C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63DDF"/>
    <w:rsid w:val="00B70CE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319F"/>
    <w:rsid w:val="00E04333"/>
    <w:rsid w:val="00E12395"/>
    <w:rsid w:val="00E209D3"/>
    <w:rsid w:val="00E3780F"/>
    <w:rsid w:val="00E514C4"/>
    <w:rsid w:val="00EE58ED"/>
    <w:rsid w:val="00EF4200"/>
    <w:rsid w:val="00F075ED"/>
    <w:rsid w:val="00F31648"/>
    <w:rsid w:val="00F35107"/>
    <w:rsid w:val="00F57D42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77483-D39F-4799-92B0-B8D537C2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Aleksandra Klaman</cp:lastModifiedBy>
  <cp:revision>19</cp:revision>
  <cp:lastPrinted>2020-08-26T10:50:00Z</cp:lastPrinted>
  <dcterms:created xsi:type="dcterms:W3CDTF">2021-07-23T14:40:00Z</dcterms:created>
  <dcterms:modified xsi:type="dcterms:W3CDTF">2022-08-20T13:16:00Z</dcterms:modified>
</cp:coreProperties>
</file>