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3AE" w14:textId="77777777" w:rsidR="004B1645" w:rsidRPr="00582E4A" w:rsidRDefault="004B1645" w:rsidP="004B1645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snapToGrid w:val="0"/>
          <w:sz w:val="18"/>
          <w:szCs w:val="18"/>
        </w:rPr>
        <w:t xml:space="preserve">4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4B1645" w:rsidRPr="00195E08" w14:paraId="6DAE693A" w14:textId="77777777" w:rsidTr="004B1645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67136249" w14:textId="77777777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ABM-ZP-9/2023</w:t>
            </w:r>
          </w:p>
        </w:tc>
      </w:tr>
      <w:tr w:rsidR="004B1645" w:rsidRPr="00195E08" w14:paraId="17344E73" w14:textId="77777777" w:rsidTr="004B1645">
        <w:trPr>
          <w:trHeight w:val="573"/>
        </w:trPr>
        <w:tc>
          <w:tcPr>
            <w:tcW w:w="4030" w:type="dxa"/>
            <w:vAlign w:val="center"/>
            <w:hideMark/>
          </w:tcPr>
          <w:p w14:paraId="5707C6B0" w14:textId="77777777" w:rsidR="004B1645" w:rsidRPr="00195E08" w:rsidRDefault="004B1645" w:rsidP="00C67E7F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605E2813" w14:textId="77777777" w:rsidR="004B1645" w:rsidRPr="00195E08" w:rsidRDefault="004B1645" w:rsidP="00C67E7F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7BA8CD0A" w14:textId="26DCE49D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606A832D" w14:textId="158EEA6F" w:rsidR="00781D49" w:rsidRDefault="00AD2039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</w:t>
      </w:r>
      <w:r w:rsidR="00A809D3">
        <w:rPr>
          <w:rFonts w:ascii="Arial" w:eastAsia="Times New Roman" w:hAnsi="Arial" w:cs="Arial"/>
          <w:bCs/>
          <w:iCs/>
          <w:lang w:eastAsia="x-none"/>
        </w:rPr>
        <w:t>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</w:t>
      </w:r>
      <w:r w:rsidR="00A809D3">
        <w:rPr>
          <w:rFonts w:ascii="Arial" w:eastAsia="Times New Roman" w:hAnsi="Arial" w:cs="Arial"/>
          <w:bCs/>
          <w:iCs/>
          <w:lang w:eastAsia="x-none"/>
        </w:rPr>
        <w:t>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</w:t>
      </w:r>
      <w:r w:rsidR="00A809D3">
        <w:rPr>
          <w:rFonts w:ascii="Arial" w:eastAsia="Times New Roman" w:hAnsi="Arial" w:cs="Arial"/>
          <w:bCs/>
          <w:iCs/>
          <w:lang w:eastAsia="x-none"/>
        </w:rPr>
        <w:t>a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będ</w:t>
      </w:r>
      <w:r w:rsidR="00A809D3">
        <w:rPr>
          <w:rFonts w:ascii="Arial" w:eastAsia="Times New Roman" w:hAnsi="Arial" w:cs="Arial"/>
          <w:bCs/>
          <w:iCs/>
          <w:lang w:eastAsia="x-none"/>
        </w:rPr>
        <w:t>zie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uczestnicz</w:t>
      </w:r>
      <w:r w:rsidR="00A809D3">
        <w:rPr>
          <w:rFonts w:ascii="Arial" w:eastAsia="Times New Roman" w:hAnsi="Arial" w:cs="Arial"/>
          <w:bCs/>
          <w:iCs/>
          <w:lang w:eastAsia="x-none"/>
        </w:rPr>
        <w:t>yła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</w:t>
      </w:r>
      <w:r w:rsidR="00AE308E">
        <w:rPr>
          <w:rFonts w:ascii="Arial" w:eastAsia="Times New Roman" w:hAnsi="Arial" w:cs="Arial"/>
          <w:bCs/>
          <w:iCs/>
          <w:lang w:eastAsia="x-none"/>
        </w:rPr>
        <w:t>7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474"/>
        <w:gridCol w:w="1487"/>
        <w:gridCol w:w="2426"/>
        <w:gridCol w:w="3685"/>
      </w:tblGrid>
      <w:tr w:rsidR="00A809D3" w:rsidRPr="007E10D9" w14:paraId="0D237957" w14:textId="67869AED" w:rsidTr="009E1831">
        <w:trPr>
          <w:trHeight w:val="568"/>
        </w:trPr>
        <w:tc>
          <w:tcPr>
            <w:tcW w:w="1474" w:type="dxa"/>
            <w:vAlign w:val="center"/>
          </w:tcPr>
          <w:p w14:paraId="609264F6" w14:textId="77777777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Funkcja</w:t>
            </w:r>
          </w:p>
        </w:tc>
        <w:tc>
          <w:tcPr>
            <w:tcW w:w="1487" w:type="dxa"/>
            <w:vAlign w:val="center"/>
          </w:tcPr>
          <w:p w14:paraId="133EB01B" w14:textId="1E27CCAD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Imię i nazwisko</w:t>
            </w:r>
          </w:p>
        </w:tc>
        <w:tc>
          <w:tcPr>
            <w:tcW w:w="2426" w:type="dxa"/>
            <w:vAlign w:val="center"/>
          </w:tcPr>
          <w:p w14:paraId="62DE81B9" w14:textId="309E221C" w:rsidR="00A809D3" w:rsidRPr="007E10D9" w:rsidRDefault="00A809D3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Wymaga</w:t>
            </w:r>
            <w:r w:rsidR="00053D54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nia</w:t>
            </w:r>
          </w:p>
        </w:tc>
        <w:tc>
          <w:tcPr>
            <w:tcW w:w="3685" w:type="dxa"/>
            <w:vAlign w:val="center"/>
          </w:tcPr>
          <w:p w14:paraId="31F255EF" w14:textId="10C1FC30" w:rsidR="00A809D3" w:rsidRPr="007E10D9" w:rsidRDefault="00053D54" w:rsidP="00DC6CF3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Opis doświadczenia i kwalifikacji</w:t>
            </w:r>
          </w:p>
        </w:tc>
      </w:tr>
      <w:tr w:rsidR="00053D54" w:rsidRPr="007E10D9" w14:paraId="79BFEE3F" w14:textId="38D77184" w:rsidTr="009E1831">
        <w:tc>
          <w:tcPr>
            <w:tcW w:w="1474" w:type="dxa"/>
            <w:vMerge w:val="restart"/>
            <w:vAlign w:val="center"/>
          </w:tcPr>
          <w:p w14:paraId="24F2BDFF" w14:textId="64F058CF" w:rsidR="00053D54" w:rsidRPr="007E10D9" w:rsidRDefault="00053D54" w:rsidP="004B1645">
            <w:pPr>
              <w:suppressAutoHyphens/>
              <w:spacing w:after="0"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7E10D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Koordynator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posiada</w:t>
            </w:r>
            <w:r w:rsidR="004B1645">
              <w:rPr>
                <w:rFonts w:ascii="Arial" w:hAnsi="Arial" w:cs="Arial"/>
                <w:spacing w:val="-1"/>
                <w:sz w:val="18"/>
                <w:szCs w:val="18"/>
              </w:rPr>
              <w:t>jący</w:t>
            </w:r>
            <w:r w:rsidR="004B1645" w:rsidRPr="004B1645">
              <w:rPr>
                <w:rFonts w:ascii="Arial" w:hAnsi="Arial" w:cs="Arial"/>
                <w:spacing w:val="-1"/>
                <w:sz w:val="18"/>
                <w:szCs w:val="18"/>
              </w:rPr>
              <w:t xml:space="preserve"> biegłą znajomość języka polskiego w mowie i piśmie</w:t>
            </w:r>
          </w:p>
        </w:tc>
        <w:tc>
          <w:tcPr>
            <w:tcW w:w="1487" w:type="dxa"/>
            <w:vMerge w:val="restart"/>
            <w:vAlign w:val="center"/>
          </w:tcPr>
          <w:p w14:paraId="226CE126" w14:textId="7FA0B1F9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426" w:type="dxa"/>
            <w:vAlign w:val="center"/>
          </w:tcPr>
          <w:p w14:paraId="4A42A4FA" w14:textId="3AA44045" w:rsidR="00053D54" w:rsidRPr="007E10D9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w ciągu ostatnich pięciu lat przed upływem terminu składania ofert, koordynował/ uczestniczył w organizacji 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trzech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stacjonarn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spotka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warsztatow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lub </w:t>
            </w:r>
            <w:r w:rsidR="00A57107" w:rsidRPr="00053D54">
              <w:rPr>
                <w:rFonts w:ascii="Arial" w:hAnsi="Arial" w:cs="Arial"/>
                <w:spacing w:val="-1"/>
                <w:sz w:val="18"/>
                <w:szCs w:val="18"/>
              </w:rPr>
              <w:t>analogiczn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ych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 wydarze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</w:rPr>
              <w:t>ń</w:t>
            </w:r>
          </w:p>
        </w:tc>
        <w:tc>
          <w:tcPr>
            <w:tcW w:w="3685" w:type="dxa"/>
            <w:vAlign w:val="center"/>
          </w:tcPr>
          <w:p w14:paraId="3F7182FE" w14:textId="082E49DF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1: </w:t>
            </w:r>
          </w:p>
          <w:p w14:paraId="1286D05A" w14:textId="32C4417D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3EC8ED9" w14:textId="21FE45B0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E9C2ED5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29A49C7" w14:textId="0D168911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</w:t>
            </w:r>
            <w:r w:rsidR="00A57107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2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7711CED1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427D3249" w14:textId="77777777" w:rsidR="00053D54" w:rsidRDefault="00053D54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4CE4537" w14:textId="77777777" w:rsidR="009E1831" w:rsidRDefault="009E1831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5B3F5099" w14:textId="18BD56FC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Wydarzenie 3</w:t>
            </w:r>
            <w:r w:rsidRPr="005C7B9F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: </w:t>
            </w:r>
          </w:p>
          <w:p w14:paraId="5910200B" w14:textId="77777777" w:rsidR="00A57107" w:rsidRDefault="00A57107" w:rsidP="00A5710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C2A9791" w14:textId="4E06CA38" w:rsidR="009E1831" w:rsidRPr="00700A0A" w:rsidRDefault="00A57107" w:rsidP="00053D5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053D54" w:rsidRPr="007E10D9" w14:paraId="07D6CCC2" w14:textId="77777777" w:rsidTr="009E1831">
        <w:tc>
          <w:tcPr>
            <w:tcW w:w="1474" w:type="dxa"/>
            <w:vMerge/>
            <w:vAlign w:val="center"/>
          </w:tcPr>
          <w:p w14:paraId="0658BEFE" w14:textId="77777777" w:rsidR="00053D54" w:rsidRPr="007E10D9" w:rsidRDefault="00053D54" w:rsidP="00EC3DE1">
            <w:pPr>
              <w:suppressAutoHyphens/>
              <w:spacing w:after="0" w:line="271" w:lineRule="auto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14:paraId="15A3C9E7" w14:textId="77777777" w:rsid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426" w:type="dxa"/>
            <w:vAlign w:val="center"/>
          </w:tcPr>
          <w:p w14:paraId="47855C2A" w14:textId="241DEA9D" w:rsidR="00053D54" w:rsidRPr="00053D54" w:rsidRDefault="00053D54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 xml:space="preserve">posiada biegłą znajomość języka angielskiego w mowie i piśmie (na poziomie </w:t>
            </w:r>
            <w:r w:rsidR="0048495B">
              <w:rPr>
                <w:rFonts w:ascii="Arial" w:hAnsi="Arial" w:cs="Arial"/>
                <w:spacing w:val="-1"/>
                <w:sz w:val="18"/>
                <w:szCs w:val="18"/>
              </w:rPr>
              <w:t xml:space="preserve">min. </w:t>
            </w:r>
            <w:r w:rsidRPr="00053D54">
              <w:rPr>
                <w:rFonts w:ascii="Arial" w:hAnsi="Arial" w:cs="Arial"/>
                <w:spacing w:val="-1"/>
                <w:sz w:val="18"/>
                <w:szCs w:val="18"/>
              </w:rPr>
              <w:t>B2 rozumianym według Europejskiego Systemu Opisu Kształcenia Językowego lub równoważnym)</w:t>
            </w:r>
          </w:p>
        </w:tc>
        <w:tc>
          <w:tcPr>
            <w:tcW w:w="3685" w:type="dxa"/>
            <w:vAlign w:val="center"/>
          </w:tcPr>
          <w:p w14:paraId="1EC00A90" w14:textId="6A1E96DA" w:rsidR="00053D54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71FF0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622D8867" w14:textId="3E4241AF" w:rsidR="00971FF0" w:rsidRPr="00971FF0" w:rsidRDefault="00971FF0" w:rsidP="00EC3DE1">
            <w:pPr>
              <w:suppressAutoHyphens/>
              <w:spacing w:after="0" w:line="271" w:lineRule="auto"/>
              <w:rPr>
                <w:rFonts w:ascii="Arial" w:hAnsi="Arial" w:cs="Arial"/>
                <w:i/>
                <w:iCs/>
                <w:spacing w:val="-1"/>
                <w:sz w:val="18"/>
                <w:szCs w:val="18"/>
                <w:u w:val="single"/>
              </w:rPr>
            </w:pPr>
            <w:r w:rsidRPr="00971FF0">
              <w:rPr>
                <w:rStyle w:val="cf01"/>
                <w:rFonts w:ascii="Arial" w:hAnsi="Arial" w:cs="Arial"/>
                <w:i/>
                <w:iCs/>
              </w:rPr>
              <w:t>Wykonawca wskazuje poziomu znajomości</w:t>
            </w:r>
            <w:r>
              <w:rPr>
                <w:rStyle w:val="cf01"/>
                <w:rFonts w:ascii="Arial" w:hAnsi="Arial" w:cs="Arial"/>
                <w:i/>
                <w:iCs/>
              </w:rPr>
              <w:t xml:space="preserve"> języka angielskiego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603DC72A" w14:textId="1832D02D" w:rsidR="00053D54" w:rsidRPr="00053D54" w:rsidRDefault="00053D54" w:rsidP="00EB6EF4">
      <w:pPr>
        <w:spacing w:afterLines="120" w:after="288" w:line="271" w:lineRule="auto"/>
        <w:rPr>
          <w:rFonts w:ascii="Arial" w:hAnsi="Arial" w:cs="Arial"/>
          <w:i/>
          <w:iCs/>
          <w:sz w:val="20"/>
          <w:szCs w:val="20"/>
        </w:rPr>
      </w:pPr>
      <w:r w:rsidRPr="00053D54">
        <w:rPr>
          <w:rFonts w:ascii="Arial" w:hAnsi="Arial" w:cs="Arial"/>
          <w:i/>
          <w:iCs/>
          <w:sz w:val="20"/>
          <w:szCs w:val="20"/>
        </w:rPr>
        <w:t>*wskazać właściwe</w:t>
      </w: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0FEB466F" w:rsidR="005C79A5" w:rsidRDefault="00C277B4" w:rsidP="00195E08">
      <w:pPr>
        <w:spacing w:afterLines="120" w:after="288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elektronicznym.</w:t>
      </w:r>
    </w:p>
    <w:p w14:paraId="599029DC" w14:textId="77777777" w:rsidR="00A809D3" w:rsidRDefault="00A809D3" w:rsidP="00A809D3">
      <w:pPr>
        <w:rPr>
          <w:rFonts w:ascii="Arial" w:hAnsi="Arial" w:cs="Arial"/>
          <w:b/>
          <w:i/>
          <w:snapToGrid w:val="0"/>
          <w:sz w:val="20"/>
          <w:szCs w:val="20"/>
        </w:rPr>
      </w:pPr>
    </w:p>
    <w:p w14:paraId="1E3ED48B" w14:textId="6B6C8B25" w:rsidR="00A809D3" w:rsidRPr="00A809D3" w:rsidRDefault="00A809D3" w:rsidP="00A809D3">
      <w:pPr>
        <w:tabs>
          <w:tab w:val="left" w:pos="29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A809D3" w:rsidRPr="00A809D3" w:rsidSect="00A809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01B4" w14:textId="77777777" w:rsidR="00CB0149" w:rsidRDefault="00CB0149" w:rsidP="00C86B43">
      <w:pPr>
        <w:spacing w:after="0" w:line="240" w:lineRule="auto"/>
      </w:pPr>
      <w:r>
        <w:separator/>
      </w:r>
    </w:p>
  </w:endnote>
  <w:endnote w:type="continuationSeparator" w:id="0">
    <w:p w14:paraId="1CD0EC73" w14:textId="77777777" w:rsidR="00CB0149" w:rsidRDefault="00CB0149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color w:val="FF0000"/>
        <w:sz w:val="20"/>
        <w:szCs w:val="20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83539" w14:textId="7AA38844" w:rsidR="009F514E" w:rsidRPr="00A809D3" w:rsidRDefault="00A809D3" w:rsidP="00A809D3">
            <w:pPr>
              <w:pStyle w:val="Stopka"/>
              <w:jc w:val="both"/>
              <w:rPr>
                <w:rFonts w:ascii="Arial" w:eastAsiaTheme="minorHAnsi" w:hAnsi="Arial" w:cs="Arial"/>
                <w:color w:val="FF0000"/>
              </w:rPr>
            </w:pPr>
            <w:r w:rsidRPr="00A809D3">
              <w:rPr>
                <w:rFonts w:ascii="Arial" w:hAnsi="Arial" w:cs="Arial"/>
                <w:color w:val="FF0000"/>
                <w:sz w:val="20"/>
                <w:szCs w:val="20"/>
              </w:rPr>
              <w:t>Numer sprawy ABM-ZP-9/2023 Kompleksowa usługa organizacji logistycznej warsztatów w Warszawie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1B47" w14:textId="77777777" w:rsidR="00CB0149" w:rsidRDefault="00CB0149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39387233" w14:textId="77777777" w:rsidR="00CB0149" w:rsidRDefault="00CB0149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9526">
    <w:abstractNumId w:val="6"/>
  </w:num>
  <w:num w:numId="2" w16cid:durableId="1175464401">
    <w:abstractNumId w:val="27"/>
  </w:num>
  <w:num w:numId="3" w16cid:durableId="82454582">
    <w:abstractNumId w:val="23"/>
  </w:num>
  <w:num w:numId="4" w16cid:durableId="1675722427">
    <w:abstractNumId w:val="9"/>
  </w:num>
  <w:num w:numId="5" w16cid:durableId="192308681">
    <w:abstractNumId w:val="21"/>
  </w:num>
  <w:num w:numId="6" w16cid:durableId="433403371">
    <w:abstractNumId w:val="12"/>
  </w:num>
  <w:num w:numId="7" w16cid:durableId="2043246805">
    <w:abstractNumId w:val="7"/>
  </w:num>
  <w:num w:numId="8" w16cid:durableId="638459872">
    <w:abstractNumId w:val="1"/>
  </w:num>
  <w:num w:numId="9" w16cid:durableId="705524575">
    <w:abstractNumId w:val="19"/>
  </w:num>
  <w:num w:numId="10" w16cid:durableId="1076317134">
    <w:abstractNumId w:val="28"/>
  </w:num>
  <w:num w:numId="11" w16cid:durableId="482741891">
    <w:abstractNumId w:val="8"/>
  </w:num>
  <w:num w:numId="12" w16cid:durableId="1294290265">
    <w:abstractNumId w:val="5"/>
  </w:num>
  <w:num w:numId="13" w16cid:durableId="1931423189">
    <w:abstractNumId w:val="25"/>
  </w:num>
  <w:num w:numId="14" w16cid:durableId="853034845">
    <w:abstractNumId w:val="29"/>
  </w:num>
  <w:num w:numId="15" w16cid:durableId="1605528316">
    <w:abstractNumId w:val="16"/>
  </w:num>
  <w:num w:numId="16" w16cid:durableId="112408947">
    <w:abstractNumId w:val="30"/>
  </w:num>
  <w:num w:numId="17" w16cid:durableId="1704135710">
    <w:abstractNumId w:val="14"/>
  </w:num>
  <w:num w:numId="18" w16cid:durableId="337467686">
    <w:abstractNumId w:val="15"/>
  </w:num>
  <w:num w:numId="19" w16cid:durableId="267855361">
    <w:abstractNumId w:val="22"/>
  </w:num>
  <w:num w:numId="20" w16cid:durableId="1537817407">
    <w:abstractNumId w:val="18"/>
  </w:num>
  <w:num w:numId="21" w16cid:durableId="1146047943">
    <w:abstractNumId w:val="31"/>
  </w:num>
  <w:num w:numId="22" w16cid:durableId="640111247">
    <w:abstractNumId w:val="20"/>
  </w:num>
  <w:num w:numId="23" w16cid:durableId="1348368564">
    <w:abstractNumId w:val="0"/>
  </w:num>
  <w:num w:numId="24" w16cid:durableId="1797867307">
    <w:abstractNumId w:val="24"/>
  </w:num>
  <w:num w:numId="25" w16cid:durableId="881598141">
    <w:abstractNumId w:val="11"/>
  </w:num>
  <w:num w:numId="26" w16cid:durableId="617420806">
    <w:abstractNumId w:val="10"/>
  </w:num>
  <w:num w:numId="27" w16cid:durableId="1090540424">
    <w:abstractNumId w:val="17"/>
  </w:num>
  <w:num w:numId="28" w16cid:durableId="1072658309">
    <w:abstractNumId w:val="26"/>
  </w:num>
  <w:num w:numId="29" w16cid:durableId="1147554360">
    <w:abstractNumId w:val="3"/>
  </w:num>
  <w:num w:numId="30" w16cid:durableId="1937244297">
    <w:abstractNumId w:val="2"/>
  </w:num>
  <w:num w:numId="31" w16cid:durableId="746000257">
    <w:abstractNumId w:val="4"/>
  </w:num>
  <w:num w:numId="32" w16cid:durableId="14655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3E2"/>
    <w:rsid w:val="0001368C"/>
    <w:rsid w:val="00014310"/>
    <w:rsid w:val="000306CC"/>
    <w:rsid w:val="00053D54"/>
    <w:rsid w:val="00063A8E"/>
    <w:rsid w:val="000753EE"/>
    <w:rsid w:val="00083BE6"/>
    <w:rsid w:val="00093F69"/>
    <w:rsid w:val="000A2385"/>
    <w:rsid w:val="000A7233"/>
    <w:rsid w:val="000B7969"/>
    <w:rsid w:val="000E2D3D"/>
    <w:rsid w:val="000E4591"/>
    <w:rsid w:val="000E7844"/>
    <w:rsid w:val="00103328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78FE"/>
    <w:rsid w:val="0017350A"/>
    <w:rsid w:val="00176B3D"/>
    <w:rsid w:val="00181874"/>
    <w:rsid w:val="001940F0"/>
    <w:rsid w:val="00195E08"/>
    <w:rsid w:val="001B3DCD"/>
    <w:rsid w:val="001E3319"/>
    <w:rsid w:val="001F6C78"/>
    <w:rsid w:val="00202615"/>
    <w:rsid w:val="00225570"/>
    <w:rsid w:val="002422E7"/>
    <w:rsid w:val="0025028E"/>
    <w:rsid w:val="00250FEF"/>
    <w:rsid w:val="00272510"/>
    <w:rsid w:val="00275903"/>
    <w:rsid w:val="002843A6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3267B7"/>
    <w:rsid w:val="0034130F"/>
    <w:rsid w:val="0034173D"/>
    <w:rsid w:val="003507C0"/>
    <w:rsid w:val="00356D26"/>
    <w:rsid w:val="00370441"/>
    <w:rsid w:val="0037390E"/>
    <w:rsid w:val="003803E2"/>
    <w:rsid w:val="00383134"/>
    <w:rsid w:val="0039471A"/>
    <w:rsid w:val="003A01A1"/>
    <w:rsid w:val="003A0CDB"/>
    <w:rsid w:val="003B4A9E"/>
    <w:rsid w:val="003B7238"/>
    <w:rsid w:val="003C5B1D"/>
    <w:rsid w:val="003E381E"/>
    <w:rsid w:val="003F23B1"/>
    <w:rsid w:val="00411C40"/>
    <w:rsid w:val="00412203"/>
    <w:rsid w:val="004133C3"/>
    <w:rsid w:val="0041346E"/>
    <w:rsid w:val="00421EB9"/>
    <w:rsid w:val="00422097"/>
    <w:rsid w:val="00426775"/>
    <w:rsid w:val="004302CD"/>
    <w:rsid w:val="00430BE5"/>
    <w:rsid w:val="00436FF6"/>
    <w:rsid w:val="00455E9F"/>
    <w:rsid w:val="0045675B"/>
    <w:rsid w:val="0047764E"/>
    <w:rsid w:val="00484955"/>
    <w:rsid w:val="0048495B"/>
    <w:rsid w:val="004923D2"/>
    <w:rsid w:val="004A6D6C"/>
    <w:rsid w:val="004B1645"/>
    <w:rsid w:val="004C17FE"/>
    <w:rsid w:val="004C2065"/>
    <w:rsid w:val="004D5233"/>
    <w:rsid w:val="004D7277"/>
    <w:rsid w:val="004E4A3F"/>
    <w:rsid w:val="004E73ED"/>
    <w:rsid w:val="004E7A2C"/>
    <w:rsid w:val="004F1364"/>
    <w:rsid w:val="004F4070"/>
    <w:rsid w:val="00501E26"/>
    <w:rsid w:val="00521E63"/>
    <w:rsid w:val="005348FD"/>
    <w:rsid w:val="00540D3C"/>
    <w:rsid w:val="005432A8"/>
    <w:rsid w:val="00552A75"/>
    <w:rsid w:val="00576CD1"/>
    <w:rsid w:val="00582E4A"/>
    <w:rsid w:val="0059242A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5A1D"/>
    <w:rsid w:val="006F72B1"/>
    <w:rsid w:val="00700A0A"/>
    <w:rsid w:val="007040B3"/>
    <w:rsid w:val="007126FC"/>
    <w:rsid w:val="007146C0"/>
    <w:rsid w:val="00725C6B"/>
    <w:rsid w:val="0074772B"/>
    <w:rsid w:val="007516A9"/>
    <w:rsid w:val="00757C93"/>
    <w:rsid w:val="007632CA"/>
    <w:rsid w:val="00780DCD"/>
    <w:rsid w:val="00781D49"/>
    <w:rsid w:val="0079233D"/>
    <w:rsid w:val="007B7BA6"/>
    <w:rsid w:val="007C6367"/>
    <w:rsid w:val="007D37C8"/>
    <w:rsid w:val="007E6A57"/>
    <w:rsid w:val="007F6DC6"/>
    <w:rsid w:val="00801EC4"/>
    <w:rsid w:val="0080219E"/>
    <w:rsid w:val="00811A5C"/>
    <w:rsid w:val="00820253"/>
    <w:rsid w:val="00824704"/>
    <w:rsid w:val="00833C27"/>
    <w:rsid w:val="00834D9F"/>
    <w:rsid w:val="00835AA9"/>
    <w:rsid w:val="00837C24"/>
    <w:rsid w:val="008636D8"/>
    <w:rsid w:val="0087660C"/>
    <w:rsid w:val="00881A5A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904844"/>
    <w:rsid w:val="0091649E"/>
    <w:rsid w:val="0093753B"/>
    <w:rsid w:val="00947107"/>
    <w:rsid w:val="009705B0"/>
    <w:rsid w:val="00971FF0"/>
    <w:rsid w:val="009758BB"/>
    <w:rsid w:val="00990E33"/>
    <w:rsid w:val="0099541E"/>
    <w:rsid w:val="00995CE4"/>
    <w:rsid w:val="009A0323"/>
    <w:rsid w:val="009A1975"/>
    <w:rsid w:val="009A567E"/>
    <w:rsid w:val="009A68C6"/>
    <w:rsid w:val="009C10B1"/>
    <w:rsid w:val="009C53C5"/>
    <w:rsid w:val="009D39BE"/>
    <w:rsid w:val="009E1831"/>
    <w:rsid w:val="009F164E"/>
    <w:rsid w:val="009F514E"/>
    <w:rsid w:val="00A14B5C"/>
    <w:rsid w:val="00A3600B"/>
    <w:rsid w:val="00A54996"/>
    <w:rsid w:val="00A57107"/>
    <w:rsid w:val="00A809D3"/>
    <w:rsid w:val="00A91D1E"/>
    <w:rsid w:val="00A9205C"/>
    <w:rsid w:val="00A92647"/>
    <w:rsid w:val="00A94D58"/>
    <w:rsid w:val="00A954EC"/>
    <w:rsid w:val="00AB7108"/>
    <w:rsid w:val="00AD2039"/>
    <w:rsid w:val="00AD491C"/>
    <w:rsid w:val="00AE308E"/>
    <w:rsid w:val="00AE30F3"/>
    <w:rsid w:val="00B15CF6"/>
    <w:rsid w:val="00B15CF8"/>
    <w:rsid w:val="00B24535"/>
    <w:rsid w:val="00B3353C"/>
    <w:rsid w:val="00B37A6B"/>
    <w:rsid w:val="00B412B8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078B"/>
    <w:rsid w:val="00C413C9"/>
    <w:rsid w:val="00C43D12"/>
    <w:rsid w:val="00C57E57"/>
    <w:rsid w:val="00C70A1A"/>
    <w:rsid w:val="00C719FE"/>
    <w:rsid w:val="00C86B43"/>
    <w:rsid w:val="00CA30BD"/>
    <w:rsid w:val="00CB0149"/>
    <w:rsid w:val="00CB3683"/>
    <w:rsid w:val="00CC56DC"/>
    <w:rsid w:val="00CD0221"/>
    <w:rsid w:val="00CE48EB"/>
    <w:rsid w:val="00CE59F1"/>
    <w:rsid w:val="00D0023C"/>
    <w:rsid w:val="00D229DA"/>
    <w:rsid w:val="00D3426B"/>
    <w:rsid w:val="00D44C8B"/>
    <w:rsid w:val="00D562DA"/>
    <w:rsid w:val="00D57461"/>
    <w:rsid w:val="00D666EC"/>
    <w:rsid w:val="00D6720D"/>
    <w:rsid w:val="00D805C2"/>
    <w:rsid w:val="00D83C46"/>
    <w:rsid w:val="00D91D99"/>
    <w:rsid w:val="00DB04D4"/>
    <w:rsid w:val="00DB5D53"/>
    <w:rsid w:val="00DD7E91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5000"/>
    <w:rsid w:val="00F2578A"/>
    <w:rsid w:val="00F40477"/>
    <w:rsid w:val="00F56CD8"/>
    <w:rsid w:val="00F67038"/>
    <w:rsid w:val="00F769F8"/>
    <w:rsid w:val="00FA3BEF"/>
    <w:rsid w:val="00FA521C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90345A"/>
  <w15:docId w15:val="{B5B14A85-3429-4680-90EB-EC752B1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C4078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28DE-C9AF-4DDB-8132-9786B817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5</cp:revision>
  <cp:lastPrinted>2018-11-09T13:12:00Z</cp:lastPrinted>
  <dcterms:created xsi:type="dcterms:W3CDTF">2023-08-17T20:29:00Z</dcterms:created>
  <dcterms:modified xsi:type="dcterms:W3CDTF">2023-08-23T06:24:00Z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