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0ED8" w14:textId="58EDF394" w:rsidR="007B29FA" w:rsidRDefault="007B29FA" w:rsidP="00FA322A">
      <w:pPr>
        <w:keepNext/>
        <w:tabs>
          <w:tab w:val="num" w:pos="720"/>
        </w:tabs>
        <w:spacing w:line="360" w:lineRule="auto"/>
        <w:ind w:right="-738"/>
        <w:jc w:val="center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Formularz Wartości Szacunkowej</w:t>
      </w:r>
      <w:r w:rsidR="00FA322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na świadczenie usługi cateringowej</w:t>
      </w:r>
    </w:p>
    <w:p w14:paraId="03BF1F55" w14:textId="77777777" w:rsidR="007B29FA" w:rsidRDefault="007B29FA" w:rsidP="007B29FA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7"/>
        <w:gridCol w:w="4347"/>
      </w:tblGrid>
      <w:tr w:rsidR="007B29FA" w14:paraId="493599CE" w14:textId="77777777" w:rsidTr="007B29FA">
        <w:trPr>
          <w:trHeight w:val="1095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1AF75" w14:textId="77777777" w:rsidR="007B29FA" w:rsidRDefault="007B29FA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550274" w14:textId="77777777" w:rsidR="007B29FA" w:rsidRDefault="007B29FA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C0C03" w14:textId="77777777" w:rsidR="007B29FA" w:rsidRDefault="007B29FA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457589D5" w14:textId="77777777" w:rsidR="007B29FA" w:rsidRDefault="007B29FA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7B29FA" w14:paraId="525DD8DE" w14:textId="77777777" w:rsidTr="007B29FA">
        <w:trPr>
          <w:trHeight w:val="474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5A3D1E" w14:textId="77777777" w:rsidR="007B29FA" w:rsidRDefault="007B29FA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identyfikacji podatkowej NIP: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741A" w14:textId="77777777" w:rsidR="007B29FA" w:rsidRDefault="007B29FA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7B29FA" w14:paraId="424F27FE" w14:textId="77777777" w:rsidTr="007B29FA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55AB2A" w14:textId="77777777" w:rsidR="007B29FA" w:rsidRDefault="007B29FA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46763" w14:textId="77777777" w:rsidR="007B29FA" w:rsidRDefault="007B29FA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7B29FA" w14:paraId="61313F59" w14:textId="77777777" w:rsidTr="007B29FA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BE0BD2" w14:textId="77777777" w:rsidR="007B29FA" w:rsidRDefault="007B29FA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Adres pocztowy: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85B3F" w14:textId="77777777" w:rsidR="007B29FA" w:rsidRDefault="007B29FA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7B29FA" w14:paraId="39634485" w14:textId="77777777" w:rsidTr="007B29FA">
        <w:trPr>
          <w:trHeight w:val="1303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5833C4" w14:textId="77777777" w:rsidR="007B29FA" w:rsidRDefault="007B29FA">
            <w:pPr>
              <w:pStyle w:val="Text1"/>
              <w:spacing w:before="0" w:after="0" w:line="252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Osoba lub osoby wyznaczone do kontaktów:</w:t>
            </w:r>
          </w:p>
          <w:p w14:paraId="07C6B867" w14:textId="77777777" w:rsidR="007B29FA" w:rsidRDefault="007B29FA">
            <w:pPr>
              <w:pStyle w:val="Text1"/>
              <w:spacing w:before="0" w:after="0" w:line="252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  <w:p w14:paraId="6D9D04DB" w14:textId="77777777" w:rsidR="007B29FA" w:rsidRDefault="007B29FA">
            <w:pPr>
              <w:pStyle w:val="Text1"/>
              <w:spacing w:before="0" w:after="0" w:line="252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e-mail:</w:t>
            </w:r>
          </w:p>
          <w:p w14:paraId="3BD043AA" w14:textId="77777777" w:rsidR="007B29FA" w:rsidRDefault="007B29FA">
            <w:pPr>
              <w:pStyle w:val="Text1"/>
              <w:spacing w:before="0" w:after="0" w:line="252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9F35" w14:textId="77777777" w:rsidR="007B29FA" w:rsidRDefault="007B29FA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5BA894E9" w14:textId="77777777" w:rsidR="007B29FA" w:rsidRDefault="007B29FA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6D65949F" w14:textId="77777777" w:rsidR="007B29FA" w:rsidRDefault="007B29FA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6D0379C4" w14:textId="77777777" w:rsidR="007B29FA" w:rsidRDefault="007B29FA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304886F2" w14:textId="77777777" w:rsidR="007B29FA" w:rsidRDefault="007B29FA" w:rsidP="007B29FA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*W przypadku oferty wspólnej należy podać nazwy i adresy wszystkich Wykonawców</w:t>
      </w:r>
    </w:p>
    <w:p w14:paraId="696DC994" w14:textId="77777777" w:rsidR="007B29FA" w:rsidRDefault="007B29FA" w:rsidP="007B29FA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3DB2089" w14:textId="023CE626" w:rsidR="007B29FA" w:rsidRDefault="007B29FA" w:rsidP="007B29FA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Działając w imieniu wymienionego(ch) powyżej wykonawcy(ów) szacujemy wartość zamówienia określonego w OPZ na</w:t>
      </w:r>
      <w:r>
        <w:rPr>
          <w:rFonts w:ascii="Arial" w:hAnsi="Arial" w:cs="Arial"/>
          <w:sz w:val="18"/>
          <w:szCs w:val="18"/>
        </w:rPr>
        <w:t xml:space="preserve"> na świadczenie  usługi </w:t>
      </w:r>
      <w:r w:rsidR="0096464B">
        <w:rPr>
          <w:rFonts w:ascii="Arial" w:hAnsi="Arial" w:cs="Arial"/>
          <w:sz w:val="18"/>
          <w:szCs w:val="18"/>
        </w:rPr>
        <w:t>cateringowej</w:t>
      </w:r>
      <w:r>
        <w:rPr>
          <w:rFonts w:ascii="Arial" w:hAnsi="Arial" w:cs="Arial"/>
          <w:sz w:val="18"/>
          <w:szCs w:val="18"/>
        </w:rPr>
        <w:t xml:space="preserve"> dla Agencji Badań Medycznych.</w:t>
      </w:r>
    </w:p>
    <w:p w14:paraId="787C0594" w14:textId="77777777" w:rsidR="007B29FA" w:rsidRDefault="007B29FA" w:rsidP="007B29FA">
      <w:pPr>
        <w:spacing w:line="360" w:lineRule="auto"/>
        <w:rPr>
          <w:rFonts w:ascii="Arial" w:hAnsi="Arial" w:cs="Arial"/>
          <w:sz w:val="18"/>
          <w:szCs w:val="18"/>
        </w:rPr>
        <w:sectPr w:rsidR="007B29FA" w:rsidSect="00DE21B5">
          <w:pgSz w:w="16838" w:h="11906" w:orient="landscape"/>
          <w:pgMar w:top="1417" w:right="1417" w:bottom="1417" w:left="1417" w:header="708" w:footer="708" w:gutter="0"/>
          <w:cols w:space="708"/>
          <w:docGrid w:linePitch="326"/>
        </w:sectPr>
      </w:pPr>
    </w:p>
    <w:p w14:paraId="48EEE87D" w14:textId="77777777" w:rsidR="007B29FA" w:rsidRDefault="007B29FA" w:rsidP="007B29FA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147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275"/>
        <w:gridCol w:w="1276"/>
        <w:gridCol w:w="1843"/>
        <w:gridCol w:w="2123"/>
      </w:tblGrid>
      <w:tr w:rsidR="00DE21B5" w14:paraId="4EEFBAF9" w14:textId="77777777" w:rsidTr="00FA322A">
        <w:trPr>
          <w:trHeight w:val="36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059E8A4" w14:textId="77777777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43E9E43" w14:textId="69C051BA" w:rsidR="00DE21B5" w:rsidRDefault="00DE21B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Cena </w:t>
            </w:r>
            <w:r w:rsidR="00A9476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jednostkowa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14A6381" w14:textId="4D08C0FF" w:rsidR="00DE21B5" w:rsidRDefault="00DE21B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Cena </w:t>
            </w:r>
            <w:r w:rsidR="00FA32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jednostkowa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DD82CAC" w14:textId="2F021BDB" w:rsidR="00DE21B5" w:rsidRDefault="00DE21B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Przewidywana liczba osób podczas jednego wydarzenia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204C8C3" w14:textId="4EEEF12F" w:rsidR="00DE21B5" w:rsidRDefault="00DE21B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Przewidywana liczba wydarzeń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9369009" w14:textId="735654EC" w:rsidR="00DE21B5" w:rsidRDefault="00DE21B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RAZEM NETTO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D408309" w14:textId="77777777" w:rsidR="00DE21B5" w:rsidRDefault="00DE21B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RAZEM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BRUTTO</w:t>
            </w:r>
          </w:p>
        </w:tc>
      </w:tr>
      <w:tr w:rsidR="00DE21B5" w14:paraId="2453BF73" w14:textId="77777777" w:rsidTr="00FA322A">
        <w:trPr>
          <w:trHeight w:val="4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BFF7" w14:textId="77777777" w:rsidR="00DE21B5" w:rsidRDefault="00DE21B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BA55AF2" w14:textId="77777777" w:rsidR="00DE21B5" w:rsidRDefault="00DE21B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19EC531" w14:textId="77777777" w:rsidR="00DE21B5" w:rsidRDefault="00DE21B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2FFA305" w14:textId="77777777" w:rsidR="00DE21B5" w:rsidRDefault="00DE21B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C2006EB" w14:textId="07AF6082" w:rsidR="00DE21B5" w:rsidRDefault="00F162F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41DD5D3" w14:textId="239B3B3D" w:rsidR="00DE21B5" w:rsidRDefault="00F162F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</w:t>
            </w:r>
            <w:r w:rsidR="00DE21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= B * D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*E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7A0F13E" w14:textId="455F9F1D" w:rsidR="00DE21B5" w:rsidRDefault="00F162F5" w:rsidP="0096464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</w:t>
            </w:r>
            <w:r w:rsidR="00DE21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= C*D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*E</w:t>
            </w:r>
          </w:p>
        </w:tc>
      </w:tr>
      <w:tr w:rsidR="00DE21B5" w14:paraId="5B8C6A94" w14:textId="77777777" w:rsidTr="00FA322A">
        <w:trPr>
          <w:trHeight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BE47625" w14:textId="07B2F1F2" w:rsidR="00DE21B5" w:rsidRDefault="00DE21B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Pakiet A wraz z dostarczeniem</w:t>
            </w:r>
            <w:r w:rsidR="00481560">
              <w:rPr>
                <w:rFonts w:ascii="Arial" w:hAnsi="Arial" w:cs="Arial"/>
                <w:sz w:val="18"/>
                <w:szCs w:val="18"/>
                <w:lang w:eastAsia="en-US"/>
              </w:rPr>
              <w:t>, obsługą, sprzętem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B57" w14:textId="73E6A56D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089" w14:textId="726549A5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542AFFE" w14:textId="7AF5F01A" w:rsidR="00DE21B5" w:rsidRDefault="0047761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A9476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F7DC" w14:textId="3B9CE266" w:rsidR="00DE21B5" w:rsidRDefault="00A94763" w:rsidP="0096464B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9683" w14:textId="53B64B0C" w:rsidR="00DE21B5" w:rsidRDefault="00DE21B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075D" w14:textId="77777777" w:rsidR="00DE21B5" w:rsidRDefault="00DE21B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E21B5" w14:paraId="03816901" w14:textId="77777777" w:rsidTr="00FA322A">
        <w:trPr>
          <w:trHeight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4E189E8" w14:textId="64CA7D75" w:rsidR="00DE21B5" w:rsidRDefault="00DE21B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Pakiet B </w:t>
            </w:r>
            <w:r w:rsidR="00481560">
              <w:rPr>
                <w:rFonts w:ascii="Arial" w:hAnsi="Arial" w:cs="Arial"/>
                <w:sz w:val="18"/>
                <w:szCs w:val="18"/>
                <w:lang w:eastAsia="en-US"/>
              </w:rPr>
              <w:t>wraz z dostarczeniem, obsługą, sprzętem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5076" w14:textId="1F0814A0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AE23" w14:textId="140BF713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E084470" w14:textId="248E51CB" w:rsidR="00DE21B5" w:rsidRDefault="00A9476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27B2" w14:textId="3F92155A" w:rsidR="00DE21B5" w:rsidRDefault="00A05143" w:rsidP="0096464B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60B8" w14:textId="635666FF" w:rsidR="00DE21B5" w:rsidRDefault="00DE21B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3920" w14:textId="77777777" w:rsidR="00DE21B5" w:rsidRDefault="00DE21B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E21B5" w14:paraId="39396D9C" w14:textId="77777777" w:rsidTr="00FA322A">
        <w:trPr>
          <w:trHeight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6A5FFE4" w14:textId="6130445F" w:rsidR="00DE21B5" w:rsidRDefault="00DE21B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Pakiet C </w:t>
            </w:r>
            <w:r w:rsidR="00481560">
              <w:rPr>
                <w:rFonts w:ascii="Arial" w:hAnsi="Arial" w:cs="Arial"/>
                <w:sz w:val="18"/>
                <w:szCs w:val="18"/>
                <w:lang w:eastAsia="en-US"/>
              </w:rPr>
              <w:t>wraz z dostarczeniem, obsługą, sprzętem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DF7" w14:textId="2066ED5D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928" w14:textId="1A8E22CF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E490B7" w14:textId="65A39DAC" w:rsidR="00DE21B5" w:rsidRDefault="00C849E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  <w:r w:rsidR="00DE21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6D38" w14:textId="49FABC54" w:rsidR="00DE21B5" w:rsidRDefault="00A05143" w:rsidP="0096464B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8443" w14:textId="74919015" w:rsidR="00DE21B5" w:rsidRDefault="00DE21B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8A0" w14:textId="77777777" w:rsidR="00DE21B5" w:rsidRDefault="00DE21B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E21B5" w14:paraId="7BA0EB14" w14:textId="77777777" w:rsidTr="00FA322A">
        <w:trPr>
          <w:trHeight w:val="8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2EBA55" w14:textId="2BA6F2CF" w:rsidR="00DE21B5" w:rsidRDefault="00DE21B5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Pakiet D </w:t>
            </w:r>
            <w:r w:rsidR="00481560">
              <w:rPr>
                <w:rFonts w:ascii="Arial" w:hAnsi="Arial" w:cs="Arial"/>
                <w:sz w:val="18"/>
                <w:szCs w:val="18"/>
                <w:lang w:eastAsia="en-US"/>
              </w:rPr>
              <w:t>wraz z dostarczeniem, obsługą, sprzętem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5B6" w14:textId="27ACCCBF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5A9E" w14:textId="2B378B90" w:rsidR="00DE21B5" w:rsidRDefault="00DE21B5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2B30D9" w14:textId="600C05A3" w:rsidR="00DE21B5" w:rsidRDefault="00A9476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C0B1" w14:textId="59DD4B2A" w:rsidR="00DE21B5" w:rsidRDefault="00A94763" w:rsidP="0096464B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B952" w14:textId="41D7ACEC" w:rsidR="00DE21B5" w:rsidRDefault="00DE21B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303" w14:textId="77777777" w:rsidR="00DE21B5" w:rsidRDefault="00DE21B5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6464B" w14:paraId="4F38D960" w14:textId="77777777" w:rsidTr="00FA322A">
        <w:trPr>
          <w:trHeight w:val="851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D27F" w14:textId="176F234A" w:rsidR="0096464B" w:rsidRDefault="0096464B" w:rsidP="009A1F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34F7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ŁĄCZNIE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NETTO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09C1" w14:textId="77777777" w:rsidR="0096464B" w:rsidRDefault="0096464B" w:rsidP="009A1F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151E52" w14:textId="0BECDEC6" w:rsidR="0096464B" w:rsidRDefault="0096464B" w:rsidP="009A1F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6464B" w14:paraId="019DED88" w14:textId="77777777" w:rsidTr="00FA322A">
        <w:trPr>
          <w:trHeight w:val="851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2617" w14:textId="51285D84" w:rsidR="0096464B" w:rsidRDefault="0096464B" w:rsidP="009A1F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ŁĄCZNIE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CC64D9" w14:textId="77777777" w:rsidR="0096464B" w:rsidRDefault="0096464B" w:rsidP="009A1F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B649" w14:textId="149A0C09" w:rsidR="0096464B" w:rsidRDefault="0096464B" w:rsidP="009A1F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D47BEAD" w14:textId="77777777" w:rsidR="00916766" w:rsidRDefault="00916766"/>
    <w:sectPr w:rsidR="00916766" w:rsidSect="00DE21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44909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FA"/>
    <w:rsid w:val="003F1025"/>
    <w:rsid w:val="00477613"/>
    <w:rsid w:val="00481560"/>
    <w:rsid w:val="00534F73"/>
    <w:rsid w:val="006A5613"/>
    <w:rsid w:val="0072111A"/>
    <w:rsid w:val="007365E8"/>
    <w:rsid w:val="007A7F2A"/>
    <w:rsid w:val="007B29FA"/>
    <w:rsid w:val="008B40A6"/>
    <w:rsid w:val="00916766"/>
    <w:rsid w:val="00943A71"/>
    <w:rsid w:val="0096464B"/>
    <w:rsid w:val="009A1FDC"/>
    <w:rsid w:val="00A05143"/>
    <w:rsid w:val="00A94763"/>
    <w:rsid w:val="00AA529B"/>
    <w:rsid w:val="00C119F2"/>
    <w:rsid w:val="00C849E6"/>
    <w:rsid w:val="00DE21B5"/>
    <w:rsid w:val="00F162F5"/>
    <w:rsid w:val="00FA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8FD"/>
  <w15:chartTrackingRefBased/>
  <w15:docId w15:val="{5983FF99-39DF-440C-8687-AEB56655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7B29FA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7B29FA"/>
    <w:pPr>
      <w:numPr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7B29FA"/>
    <w:pPr>
      <w:numPr>
        <w:ilvl w:val="1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7B29FA"/>
    <w:pPr>
      <w:numPr>
        <w:ilvl w:val="2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7B29FA"/>
    <w:pPr>
      <w:numPr>
        <w:ilvl w:val="3"/>
        <w:numId w:val="1"/>
      </w:numPr>
      <w:spacing w:before="120" w:after="120"/>
      <w:jc w:val="both"/>
    </w:pPr>
    <w:rPr>
      <w:szCs w:val="22"/>
      <w:lang w:eastAsia="en-GB"/>
    </w:rPr>
  </w:style>
  <w:style w:type="table" w:styleId="Tabela-Siatka">
    <w:name w:val="Table Grid"/>
    <w:basedOn w:val="Standardowy"/>
    <w:uiPriority w:val="39"/>
    <w:rsid w:val="007B29F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Anna Jankowska</cp:lastModifiedBy>
  <cp:revision>3</cp:revision>
  <dcterms:created xsi:type="dcterms:W3CDTF">2023-12-18T15:28:00Z</dcterms:created>
  <dcterms:modified xsi:type="dcterms:W3CDTF">2023-12-19T18:39:00Z</dcterms:modified>
</cp:coreProperties>
</file>