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E8910" w14:textId="4C38073F" w:rsidR="00035316" w:rsidRPr="0074677B" w:rsidRDefault="002F1162" w:rsidP="002F1162">
      <w:pPr>
        <w:jc w:val="center"/>
        <w:rPr>
          <w:rFonts w:ascii="Lato" w:hAnsi="Lato"/>
        </w:rPr>
      </w:pPr>
      <w:r w:rsidRPr="0074677B">
        <w:rPr>
          <w:rFonts w:ascii="Lato" w:hAnsi="Lato"/>
          <w:b/>
          <w:bCs/>
          <w:sz w:val="28"/>
          <w:szCs w:val="28"/>
        </w:rPr>
        <w:t>Oświadczenia Konsorcjanta</w:t>
      </w:r>
      <w:r w:rsidRPr="0074677B">
        <w:rPr>
          <w:rFonts w:ascii="Lato" w:hAnsi="Lato"/>
          <w:sz w:val="28"/>
          <w:szCs w:val="28"/>
        </w:rPr>
        <w:t xml:space="preserve"> </w:t>
      </w:r>
      <w:r w:rsidRPr="0074677B">
        <w:rPr>
          <w:rFonts w:ascii="Lato" w:hAnsi="Lato"/>
        </w:rPr>
        <w:t>……(</w:t>
      </w:r>
      <w:r w:rsidRPr="0074677B">
        <w:rPr>
          <w:rFonts w:ascii="Lato" w:hAnsi="Lato"/>
          <w:i/>
          <w:iCs/>
        </w:rPr>
        <w:t>należy podać nazwę i adres Konsorcjanta</w:t>
      </w:r>
      <w:r w:rsidRPr="0074677B">
        <w:rPr>
          <w:rFonts w:ascii="Lato" w:hAnsi="Lato"/>
        </w:rPr>
        <w:t>)</w:t>
      </w:r>
    </w:p>
    <w:p w14:paraId="2EADE0F3" w14:textId="77777777" w:rsidR="002F1162" w:rsidRPr="00923753" w:rsidRDefault="002F1162" w:rsidP="002F1162">
      <w:pPr>
        <w:jc w:val="both"/>
      </w:pPr>
    </w:p>
    <w:p w14:paraId="7152C04D" w14:textId="0A2F50DD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  <w:b/>
          <w:bCs/>
        </w:rPr>
        <w:t>Tytuł Projektu</w:t>
      </w:r>
      <w:r w:rsidRPr="0074677B">
        <w:rPr>
          <w:rFonts w:ascii="Lato" w:hAnsi="Lato"/>
        </w:rPr>
        <w:t>, którego dotyczą oświadczenia: …………………………………………………………………..</w:t>
      </w:r>
    </w:p>
    <w:p w14:paraId="0D69695F" w14:textId="6FE4E128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  <w:b/>
          <w:bCs/>
        </w:rPr>
        <w:t>Nazwa konkursu</w:t>
      </w:r>
      <w:r w:rsidRPr="0074677B">
        <w:rPr>
          <w:rFonts w:ascii="Lato" w:hAnsi="Lato"/>
        </w:rPr>
        <w:t xml:space="preserve">: </w:t>
      </w:r>
      <w:r w:rsidR="00BD499B" w:rsidRPr="0074677B">
        <w:rPr>
          <w:rFonts w:ascii="Lato" w:hAnsi="Lato"/>
        </w:rPr>
        <w:t>Otwarty k</w:t>
      </w:r>
      <w:r w:rsidRPr="0074677B">
        <w:rPr>
          <w:rFonts w:ascii="Lato" w:hAnsi="Lato"/>
        </w:rPr>
        <w:t xml:space="preserve">onkurs na </w:t>
      </w:r>
      <w:r w:rsidR="00C47C5A" w:rsidRPr="0074677B">
        <w:rPr>
          <w:rFonts w:ascii="Lato" w:hAnsi="Lato"/>
        </w:rPr>
        <w:t>eksperymenty badawcze</w:t>
      </w:r>
      <w:r w:rsidRPr="0074677B">
        <w:rPr>
          <w:rFonts w:ascii="Lato" w:hAnsi="Lato"/>
        </w:rPr>
        <w:t xml:space="preserve"> (ABM/202</w:t>
      </w:r>
      <w:r w:rsidR="00BD499B" w:rsidRPr="0074677B">
        <w:rPr>
          <w:rFonts w:ascii="Lato" w:hAnsi="Lato"/>
        </w:rPr>
        <w:t>5</w:t>
      </w:r>
      <w:r w:rsidRPr="0074677B">
        <w:rPr>
          <w:rFonts w:ascii="Lato" w:hAnsi="Lato"/>
        </w:rPr>
        <w:t>/</w:t>
      </w:r>
      <w:r w:rsidR="00C47C5A" w:rsidRPr="0074677B">
        <w:rPr>
          <w:rFonts w:ascii="Lato" w:hAnsi="Lato"/>
        </w:rPr>
        <w:t>2</w:t>
      </w:r>
      <w:r w:rsidRPr="0074677B">
        <w:rPr>
          <w:rFonts w:ascii="Lato" w:hAnsi="Lato"/>
        </w:rPr>
        <w:t>)</w:t>
      </w:r>
    </w:p>
    <w:p w14:paraId="78C209A5" w14:textId="77777777" w:rsidR="002F1162" w:rsidRPr="0074677B" w:rsidRDefault="002F1162">
      <w:pPr>
        <w:rPr>
          <w:rFonts w:ascii="Lato" w:hAnsi="Lato"/>
        </w:rPr>
      </w:pPr>
    </w:p>
    <w:p w14:paraId="3335A5D5" w14:textId="32CA1926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>1. Jestem świadomy odpowiedzialności karnej za podanie fałszywych danych lub złożenie fałszywych oświadczeń.</w:t>
      </w:r>
    </w:p>
    <w:p w14:paraId="2C27A1EA" w14:textId="54F8371F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 xml:space="preserve">2. Oświadczam, że informacje zawarte w </w:t>
      </w:r>
      <w:r w:rsidR="00867CC0" w:rsidRPr="0074677B">
        <w:rPr>
          <w:rFonts w:ascii="Lato" w:hAnsi="Lato"/>
        </w:rPr>
        <w:t>p</w:t>
      </w:r>
      <w:r w:rsidRPr="0074677B">
        <w:rPr>
          <w:rFonts w:ascii="Lato" w:hAnsi="Lato"/>
        </w:rPr>
        <w:t>lanowanym Wniosku o dofinansowanie są zgodne z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prawdą.</w:t>
      </w:r>
    </w:p>
    <w:p w14:paraId="077B5711" w14:textId="0DF718C1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>3. Oświadczam, że Projekt jest zgodny z właściwymi przepisami prawa unijnego i krajowego, w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tym dotyczącymi zamówień publicznych oraz pomocy publicznej.</w:t>
      </w:r>
    </w:p>
    <w:p w14:paraId="21C7DE7A" w14:textId="718219F1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>4. Jestem świadomy, że treść niniejszego Wniosku o dofinansowanie wraz z jego załącznikami może być udostępniana innym instytucjom oraz ekspertom dokonującym oceny, ewaluacji i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kontroli oraz zobowiązuję się brać udział w badaniach ewaluacyjnych mających na celu ocenę Projektu.</w:t>
      </w:r>
    </w:p>
    <w:p w14:paraId="5069FA0A" w14:textId="444842AC" w:rsidR="002F1162" w:rsidRPr="0074677B" w:rsidRDefault="002F1162" w:rsidP="002F1162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 xml:space="preserve">5. Oświadczam, że w ramach planowanego Projektu nie został włączony żaden wyrób medyczny lub włączony w ramach Projektu wyrób medyczny/wyrób medyczny do diagnostyki </w:t>
      </w:r>
      <w:r w:rsidRPr="0074677B">
        <w:rPr>
          <w:rFonts w:ascii="Lato" w:hAnsi="Lato"/>
          <w:i/>
          <w:iCs/>
        </w:rPr>
        <w:t xml:space="preserve">in vitro </w:t>
      </w:r>
      <w:r w:rsidRPr="0074677B">
        <w:rPr>
          <w:rFonts w:ascii="Lato" w:hAnsi="Lato"/>
        </w:rPr>
        <w:t xml:space="preserve">posiada deklarację zgodności UE (jest oznaczony znakiem CE) i/lub posiada ważny certyfikat zgodności wydany przez jednostkę notyfikowaną. W przypadku włączenia do badania wyrobu medycznego/wyrobu medycznego do diagnostyki </w:t>
      </w:r>
      <w:r w:rsidRPr="0074677B">
        <w:rPr>
          <w:rFonts w:ascii="Lato" w:hAnsi="Lato"/>
          <w:i/>
          <w:iCs/>
        </w:rPr>
        <w:t>in vitro</w:t>
      </w:r>
      <w:r w:rsidRPr="0074677B">
        <w:rPr>
          <w:rFonts w:ascii="Lato" w:hAnsi="Lato"/>
        </w:rPr>
        <w:t xml:space="preserve"> jest on wprowadzony do obrotu i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stosowany w aktualnym standardzie terapii. Jednocześnie planowany Projekt nie ma na celu oceny bezpieczeństwa lub skuteczności wyrobu medycznego/wyrobu medycznego do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 xml:space="preserve">diagnostyki </w:t>
      </w:r>
      <w:r w:rsidRPr="0074677B">
        <w:rPr>
          <w:rFonts w:ascii="Lato" w:hAnsi="Lato"/>
          <w:i/>
          <w:iCs/>
        </w:rPr>
        <w:t>in vitro</w:t>
      </w:r>
      <w:r w:rsidRPr="0074677B">
        <w:rPr>
          <w:rFonts w:ascii="Lato" w:hAnsi="Lato"/>
        </w:rPr>
        <w:t>.</w:t>
      </w:r>
    </w:p>
    <w:p w14:paraId="551FF770" w14:textId="4B530DD6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6</w:t>
      </w:r>
      <w:r w:rsidRPr="0074677B">
        <w:rPr>
          <w:rFonts w:ascii="Lato" w:hAnsi="Lato"/>
        </w:rPr>
        <w:t>.</w:t>
      </w:r>
      <w:r w:rsidRPr="0074677B">
        <w:rPr>
          <w:rFonts w:ascii="Lato" w:hAnsi="Lato"/>
          <w:i/>
          <w:iCs/>
        </w:rPr>
        <w:t xml:space="preserve"> Oświadczam, że Konsorcjant …(należy</w:t>
      </w:r>
      <w:r w:rsidRPr="0074677B">
        <w:rPr>
          <w:rFonts w:ascii="Lato" w:hAnsi="Lato"/>
        </w:rPr>
        <w:t xml:space="preserve"> podać nazwę Konsorcjanta)</w:t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>nie finansuje i nie ubiega się o finansowanie zadań objętych Wnioskiem ze środków publicznych pochodzących z innych źródeł.</w:t>
      </w:r>
    </w:p>
    <w:p w14:paraId="46647787" w14:textId="4B9AEB85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7.</w:t>
      </w:r>
      <w:r w:rsidRPr="0074677B">
        <w:rPr>
          <w:rFonts w:ascii="Lato" w:hAnsi="Lato"/>
        </w:rPr>
        <w:t xml:space="preserve"> Oświadczam, że Konsorcjant </w:t>
      </w:r>
      <w:r w:rsidRPr="0074677B">
        <w:rPr>
          <w:rFonts w:ascii="Lato" w:hAnsi="Lato"/>
          <w:i/>
          <w:iCs/>
        </w:rPr>
        <w:t>…(należy</w:t>
      </w:r>
      <w:r w:rsidRPr="0074677B">
        <w:rPr>
          <w:rFonts w:ascii="Lato" w:hAnsi="Lato"/>
        </w:rPr>
        <w:t xml:space="preserve"> podać nazwę Konsorcjanta) nie zalega z uiszczaniem podatków, jak również z opłacaniem składek na ubezpieczenie społeczne i zdrowotne, Fundusz Pracy, Państwowy Fundusz Rehabilitacji Osób Niepełnosprawnych lub innych należności wymaganych odrębnymi przepisami.</w:t>
      </w:r>
    </w:p>
    <w:p w14:paraId="17D92EEF" w14:textId="7C547430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8</w:t>
      </w:r>
      <w:r w:rsidRPr="0074677B">
        <w:rPr>
          <w:rFonts w:ascii="Lato" w:hAnsi="Lato"/>
        </w:rPr>
        <w:t xml:space="preserve">. Oświadczam, że Konsorcjant </w:t>
      </w:r>
      <w:r w:rsidRPr="0074677B">
        <w:rPr>
          <w:rFonts w:ascii="Lato" w:hAnsi="Lato"/>
          <w:i/>
          <w:iCs/>
        </w:rPr>
        <w:t>…(należy</w:t>
      </w:r>
      <w:r w:rsidRPr="0074677B">
        <w:rPr>
          <w:rFonts w:ascii="Lato" w:hAnsi="Lato"/>
        </w:rPr>
        <w:t xml:space="preserve"> podać nazwę Konsorcjanta) nie podlega wykluczeniu z możliwości otrzymania dofinansowania, w tym wykluczeniu, o którym mowa w art. 207 ust. 4 ustawy z dnia 27 sierpnia 2009 r. o finansach publicznych</w:t>
      </w:r>
      <w:r w:rsidR="00675536" w:rsidRPr="0074677B">
        <w:rPr>
          <w:rFonts w:ascii="Lato" w:hAnsi="Lato"/>
        </w:rPr>
        <w:t>.</w:t>
      </w:r>
      <w:r w:rsidRPr="0074677B">
        <w:rPr>
          <w:rFonts w:ascii="Lato" w:hAnsi="Lato"/>
        </w:rPr>
        <w:t xml:space="preserve"> </w:t>
      </w:r>
    </w:p>
    <w:p w14:paraId="01EA3D9A" w14:textId="62B8D3EB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 xml:space="preserve">9. </w:t>
      </w:r>
      <w:r w:rsidR="00A134D9" w:rsidRPr="0074677B">
        <w:rPr>
          <w:rFonts w:ascii="Lato" w:hAnsi="Lato"/>
        </w:rPr>
        <w:t>Oświadczam,</w:t>
      </w:r>
      <w:r w:rsidRPr="0074677B">
        <w:rPr>
          <w:rFonts w:ascii="Lato" w:hAnsi="Lato"/>
        </w:rPr>
        <w:t xml:space="preserve"> że Konsorcjant …</w:t>
      </w:r>
      <w:r w:rsidR="00A134D9" w:rsidRPr="0074677B">
        <w:rPr>
          <w:rFonts w:ascii="Lato" w:hAnsi="Lato"/>
        </w:rPr>
        <w:t xml:space="preserve"> </w:t>
      </w:r>
      <w:r w:rsidRPr="0074677B">
        <w:rPr>
          <w:rFonts w:ascii="Lato" w:hAnsi="Lato"/>
        </w:rPr>
        <w:t>(</w:t>
      </w:r>
      <w:r w:rsidRPr="0074677B">
        <w:rPr>
          <w:rFonts w:ascii="Lato" w:hAnsi="Lato"/>
          <w:i/>
          <w:iCs/>
        </w:rPr>
        <w:t>należy podać nazwę Konsorcjanta)</w:t>
      </w:r>
      <w:r w:rsidRPr="0074677B">
        <w:rPr>
          <w:rFonts w:ascii="Lato" w:hAnsi="Lato"/>
        </w:rPr>
        <w:t xml:space="preserve"> zapoznał się z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 xml:space="preserve">Regulaminem i akceptuje w całości jego warunki, w tym akceptuje w całości treść </w:t>
      </w:r>
      <w:r w:rsidR="00867CC0" w:rsidRPr="0074677B">
        <w:rPr>
          <w:rFonts w:ascii="Lato" w:hAnsi="Lato"/>
        </w:rPr>
        <w:t>U</w:t>
      </w:r>
      <w:r w:rsidRPr="0074677B">
        <w:rPr>
          <w:rFonts w:ascii="Lato" w:hAnsi="Lato"/>
        </w:rPr>
        <w:t>mowy o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dofinansowanie, która stanowi Załącznik nr 2b do Regulaminu</w:t>
      </w:r>
      <w:r w:rsidR="00867CC0" w:rsidRPr="0074677B">
        <w:rPr>
          <w:rFonts w:ascii="Lato" w:hAnsi="Lato"/>
        </w:rPr>
        <w:t xml:space="preserve"> Konkursu</w:t>
      </w:r>
      <w:r w:rsidRPr="0074677B">
        <w:rPr>
          <w:rFonts w:ascii="Lato" w:hAnsi="Lato"/>
        </w:rPr>
        <w:t>.</w:t>
      </w:r>
    </w:p>
    <w:p w14:paraId="1249E7F5" w14:textId="06E3A885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10</w:t>
      </w:r>
      <w:r w:rsidRPr="0074677B">
        <w:rPr>
          <w:rFonts w:ascii="Lato" w:hAnsi="Lato"/>
        </w:rPr>
        <w:t>. Oświadczam, że Wniosek o dofinansowanie nie narusza praw osób trzecich i brak jest przeszkód prawnych do złożenia Wniosku oraz realizacji Projektu zgodnie z Wnioskiem o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 xml:space="preserve">dofinansowanie w szczególności, oświadczam, że nie zostały zawarte jakiekolwiek inne porozumienia lub umowy z zastrzeżeniem Umowy Konsorcjum, które uniemożliwiałby lub </w:t>
      </w:r>
      <w:r w:rsidRPr="0074677B">
        <w:rPr>
          <w:rFonts w:ascii="Lato" w:hAnsi="Lato"/>
        </w:rPr>
        <w:lastRenderedPageBreak/>
        <w:t>ograniczałby udział Konsorcjanta …(</w:t>
      </w:r>
      <w:r w:rsidRPr="0074677B">
        <w:rPr>
          <w:rFonts w:ascii="Lato" w:hAnsi="Lato"/>
          <w:i/>
          <w:iCs/>
        </w:rPr>
        <w:t>należy podać nazwę Konsorcjanta</w:t>
      </w:r>
      <w:r w:rsidRPr="0074677B">
        <w:rPr>
          <w:rFonts w:ascii="Lato" w:hAnsi="Lato"/>
        </w:rPr>
        <w:t>) w Projekcie objętym Wnioskiem o dofinansowanie.</w:t>
      </w:r>
    </w:p>
    <w:p w14:paraId="38545F86" w14:textId="5A978B7D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Pr="0074677B">
        <w:rPr>
          <w:rFonts w:ascii="Lato" w:hAnsi="Lato"/>
        </w:rPr>
        <w:t xml:space="preserve"> </w:t>
      </w:r>
      <w:r w:rsidR="00867CC0" w:rsidRPr="0074677B">
        <w:rPr>
          <w:rFonts w:ascii="Lato" w:hAnsi="Lato"/>
        </w:rPr>
        <w:t>11.</w:t>
      </w:r>
      <w:r w:rsidRPr="0074677B">
        <w:rPr>
          <w:rFonts w:ascii="Lato" w:hAnsi="Lato"/>
        </w:rPr>
        <w:t xml:space="preserve"> Oświadczam, że Konsorcjant …(</w:t>
      </w:r>
      <w:r w:rsidRPr="0074677B">
        <w:rPr>
          <w:rFonts w:ascii="Lato" w:hAnsi="Lato"/>
          <w:i/>
          <w:iCs/>
        </w:rPr>
        <w:t>należy podać nazwę Konsorcjanta</w:t>
      </w:r>
      <w:r w:rsidRPr="0074677B">
        <w:rPr>
          <w:rFonts w:ascii="Lato" w:hAnsi="Lato"/>
        </w:rPr>
        <w:t>) zapoznał się z klauzulą informacyjną, („Klauzula informacyjna dla Wnioskodawcy”) oraz zobowiązują się w imieniu Administratora danych osobowych (Agencja Badań Medycznych) do spełnienia obowiązku informacyjnego wobec osób, których dane są zawarte we Wniosku o dofinansowanie („Klauzula informacyjna dla osób fizycznych wskazanych przez Wnioskodawcę we Wniosku”).</w:t>
      </w:r>
    </w:p>
    <w:p w14:paraId="17E16708" w14:textId="20B88DAC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="00867CC0" w:rsidRPr="0074677B">
        <w:rPr>
          <w:rFonts w:ascii="Lato" w:hAnsi="Lato"/>
        </w:rPr>
        <w:t xml:space="preserve"> 12</w:t>
      </w:r>
      <w:r w:rsidRPr="0074677B">
        <w:rPr>
          <w:rFonts w:ascii="Lato" w:hAnsi="Lato"/>
        </w:rPr>
        <w:t>. Oświadczam, że nie są prowadzone wobec Konsorcjanta …(</w:t>
      </w:r>
      <w:r w:rsidRPr="0074677B">
        <w:rPr>
          <w:rFonts w:ascii="Lato" w:hAnsi="Lato"/>
          <w:i/>
          <w:iCs/>
        </w:rPr>
        <w:t>należy podać nazwę Konsorcjanta</w:t>
      </w:r>
      <w:r w:rsidRPr="0074677B">
        <w:rPr>
          <w:rFonts w:ascii="Lato" w:hAnsi="Lato"/>
        </w:rPr>
        <w:t>) postępowania sądowe, administracyjne, egzekucyjne, postępowania skarbowe lub karnoskarbowe, których wynik może mieć wpływ na realizację zadań określonych Wnioskiem o</w:t>
      </w:r>
      <w:r w:rsidR="00982AE3" w:rsidRPr="0074677B">
        <w:rPr>
          <w:rFonts w:ascii="Lato" w:hAnsi="Lato"/>
        </w:rPr>
        <w:t> </w:t>
      </w:r>
      <w:r w:rsidRPr="0074677B">
        <w:rPr>
          <w:rFonts w:ascii="Lato" w:hAnsi="Lato"/>
        </w:rPr>
        <w:t>dofinansowanie.</w:t>
      </w:r>
    </w:p>
    <w:p w14:paraId="3D3A5F18" w14:textId="3F8C1C09" w:rsidR="00FB2DE4" w:rsidRPr="0074677B" w:rsidRDefault="00FB2DE4" w:rsidP="00FB2DE4">
      <w:pPr>
        <w:jc w:val="both"/>
        <w:rPr>
          <w:rFonts w:ascii="Lato" w:hAnsi="Lato"/>
        </w:rPr>
      </w:pPr>
      <w:r w:rsidRPr="0074677B">
        <w:rPr>
          <w:rFonts w:ascii="Lato" w:hAnsi="Lato"/>
        </w:rPr>
        <w:sym w:font="Wingdings" w:char="F0A8"/>
      </w:r>
      <w:r w:rsidRPr="0074677B">
        <w:rPr>
          <w:rFonts w:ascii="Lato" w:hAnsi="Lato"/>
        </w:rPr>
        <w:t xml:space="preserve"> </w:t>
      </w:r>
      <w:r w:rsidR="00867CC0" w:rsidRPr="0074677B">
        <w:rPr>
          <w:rFonts w:ascii="Lato" w:hAnsi="Lato"/>
        </w:rPr>
        <w:t>13.</w:t>
      </w:r>
      <w:r w:rsidRPr="0074677B">
        <w:rPr>
          <w:rFonts w:ascii="Lato" w:hAnsi="Lato"/>
        </w:rPr>
        <w:t xml:space="preserve"> Oświadczam, że Konsorcjant …(</w:t>
      </w:r>
      <w:r w:rsidRPr="0074677B">
        <w:rPr>
          <w:rFonts w:ascii="Lato" w:hAnsi="Lato"/>
          <w:i/>
          <w:iCs/>
        </w:rPr>
        <w:t>należy podać nazwę Konsorcjanta</w:t>
      </w:r>
      <w:r w:rsidRPr="0074677B">
        <w:rPr>
          <w:rFonts w:ascii="Lato" w:hAnsi="Lato"/>
        </w:rPr>
        <w:t>) nie prowadzi działalności gospodarczej w zakresie objętym finansowaniem udzielanym przez Agencję.</w:t>
      </w:r>
    </w:p>
    <w:p w14:paraId="626D2633" w14:textId="292DF1C5" w:rsidR="00FB2DE4" w:rsidRPr="0074677B" w:rsidRDefault="00FB2DE4" w:rsidP="002F1162">
      <w:pPr>
        <w:jc w:val="both"/>
        <w:rPr>
          <w:rFonts w:ascii="Lato" w:hAnsi="Lato"/>
        </w:rPr>
      </w:pPr>
    </w:p>
    <w:p w14:paraId="012BF971" w14:textId="49A57EDB" w:rsidR="009B3007" w:rsidRPr="0074677B" w:rsidRDefault="009B3007" w:rsidP="002F1162">
      <w:pPr>
        <w:jc w:val="both"/>
        <w:rPr>
          <w:rFonts w:ascii="Lato" w:hAnsi="Lato"/>
          <w:b/>
          <w:bCs/>
          <w:sz w:val="28"/>
          <w:szCs w:val="28"/>
        </w:rPr>
      </w:pPr>
      <w:r w:rsidRPr="0074677B">
        <w:rPr>
          <w:rFonts w:ascii="Lato" w:hAnsi="Lato"/>
          <w:b/>
          <w:bCs/>
          <w:sz w:val="28"/>
          <w:szCs w:val="28"/>
        </w:rPr>
        <w:t>Klauzule informacyjne do Wniosku o dofinansowanie – do zapoznana się przez Konsorcjanta</w:t>
      </w:r>
    </w:p>
    <w:p w14:paraId="55BE38FE" w14:textId="77777777" w:rsidR="00D76AB8" w:rsidRPr="0074677B" w:rsidRDefault="00D76AB8" w:rsidP="00D76AB8">
      <w:pPr>
        <w:jc w:val="both"/>
        <w:rPr>
          <w:rFonts w:ascii="Lato" w:hAnsi="Lato"/>
          <w:b/>
          <w:bCs/>
          <w:sz w:val="24"/>
          <w:szCs w:val="24"/>
        </w:rPr>
      </w:pPr>
      <w:r w:rsidRPr="0074677B">
        <w:rPr>
          <w:rFonts w:ascii="Lato" w:hAnsi="Lato"/>
          <w:b/>
          <w:bCs/>
          <w:sz w:val="24"/>
          <w:szCs w:val="24"/>
        </w:rPr>
        <w:t>Klauzula informacyjna dla Wnioskodawcy</w:t>
      </w:r>
    </w:p>
    <w:p w14:paraId="7D9D409C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(Dz. Urz. UE L 119/1 z 4.05.2016 r.) informujemy, że:</w:t>
      </w:r>
    </w:p>
    <w:p w14:paraId="14C4A6CC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1. Administratorem Państwa danych osobowych jest Agencja Badań Medycznych, przy ul. Chmielnej 69, 00-801 Warszawa.</w:t>
      </w:r>
    </w:p>
    <w:p w14:paraId="573F98FB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2. Administrator powołał Inspektora Ochrony Danych, z którym można się skontaktować pod adresem - iod@abm.gov.pl.</w:t>
      </w:r>
    </w:p>
    <w:p w14:paraId="3DDCA9DA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3. Państwa dane osobowe są przetwarzane w celu:</w:t>
      </w:r>
    </w:p>
    <w:p w14:paraId="556CF3C6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a) dokonania wszelkich czynności składających się na podjęcie działań przed zawarciem umowy, na proces zawarcia i realizacji umowy o wykonanie i finansowanie Projektu na podstawie art. 6 ust. 1 lit. e RODO przetwarzanie jest niezbędne do wykonania zadania realizowanego w interesie publicznym lub sprawowania władzy publicznej powierzonej Administratorowi w związku z ustawą z dnia 21 lutego 2019 r. o Agencji Badań Medycznych (tj. Dz.U. 2023 poz. 2064),</w:t>
      </w:r>
    </w:p>
    <w:p w14:paraId="4FD0DC21" w14:textId="5D76A0FE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b) oceny Wniosku złożonego w Otwartym konkursie na eksperymenty badawcze, a w przypadku uzyskania dofinansowania, ewaluacji Projektu, kontroli, audytu, oceny działań </w:t>
      </w:r>
      <w:proofErr w:type="spellStart"/>
      <w:r w:rsidRPr="0074677B">
        <w:rPr>
          <w:rFonts w:ascii="Lato" w:hAnsi="Lato"/>
        </w:rPr>
        <w:t>informacyjno</w:t>
      </w:r>
      <w:proofErr w:type="spellEnd"/>
      <w:r w:rsidRPr="0074677B">
        <w:rPr>
          <w:rFonts w:ascii="Lato" w:hAnsi="Lato"/>
        </w:rPr>
        <w:t xml:space="preserve"> – promocyjnych, jego odbioru, oceny wiarygodności finansowej oraz sytuacji organizacyjno-prawnej, oceny i rozliczenia finansowego, budowania zasobów wyszukiwarki badań klinicznych w której będą upowszechnione pacjentom informacje na temat badań klinicznych, które uzyskały pozytywną opinię Komisji Bioetycznej i zgodę Urzędu Rejestracji Produktów Leczniczych, Wyrobów Medycznych i Produktów Biobójczych, w zakresie niezbędnym do wykonania zadań związanych z wyszukiwarką oraz w celu analiz statystycznych wyszukiwarki , </w:t>
      </w:r>
      <w:r w:rsidRPr="0074677B">
        <w:rPr>
          <w:rFonts w:ascii="Lato" w:hAnsi="Lato"/>
        </w:rPr>
        <w:lastRenderedPageBreak/>
        <w:t xml:space="preserve">Państwa dane osobowe będą również przetwarzane w celu założenia i prowadzenia konta dostępowego do zabezpieczonego systemu, który służyć będzie monitorowaniu merytorycznemu części finansowej w projekcie dofinansowanym przez Agencję Badań Medycznych na podstawie art. 6 ust. 1 lit. e RODO – przetwarzanie jest niezbędne do wykonania zadania realizowanego w interesie publicznym lub sprawowania władzy publicznej powierzonej Administratorowi i ustawy z dnia 21 lutego 2019 r. o Agencji Badań Medycznych oraz art. 6 ust. 1 lit. c RODO, konieczności wypełnienia obowiązków prawnych wynikających z przepisów prawa, </w:t>
      </w:r>
    </w:p>
    <w:p w14:paraId="1A99B8BB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c) ochrony prawnie uzasadnionego interesu Administratora, czyli ewentualnego ustalenia, dochodzenia lub obrony przed roszczeniami na podstawie art. 6 ust. 1 lit. f RODO. </w:t>
      </w:r>
    </w:p>
    <w:p w14:paraId="1650902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4. Państwa dane osobowe mogą być przetwarzane w celu zawarcia i realizacji umowy o pobieraniu i przechowywaniu materiału, w tym materiału biologicznego do celów badań naukowych oraz skorzystania z systemu PSBK (Polskiej Sieci Badań Klinicznych) z modułu </w:t>
      </w:r>
      <w:proofErr w:type="spellStart"/>
      <w:r w:rsidRPr="0074677B">
        <w:rPr>
          <w:rFonts w:ascii="Lato" w:hAnsi="Lato"/>
        </w:rPr>
        <w:t>eCRF</w:t>
      </w:r>
      <w:proofErr w:type="spellEnd"/>
      <w:r w:rsidRPr="0074677B">
        <w:rPr>
          <w:rFonts w:ascii="Lato" w:hAnsi="Lato"/>
        </w:rPr>
        <w:t xml:space="preserve"> ABM (Elektronicznej Karty Obserwacji Klinicznej, która jest elektronicznym kwestionariuszem specjalnie używanym w badaniach klinicznych).</w:t>
      </w:r>
    </w:p>
    <w:p w14:paraId="2BB65D04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5. Państwa dane osobowe mogą być przekazywane do organów publicznych i urzędów państwowych lub innych podmiotów upoważnionych na podstawie przepisów prawa lub wykonujących zadania realizowane w interesie publicznym lub w ramach sprawowania władzy publicznej. Państwa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0E1B352D" w14:textId="26C31123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6. Państwa dane osobowe nie będą podlegały decyzjom, które opierają się wyłącznie na zautomatyzowanym przetwarzaniu oraz nie będą poddawane profilowaniu.</w:t>
      </w:r>
      <w:r w:rsidR="00F5702F" w:rsidRPr="0074677B">
        <w:rPr>
          <w:rFonts w:ascii="Lato" w:hAnsi="Lato"/>
        </w:rPr>
        <w:t xml:space="preserve"> </w:t>
      </w:r>
    </w:p>
    <w:p w14:paraId="44D3C734" w14:textId="482BEC12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7. Państwa dane osobowe będą przetwarzane przez okres oceny Wniosku, a w przypadku uzyskania dofinansowania - w okresie realizacji umowy, nadzoru nad realizacją Projektu, jego odbioru, oceny wiarygodności finansowej oraz sytuacji organizacyjno-prawnej, oceny i rozliczenia finansowego, prowadzenia konta dostępowego do zabezpieczonego systemu, który służyć będzie monitorowaniu merytorycznemu części finansowej w projekcie ewaluacji Projektu, kontroli, audytu, oceny działań </w:t>
      </w:r>
      <w:proofErr w:type="spellStart"/>
      <w:r w:rsidRPr="0074677B">
        <w:rPr>
          <w:rFonts w:ascii="Lato" w:hAnsi="Lato"/>
        </w:rPr>
        <w:t>informacyjno</w:t>
      </w:r>
      <w:proofErr w:type="spellEnd"/>
      <w:r w:rsidRPr="0074677B">
        <w:rPr>
          <w:rFonts w:ascii="Lato" w:hAnsi="Lato"/>
        </w:rPr>
        <w:t xml:space="preserve"> – promocyjnych, zgodnie z przepisami dotyczącymi archiwizacji, Instrukcją kancelaryjną i Jednolitym Rzeczowym Wykazem Akt, a także do czasu przedawnienia ewentualnych roszczeń.</w:t>
      </w:r>
    </w:p>
    <w:p w14:paraId="0B8DF727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8. Posiadają Państwo prawo do żądania od Administratora dostępu do swoich danych osobowych, ich sprostowania, ograniczenia przetwarzania.</w:t>
      </w:r>
    </w:p>
    <w:p w14:paraId="604F3DCD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9. Posiadają Państwo także prawo do wniesienia sprzeciwu.</w:t>
      </w:r>
    </w:p>
    <w:p w14:paraId="5B02C8DF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10. Mają Państwo prawo wniesienia skargi do organu nadzorczego, tj. Prezesa Urzędu Ochrony Danych Osobowych.</w:t>
      </w:r>
    </w:p>
    <w:p w14:paraId="14E10654" w14:textId="62C35E5E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11. Podanie danych osobowych jest wymagane do oceny Wniosku. Odmowa podania danych osobowych będzie skutkowała brakiem możliwości dokonania oceny i wyboru Wniosku dotyczącego wykonania Projektu, zawarcia umowy o wykonanie Projektu i jego finansowanie oraz nadzoru nad wykonaniem Projektu, jego ewaluacji, kontroli, audytu, oceny działań </w:t>
      </w:r>
      <w:proofErr w:type="spellStart"/>
      <w:r w:rsidRPr="0074677B">
        <w:rPr>
          <w:rFonts w:ascii="Lato" w:hAnsi="Lato"/>
        </w:rPr>
        <w:lastRenderedPageBreak/>
        <w:t>informacyjno</w:t>
      </w:r>
      <w:proofErr w:type="spellEnd"/>
      <w:r w:rsidRPr="0074677B">
        <w:rPr>
          <w:rFonts w:ascii="Lato" w:hAnsi="Lato"/>
        </w:rPr>
        <w:t xml:space="preserve"> - promocyjnych, oceny wiarygodności finansowej oraz sytuacji organizacyjno-prawnej, odbioru, oceny i rozliczenia finansowego, założenia i prowadzenia konta dostępowego do zabezpieczonego systemu, który służyć będzie monitorowaniu merytorycznemu części finansowej w projekcie czy budowania zasobów wyszukiwarki badań klinicznych, w której będą upowszechnione pacjentom informacje na temat badań klinicznych, które uzyskały pozytywną opinię Komisji Bioetycznej i zgodę Urzędu Rejestracji Produktów Leczniczych, Wyrobów Medycznych i Produktów Biobójczych. Odmowa podania danych osobowych może również skutkować brakiem możliwości zawarcia i realizacji umowy o pobieraniu i przechowywaniu materiału, w tym materiału biologicznego do celów badań naukowych oraz skorzystania z systemu PSBK (Polskiej Sieci Badań Klinicznych) z modułu </w:t>
      </w:r>
      <w:proofErr w:type="spellStart"/>
      <w:r w:rsidRPr="0074677B">
        <w:rPr>
          <w:rFonts w:ascii="Lato" w:hAnsi="Lato"/>
        </w:rPr>
        <w:t>eCRF</w:t>
      </w:r>
      <w:proofErr w:type="spellEnd"/>
      <w:r w:rsidRPr="0074677B">
        <w:rPr>
          <w:rFonts w:ascii="Lato" w:hAnsi="Lato"/>
        </w:rPr>
        <w:t xml:space="preserve"> ABM (Elektronicznej Karty Obserwacji Klinicznej, która jest elektronicznym kwestionariuszem specjalnie używanym w badaniach klinicznych).</w:t>
      </w:r>
    </w:p>
    <w:p w14:paraId="17BC8CE6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12. Państwa dane osobowe nie będą przekazywane do państwa trzeciego/ organizacji międzynarodowej, o ile nie będą tego wymagały prawne obowiązki Administratora.</w:t>
      </w:r>
    </w:p>
    <w:p w14:paraId="377618DD" w14:textId="77777777" w:rsidR="00D76AB8" w:rsidRPr="0074677B" w:rsidRDefault="00D76AB8" w:rsidP="00D76AB8">
      <w:pPr>
        <w:jc w:val="both"/>
        <w:rPr>
          <w:rFonts w:ascii="Lato" w:hAnsi="Lato"/>
          <w:b/>
          <w:bCs/>
          <w:sz w:val="24"/>
          <w:szCs w:val="24"/>
        </w:rPr>
      </w:pPr>
    </w:p>
    <w:p w14:paraId="48A4B0CC" w14:textId="77777777" w:rsidR="00D76AB8" w:rsidRPr="0074677B" w:rsidRDefault="00D76AB8" w:rsidP="00D76AB8">
      <w:pPr>
        <w:jc w:val="both"/>
        <w:rPr>
          <w:rFonts w:ascii="Lato" w:hAnsi="Lato"/>
          <w:b/>
          <w:bCs/>
          <w:sz w:val="24"/>
          <w:szCs w:val="24"/>
        </w:rPr>
      </w:pPr>
      <w:r w:rsidRPr="0074677B">
        <w:rPr>
          <w:rFonts w:ascii="Lato" w:hAnsi="Lato"/>
          <w:b/>
          <w:bCs/>
          <w:sz w:val="24"/>
          <w:szCs w:val="24"/>
        </w:rPr>
        <w:t>Klauzula informacyjna dla osób fizycznych wskazanych przez Wnioskodawcę we Wniosku</w:t>
      </w:r>
    </w:p>
    <w:p w14:paraId="711F6C21" w14:textId="14105FAA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Zgodnie 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danych- RODO, Dz. U. UE. L. z 2016 r. Nr 119) informujemy, że:</w:t>
      </w:r>
    </w:p>
    <w:p w14:paraId="5D842F0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1. Administratorem danych osobowych osób fizycznych wskazanych przez Wnioskodawcę we Wniosku jest Agencja Badań Medycznych, przy ul. Chmielna 69, 00-801 Warszawa. </w:t>
      </w:r>
    </w:p>
    <w:p w14:paraId="330C7E3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2. Dane osobowe osób, o których mowa w ust. 1, zostały uzyskane od Wnioskodawcy.</w:t>
      </w:r>
    </w:p>
    <w:p w14:paraId="01524AE4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3. Administrator powołał Inspektora Ochrony Danych, z którym można się skontaktować pod adresem - iod@abm.gov.pl.</w:t>
      </w:r>
    </w:p>
    <w:p w14:paraId="4D0FB092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4. Dane osobowe osób, o których mowa w ust. 1, będą przetwarzane przez Administratora na podstawie:</w:t>
      </w:r>
    </w:p>
    <w:p w14:paraId="6DF59D2A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a) art. 6 ust. 1 lit. e RODO w związku z ustawą z dnia 21 lutego 2019 r. o Agencji Badań Medycznych przetwarzanie jest niezbędne do wykonania zadania realizowanego w interesie publicznym lub sprawowania władzy publicznej powierzonej Administratorowi,</w:t>
      </w:r>
    </w:p>
    <w:p w14:paraId="029B4E8B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b) art. 6 ust. 1 lit. c RODO, konieczność wypełnienia obowiązków prawnych wynikających z przepisów prawa,</w:t>
      </w:r>
    </w:p>
    <w:p w14:paraId="1B20EEC2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c) art. 6 ust. 1 lit. f RODO, ochrony prawnie uzasadnionego interesu Administratora, czyli ewentualnego ustalenia, dochodzenia lub obrony przed roszczeniami;</w:t>
      </w:r>
    </w:p>
    <w:p w14:paraId="59744E29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5. Dane obejmują kategorię danych zwykłych – imię, nazwisko, zajmowane stanowisko lub sprawowaną funkcje, miejsce pracy, służbowy adres email, telefon, fax, tytuł naukowy/stopień naukowy, datę urodzenia, wykształcenie, nr prawa wykonywania zawodu, doświadczenie zawodowe.</w:t>
      </w:r>
    </w:p>
    <w:p w14:paraId="5DE768E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lastRenderedPageBreak/>
        <w:t>6. Dane osobowe, o których mowa w ust. 1 mogą być przekazywane do organów publicznych i urzędów państwowych lub innych podmiotów upoważnionych na podstawie przepisów prawa lub wykonujących zadania realizowane w interesie publicznym lub w ramach sprawowania władzy publicznej. Dane osobowe mogą zostać przekazane przez Administratora podmiotom, które obsługują systemy teleinformatyczne Administratora oraz udostępniającym narzędzia teleinformatyczne, zapewniającym system teleinformatyczny do składania i rozpatrywania wniosków konkursowych, świadczącym dla Administratora usługi hostingu, chmurowe, niszczenia dokumentacji czy pocztowe, podmiotom dokonującym oceny wiarygodności finansowej oraz sytuacji organizacyjno-prawnej, a także instytucjom oraz ekspertom dokonującym ewaluacji i oceny.</w:t>
      </w:r>
    </w:p>
    <w:p w14:paraId="11AFBF2F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7. W oparciu o dane osobowe osób, o których mowa w ust. 1, Administrator nie będzie podejmował zautomatyzowanych decyzji, w tym decyzji będących wynikiem profilowania w rozumieniu RODO.</w:t>
      </w:r>
    </w:p>
    <w:p w14:paraId="1E46251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8. Dane osobowe osób, o których mowa w ust. 1, będą przetwarzane przez okres oceny Wniosku, a w przypadku uzyskania dofinansowania - w okresie realizacji umowy, nadzoru nad realizacją Projektu, jego odbioru, oceny i rozliczenia finansowego, oceny wiarygodności finansowej oraz sytuacji organizacyjno-prawnej, ewaluacji Projektu, kontroli, audytu, oceny działań </w:t>
      </w:r>
      <w:proofErr w:type="spellStart"/>
      <w:r w:rsidRPr="0074677B">
        <w:rPr>
          <w:rFonts w:ascii="Lato" w:hAnsi="Lato"/>
        </w:rPr>
        <w:t>informacyjno</w:t>
      </w:r>
      <w:proofErr w:type="spellEnd"/>
      <w:r w:rsidRPr="0074677B">
        <w:rPr>
          <w:rFonts w:ascii="Lato" w:hAnsi="Lato"/>
        </w:rPr>
        <w:t xml:space="preserve"> – promocyjnych, prowadzenia konta dostępowego do zabezpieczonego systemu, który służyć będzie monitorowaniu merytorycznemu części finansowej w projekcie, chyba że niezbędny będzie dłuższy okres przetwarzania np.: z uwagi na obowiązki archiwizacyjne, Instrukcję kancelaryjną,  Jednolity Rzeczowy Wykaz Akt, czy przedawnienia roszczeń. </w:t>
      </w:r>
    </w:p>
    <w:p w14:paraId="040909D2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9. Osobom, o których mowa w ust. 1 przysługuje prawo do żądania od Administratora dostępu do swoich danych osobowych, ich sprostowania, usunięcia lub ograniczenia przetwarzania.</w:t>
      </w:r>
    </w:p>
    <w:p w14:paraId="69CA6E71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10. Osobom, o których mowa w ust. 1 przysługuje również prawo do wniesienia sprzeciwu.</w:t>
      </w:r>
    </w:p>
    <w:p w14:paraId="15FBC4E3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11. Osobom, o których mowa w ust. 1 przysługuje prawo wniesienia skargi do organu nadzorczego, tj. Prezesa Urzędu Ochrony Danych Osobowych.</w:t>
      </w:r>
    </w:p>
    <w:p w14:paraId="76BCF827" w14:textId="77777777" w:rsidR="00D76AB8" w:rsidRPr="0074677B" w:rsidRDefault="00D76AB8" w:rsidP="00D76AB8">
      <w:pPr>
        <w:jc w:val="both"/>
        <w:rPr>
          <w:rFonts w:ascii="Lato" w:hAnsi="Lato"/>
        </w:rPr>
      </w:pPr>
      <w:r w:rsidRPr="0074677B">
        <w:rPr>
          <w:rFonts w:ascii="Lato" w:hAnsi="Lato"/>
        </w:rPr>
        <w:t>12. Dane osób, o których mowa w ust. 1 nie będą przekazywane do państwa trzeciego/ organizacji międzynarodowej, o ile nie będą tego wymagały prawne obowiązki Administratora.</w:t>
      </w:r>
    </w:p>
    <w:p w14:paraId="074683F6" w14:textId="77777777" w:rsidR="009B3007" w:rsidRPr="0074677B" w:rsidRDefault="009B3007" w:rsidP="002F1162">
      <w:pPr>
        <w:jc w:val="both"/>
        <w:rPr>
          <w:rFonts w:ascii="Lato" w:hAnsi="Lato"/>
        </w:rPr>
      </w:pPr>
    </w:p>
    <w:p w14:paraId="32A3864D" w14:textId="77777777" w:rsidR="002A7E09" w:rsidRPr="0074677B" w:rsidRDefault="002A7E09" w:rsidP="002A7E09">
      <w:pPr>
        <w:spacing w:after="0" w:line="360" w:lineRule="auto"/>
        <w:ind w:left="5664"/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Kwalifikowany </w:t>
      </w:r>
      <w:r w:rsidR="002F1162" w:rsidRPr="0074677B">
        <w:rPr>
          <w:rFonts w:ascii="Lato" w:hAnsi="Lato"/>
        </w:rPr>
        <w:t xml:space="preserve">Podpis </w:t>
      </w:r>
      <w:r w:rsidRPr="0074677B">
        <w:rPr>
          <w:rFonts w:ascii="Lato" w:hAnsi="Lato"/>
        </w:rPr>
        <w:t xml:space="preserve">Elektroniczny </w:t>
      </w:r>
    </w:p>
    <w:p w14:paraId="080F0A1C" w14:textId="5F85117D" w:rsidR="002A7E09" w:rsidRPr="0074677B" w:rsidRDefault="002A7E09" w:rsidP="00D37C41">
      <w:pPr>
        <w:spacing w:after="0" w:line="360" w:lineRule="auto"/>
        <w:ind w:left="5664"/>
        <w:jc w:val="both"/>
        <w:rPr>
          <w:rFonts w:ascii="Lato" w:hAnsi="Lato"/>
        </w:rPr>
      </w:pPr>
      <w:r w:rsidRPr="0074677B">
        <w:rPr>
          <w:rFonts w:ascii="Lato" w:hAnsi="Lato"/>
        </w:rPr>
        <w:t>(</w:t>
      </w:r>
      <w:r w:rsidR="00D37C41" w:rsidRPr="0074677B">
        <w:rPr>
          <w:rFonts w:ascii="Lato" w:hAnsi="Lato"/>
        </w:rPr>
        <w:t xml:space="preserve">zgodny z Rozporządzeniem </w:t>
      </w:r>
      <w:proofErr w:type="spellStart"/>
      <w:r w:rsidR="00D37C41" w:rsidRPr="0074677B">
        <w:rPr>
          <w:rFonts w:ascii="Lato" w:hAnsi="Lato"/>
        </w:rPr>
        <w:t>eIDAS</w:t>
      </w:r>
      <w:proofErr w:type="spellEnd"/>
      <w:r w:rsidR="00D37C41" w:rsidRPr="0074677B">
        <w:rPr>
          <w:rFonts w:ascii="Lato" w:hAnsi="Lato"/>
        </w:rPr>
        <w:t xml:space="preserve"> (UE) nr 910/2014; z zastosowaniem symbolu graficznego</w:t>
      </w:r>
      <w:r w:rsidRPr="0074677B">
        <w:rPr>
          <w:rFonts w:ascii="Lato" w:hAnsi="Lato"/>
        </w:rPr>
        <w:t xml:space="preserve">) </w:t>
      </w:r>
    </w:p>
    <w:p w14:paraId="55C864DD" w14:textId="77777777" w:rsidR="002A7E09" w:rsidRPr="0074677B" w:rsidRDefault="002F1162" w:rsidP="002A7E09">
      <w:pPr>
        <w:spacing w:after="0" w:line="360" w:lineRule="auto"/>
        <w:ind w:left="5664"/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osoby uprawnionej do reprezentacji </w:t>
      </w:r>
    </w:p>
    <w:p w14:paraId="3CA4BEBC" w14:textId="44038314" w:rsidR="002A7E09" w:rsidRPr="0074677B" w:rsidRDefault="002F1162" w:rsidP="002A7E09">
      <w:pPr>
        <w:spacing w:after="0" w:line="360" w:lineRule="auto"/>
        <w:ind w:left="5664"/>
        <w:jc w:val="both"/>
        <w:rPr>
          <w:rFonts w:ascii="Lato" w:hAnsi="Lato"/>
        </w:rPr>
      </w:pPr>
      <w:r w:rsidRPr="0074677B">
        <w:rPr>
          <w:rFonts w:ascii="Lato" w:hAnsi="Lato"/>
        </w:rPr>
        <w:t xml:space="preserve">Konsorcjanta: </w:t>
      </w:r>
    </w:p>
    <w:p w14:paraId="0D0F8853" w14:textId="77777777" w:rsidR="002A7E09" w:rsidRPr="0074677B" w:rsidRDefault="002A7E09" w:rsidP="002A7E09">
      <w:pPr>
        <w:spacing w:line="360" w:lineRule="auto"/>
        <w:ind w:left="5664"/>
        <w:jc w:val="both"/>
        <w:rPr>
          <w:rFonts w:ascii="Lato" w:hAnsi="Lato"/>
        </w:rPr>
      </w:pPr>
    </w:p>
    <w:p w14:paraId="1BAE5E0A" w14:textId="77777777" w:rsidR="002A7E09" w:rsidRPr="0074677B" w:rsidRDefault="002A7E09" w:rsidP="002A7E09">
      <w:pPr>
        <w:spacing w:line="360" w:lineRule="auto"/>
        <w:ind w:left="5664"/>
        <w:jc w:val="both"/>
        <w:rPr>
          <w:rFonts w:ascii="Lato" w:hAnsi="Lato"/>
        </w:rPr>
      </w:pPr>
    </w:p>
    <w:p w14:paraId="3B83FAEC" w14:textId="563685B6" w:rsidR="002F1162" w:rsidRPr="0074677B" w:rsidRDefault="002F1162" w:rsidP="002A7E09">
      <w:pPr>
        <w:spacing w:line="360" w:lineRule="auto"/>
        <w:ind w:left="5664"/>
        <w:jc w:val="both"/>
        <w:rPr>
          <w:rFonts w:ascii="Lato" w:hAnsi="Lato"/>
        </w:rPr>
      </w:pPr>
      <w:r w:rsidRPr="0074677B">
        <w:rPr>
          <w:rFonts w:ascii="Lato" w:hAnsi="Lato"/>
        </w:rPr>
        <w:t>………………………………………………</w:t>
      </w:r>
    </w:p>
    <w:sectPr w:rsidR="002F1162" w:rsidRPr="0074677B" w:rsidSect="007411AB">
      <w:headerReference w:type="default" r:id="rId6"/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CA5C8" w14:textId="77777777" w:rsidR="003409B6" w:rsidRDefault="003409B6" w:rsidP="002F1162">
      <w:pPr>
        <w:spacing w:after="0" w:line="240" w:lineRule="auto"/>
      </w:pPr>
      <w:r>
        <w:separator/>
      </w:r>
    </w:p>
  </w:endnote>
  <w:endnote w:type="continuationSeparator" w:id="0">
    <w:p w14:paraId="65A2AEED" w14:textId="77777777" w:rsidR="003409B6" w:rsidRDefault="003409B6" w:rsidP="002F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50BB" w14:textId="77777777" w:rsidR="003409B6" w:rsidRDefault="003409B6" w:rsidP="002F1162">
      <w:pPr>
        <w:spacing w:after="0" w:line="240" w:lineRule="auto"/>
      </w:pPr>
      <w:r>
        <w:separator/>
      </w:r>
    </w:p>
  </w:footnote>
  <w:footnote w:type="continuationSeparator" w:id="0">
    <w:p w14:paraId="54F41DCB" w14:textId="77777777" w:rsidR="003409B6" w:rsidRDefault="003409B6" w:rsidP="002F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0E7FE" w14:textId="5C07FC1B" w:rsidR="002F1162" w:rsidRPr="0012042E" w:rsidRDefault="002F1162" w:rsidP="002F1162">
    <w:pPr>
      <w:pStyle w:val="Nagwek"/>
      <w:jc w:val="right"/>
      <w:rPr>
        <w:i/>
        <w:i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5F8594" w14:textId="77777777" w:rsidR="007411AB" w:rsidRPr="0074677B" w:rsidRDefault="007411AB" w:rsidP="007411AB">
    <w:pPr>
      <w:pStyle w:val="Nagwek"/>
      <w:jc w:val="right"/>
      <w:rPr>
        <w:rFonts w:ascii="Lato" w:hAnsi="Lato"/>
        <w:i/>
        <w:iCs/>
      </w:rPr>
    </w:pPr>
    <w:r w:rsidRPr="0074677B">
      <w:rPr>
        <w:rFonts w:ascii="Lato" w:hAnsi="Lato"/>
        <w:i/>
        <w:iCs/>
      </w:rPr>
      <w:t>Załącznik nr 1 do Umowy Konsorcjum</w:t>
    </w:r>
  </w:p>
  <w:p w14:paraId="5CA48B31" w14:textId="77777777" w:rsidR="007411AB" w:rsidRDefault="007411A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3A"/>
    <w:rsid w:val="00035316"/>
    <w:rsid w:val="000550C8"/>
    <w:rsid w:val="0009247E"/>
    <w:rsid w:val="0012042E"/>
    <w:rsid w:val="0015551B"/>
    <w:rsid w:val="00277A05"/>
    <w:rsid w:val="002A7E09"/>
    <w:rsid w:val="002F1162"/>
    <w:rsid w:val="003409B6"/>
    <w:rsid w:val="003753F6"/>
    <w:rsid w:val="00406F30"/>
    <w:rsid w:val="0047563E"/>
    <w:rsid w:val="00482FCE"/>
    <w:rsid w:val="00483993"/>
    <w:rsid w:val="004E76C7"/>
    <w:rsid w:val="0050272F"/>
    <w:rsid w:val="005C2A8E"/>
    <w:rsid w:val="00675536"/>
    <w:rsid w:val="007411AB"/>
    <w:rsid w:val="0074677B"/>
    <w:rsid w:val="00756A9B"/>
    <w:rsid w:val="00764AA5"/>
    <w:rsid w:val="00767B34"/>
    <w:rsid w:val="008139EE"/>
    <w:rsid w:val="00867CC0"/>
    <w:rsid w:val="00874DF7"/>
    <w:rsid w:val="00923753"/>
    <w:rsid w:val="00951F37"/>
    <w:rsid w:val="00982AE3"/>
    <w:rsid w:val="009B3007"/>
    <w:rsid w:val="009C7B3A"/>
    <w:rsid w:val="00A134D9"/>
    <w:rsid w:val="00AD6BD6"/>
    <w:rsid w:val="00AE4110"/>
    <w:rsid w:val="00B036DD"/>
    <w:rsid w:val="00B049CD"/>
    <w:rsid w:val="00B509F9"/>
    <w:rsid w:val="00BA3921"/>
    <w:rsid w:val="00BD499B"/>
    <w:rsid w:val="00C47C5A"/>
    <w:rsid w:val="00C71D63"/>
    <w:rsid w:val="00D37C41"/>
    <w:rsid w:val="00D51BFA"/>
    <w:rsid w:val="00D76AB8"/>
    <w:rsid w:val="00DF1109"/>
    <w:rsid w:val="00E90D97"/>
    <w:rsid w:val="00EC521E"/>
    <w:rsid w:val="00F01ADC"/>
    <w:rsid w:val="00F332A1"/>
    <w:rsid w:val="00F5702F"/>
    <w:rsid w:val="00FA4BAE"/>
    <w:rsid w:val="00FB2DE4"/>
    <w:rsid w:val="00FB3843"/>
    <w:rsid w:val="00FC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B761ECD"/>
  <w15:chartTrackingRefBased/>
  <w15:docId w15:val="{AB3F1069-9BFC-4920-A8C8-EF37C2A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C7B3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C7B3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C7B3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C7B3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C7B3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C7B3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C7B3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C7B3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C7B3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C7B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C7B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C7B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C7B3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C7B3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C7B3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C7B3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C7B3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C7B3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C7B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7B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C7B3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C7B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C7B3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C7B3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C7B3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C7B3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7B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7B3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C7B3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1162"/>
  </w:style>
  <w:style w:type="paragraph" w:styleId="Stopka">
    <w:name w:val="footer"/>
    <w:basedOn w:val="Normalny"/>
    <w:link w:val="StopkaZnak"/>
    <w:uiPriority w:val="99"/>
    <w:unhideWhenUsed/>
    <w:rsid w:val="002F11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1162"/>
  </w:style>
  <w:style w:type="paragraph" w:styleId="Poprawka">
    <w:name w:val="Revision"/>
    <w:hidden/>
    <w:uiPriority w:val="99"/>
    <w:semiHidden/>
    <w:rsid w:val="002F116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unhideWhenUsed/>
    <w:rsid w:val="00FB2DE4"/>
    <w:rPr>
      <w:sz w:val="16"/>
      <w:szCs w:val="16"/>
    </w:rPr>
  </w:style>
  <w:style w:type="paragraph" w:styleId="Tekstkomentarza">
    <w:name w:val="annotation text"/>
    <w:aliases w:val=" Znak,Znak"/>
    <w:basedOn w:val="Normalny"/>
    <w:link w:val="TekstkomentarzaZnak"/>
    <w:uiPriority w:val="99"/>
    <w:unhideWhenUsed/>
    <w:rsid w:val="00FB2D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 Znak Znak,Znak Znak"/>
    <w:basedOn w:val="Domylnaczcionkaakapitu"/>
    <w:link w:val="Tekstkomentarza"/>
    <w:uiPriority w:val="99"/>
    <w:rsid w:val="00FB2D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2D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2DE4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D37C4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2063</Words>
  <Characters>12380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Kuczek</dc:creator>
  <cp:keywords/>
  <dc:description/>
  <cp:lastModifiedBy>Justyna Kuczek</cp:lastModifiedBy>
  <cp:revision>2</cp:revision>
  <dcterms:created xsi:type="dcterms:W3CDTF">2025-07-29T08:15:00Z</dcterms:created>
  <dcterms:modified xsi:type="dcterms:W3CDTF">2025-07-29T08:15:00Z</dcterms:modified>
</cp:coreProperties>
</file>