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48B8B7C6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806BC6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35A01B2C" w:rsidR="000650BC" w:rsidRPr="00D96DDA" w:rsidRDefault="00477911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Ś</w:t>
            </w:r>
            <w:r w:rsidR="001D4353" w:rsidRPr="001D4353">
              <w:rPr>
                <w:rFonts w:ascii="Arial" w:hAnsi="Arial" w:cs="Arial"/>
                <w:b/>
                <w:sz w:val="22"/>
                <w:szCs w:val="22"/>
              </w:rPr>
              <w:t xml:space="preserve">wiadczenie usługi organizacji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jednodniowej </w:t>
            </w:r>
            <w:r w:rsidR="001D4353" w:rsidRPr="001D4353">
              <w:rPr>
                <w:rFonts w:ascii="Arial" w:hAnsi="Arial" w:cs="Arial"/>
                <w:b/>
                <w:sz w:val="22"/>
                <w:szCs w:val="22"/>
              </w:rPr>
              <w:t>konferencji wraz z</w:t>
            </w:r>
            <w:r w:rsidR="001D4353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1D4353" w:rsidRPr="001D4353">
              <w:rPr>
                <w:rFonts w:ascii="Arial" w:hAnsi="Arial" w:cs="Arial"/>
                <w:b/>
                <w:sz w:val="22"/>
                <w:szCs w:val="22"/>
              </w:rPr>
              <w:t>zapewnieniem obsługi gastronomicznej w Warszawie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7A0F1D20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1D4353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D435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241E5C">
        <w:trPr>
          <w:trHeight w:val="1202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123CC8B" w14:textId="77777777" w:rsidR="00241E5C" w:rsidRDefault="00241E5C" w:rsidP="00241E5C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38A3FBA9" w14:textId="0B2B8F44" w:rsidR="00520DDA" w:rsidRPr="00520DDA" w:rsidRDefault="00311422" w:rsidP="00241E5C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lastRenderedPageBreak/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5CA02CCA" w14:textId="02B0A098" w:rsidR="00806BC6" w:rsidRDefault="00806BC6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7E8CF828" w14:textId="74F31238" w:rsidR="00045C7E" w:rsidRDefault="00806BC6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eastAsiaTheme="minorHAnsi" w:hAnsi="Arial" w:cs="Arial"/>
            <w:noProof/>
            <w:color w:val="ED7D31" w:themeColor="accent2"/>
            <w:sz w:val="18"/>
            <w:szCs w:val="18"/>
          </w:rPr>
          <w:drawing>
            <wp:inline distT="0" distB="0" distL="0" distR="0" wp14:anchorId="2C0ED945" wp14:editId="11C77EAB">
              <wp:extent cx="5757801" cy="981075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3639"/>
                      <a:stretch/>
                    </pic:blipFill>
                    <pic:spPr bwMode="auto">
                      <a:xfrm>
                        <a:off x="0" y="0"/>
                        <a:ext cx="5760720" cy="9815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14:paraId="52569844" w14:textId="77777777" w:rsidR="0050640C" w:rsidRDefault="0050640C" w:rsidP="0050640C">
    <w:pPr>
      <w:pStyle w:val="Stopka"/>
      <w:spacing w:line="360" w:lineRule="auto"/>
      <w:rPr>
        <w:rFonts w:ascii="Arial" w:eastAsiaTheme="minorHAnsi" w:hAnsi="Arial" w:cs="Arial"/>
        <w:color w:val="C00000"/>
        <w:sz w:val="18"/>
        <w:szCs w:val="18"/>
        <w:lang w:val="pl-PL" w:eastAsia="en-US"/>
      </w:rPr>
    </w:pPr>
    <w:r w:rsidRPr="00A661E6">
      <w:rPr>
        <w:rFonts w:ascii="Arial" w:eastAsiaTheme="minorHAnsi" w:hAnsi="Arial" w:cs="Arial"/>
        <w:color w:val="C00000"/>
        <w:sz w:val="18"/>
        <w:szCs w:val="18"/>
        <w:lang w:val="pl-PL"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3</w:t>
    </w:r>
    <w:r w:rsidRPr="00A661E6">
      <w:rPr>
        <w:rFonts w:ascii="Arial" w:eastAsiaTheme="minorHAnsi" w:hAnsi="Arial" w:cs="Arial"/>
        <w:color w:val="C00000"/>
        <w:sz w:val="18"/>
        <w:szCs w:val="18"/>
        <w:lang w:val="pl-PL"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3</w:t>
    </w:r>
  </w:p>
  <w:p w14:paraId="1E9714AA" w14:textId="2883003F" w:rsidR="004E5556" w:rsidRPr="0050640C" w:rsidRDefault="0050640C" w:rsidP="0050640C">
    <w:pPr>
      <w:pStyle w:val="Stopka"/>
      <w:spacing w:line="360" w:lineRule="auto"/>
      <w:rPr>
        <w:rFonts w:ascii="Arial" w:eastAsiaTheme="minorHAnsi" w:hAnsi="Arial" w:cs="Arial"/>
        <w:color w:val="C00000"/>
        <w:sz w:val="18"/>
        <w:szCs w:val="18"/>
        <w:lang w:val="pl-PL" w:eastAsia="en-US"/>
      </w:rPr>
    </w:pP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Ś</w:t>
    </w:r>
    <w:r w:rsidRPr="00470705">
      <w:rPr>
        <w:rFonts w:ascii="Arial" w:eastAsiaTheme="minorHAnsi" w:hAnsi="Arial" w:cs="Arial"/>
        <w:color w:val="C00000"/>
        <w:sz w:val="18"/>
        <w:szCs w:val="18"/>
        <w:lang w:val="pl-PL" w:eastAsia="en-US"/>
      </w:rPr>
      <w:t xml:space="preserve">wiadczenie usługi organizacji 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 xml:space="preserve">jednodniowej </w:t>
    </w:r>
    <w:r w:rsidRPr="00470705">
      <w:rPr>
        <w:rFonts w:ascii="Arial" w:eastAsiaTheme="minorHAnsi" w:hAnsi="Arial" w:cs="Arial"/>
        <w:color w:val="C00000"/>
        <w:sz w:val="18"/>
        <w:szCs w:val="18"/>
        <w:lang w:val="pl-PL" w:eastAsia="en-US"/>
      </w:rPr>
      <w:t>konferencji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 xml:space="preserve"> </w:t>
    </w:r>
    <w:r w:rsidRPr="00470705">
      <w:rPr>
        <w:rFonts w:ascii="Arial" w:eastAsiaTheme="minorHAnsi" w:hAnsi="Arial" w:cs="Arial"/>
        <w:color w:val="C00000"/>
        <w:sz w:val="18"/>
        <w:szCs w:val="18"/>
        <w:lang w:val="pl-PL" w:eastAsia="en-US"/>
      </w:rPr>
      <w:t>wraz z zapewnieniem obsługi gastronomicznej w Warszawie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2BC2" w14:textId="71A53A0C" w:rsidR="00806BC6" w:rsidRDefault="00806BC6">
    <w:pPr>
      <w:pStyle w:val="Nagwek"/>
    </w:pPr>
    <w:r>
      <w:rPr>
        <w:noProof/>
        <w:lang w:eastAsia="pl-PL"/>
      </w:rPr>
      <w:drawing>
        <wp:inline distT="0" distB="0" distL="0" distR="0" wp14:anchorId="6AB0CADA" wp14:editId="1B630E00">
          <wp:extent cx="5760720" cy="62103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0340338">
    <w:abstractNumId w:val="28"/>
  </w:num>
  <w:num w:numId="2" w16cid:durableId="470292295">
    <w:abstractNumId w:val="24"/>
  </w:num>
  <w:num w:numId="3" w16cid:durableId="699670984">
    <w:abstractNumId w:val="61"/>
  </w:num>
  <w:num w:numId="4" w16cid:durableId="1975518942">
    <w:abstractNumId w:val="27"/>
  </w:num>
  <w:num w:numId="5" w16cid:durableId="1255165773">
    <w:abstractNumId w:val="70"/>
  </w:num>
  <w:num w:numId="6" w16cid:durableId="1224412967">
    <w:abstractNumId w:val="45"/>
  </w:num>
  <w:num w:numId="7" w16cid:durableId="1779913765">
    <w:abstractNumId w:val="57"/>
  </w:num>
  <w:num w:numId="8" w16cid:durableId="1144741526">
    <w:abstractNumId w:val="66"/>
  </w:num>
  <w:num w:numId="9" w16cid:durableId="1209535407">
    <w:abstractNumId w:val="49"/>
  </w:num>
  <w:num w:numId="10" w16cid:durableId="1409882398">
    <w:abstractNumId w:val="30"/>
  </w:num>
  <w:num w:numId="11" w16cid:durableId="520048289">
    <w:abstractNumId w:val="13"/>
  </w:num>
  <w:num w:numId="12" w16cid:durableId="1115782715">
    <w:abstractNumId w:val="37"/>
  </w:num>
  <w:num w:numId="13" w16cid:durableId="1639266732">
    <w:abstractNumId w:val="71"/>
  </w:num>
  <w:num w:numId="14" w16cid:durableId="1413234786">
    <w:abstractNumId w:val="23"/>
  </w:num>
  <w:num w:numId="15" w16cid:durableId="416050802">
    <w:abstractNumId w:val="6"/>
  </w:num>
  <w:num w:numId="16" w16cid:durableId="1581868289">
    <w:abstractNumId w:val="18"/>
  </w:num>
  <w:num w:numId="17" w16cid:durableId="705376701">
    <w:abstractNumId w:val="42"/>
  </w:num>
  <w:num w:numId="18" w16cid:durableId="1463966191">
    <w:abstractNumId w:val="14"/>
  </w:num>
  <w:num w:numId="19" w16cid:durableId="1968076375">
    <w:abstractNumId w:val="16"/>
  </w:num>
  <w:num w:numId="20" w16cid:durableId="1068462212">
    <w:abstractNumId w:val="44"/>
  </w:num>
  <w:num w:numId="21" w16cid:durableId="1394231891">
    <w:abstractNumId w:val="62"/>
  </w:num>
  <w:num w:numId="22" w16cid:durableId="1020817329">
    <w:abstractNumId w:val="48"/>
  </w:num>
  <w:num w:numId="23" w16cid:durableId="2117405130">
    <w:abstractNumId w:val="20"/>
  </w:num>
  <w:num w:numId="24" w16cid:durableId="267471827">
    <w:abstractNumId w:val="31"/>
  </w:num>
  <w:num w:numId="25" w16cid:durableId="1092123940">
    <w:abstractNumId w:val="29"/>
  </w:num>
  <w:num w:numId="26" w16cid:durableId="13142167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5936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5465218">
    <w:abstractNumId w:val="50"/>
  </w:num>
  <w:num w:numId="29" w16cid:durableId="19846946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5009117">
    <w:abstractNumId w:val="58"/>
  </w:num>
  <w:num w:numId="31" w16cid:durableId="891888558">
    <w:abstractNumId w:val="3"/>
  </w:num>
  <w:num w:numId="32" w16cid:durableId="400178698">
    <w:abstractNumId w:val="36"/>
  </w:num>
  <w:num w:numId="33" w16cid:durableId="323556435">
    <w:abstractNumId w:val="46"/>
  </w:num>
  <w:num w:numId="34" w16cid:durableId="1523589856">
    <w:abstractNumId w:val="2"/>
  </w:num>
  <w:num w:numId="35" w16cid:durableId="63768308">
    <w:abstractNumId w:val="60"/>
  </w:num>
  <w:num w:numId="36" w16cid:durableId="1689405244">
    <w:abstractNumId w:val="11"/>
  </w:num>
  <w:num w:numId="37" w16cid:durableId="568467209">
    <w:abstractNumId w:val="68"/>
  </w:num>
  <w:num w:numId="38" w16cid:durableId="85156988">
    <w:abstractNumId w:val="7"/>
  </w:num>
  <w:num w:numId="39" w16cid:durableId="1055934109">
    <w:abstractNumId w:val="10"/>
  </w:num>
  <w:num w:numId="40" w16cid:durableId="989091808">
    <w:abstractNumId w:val="54"/>
  </w:num>
  <w:num w:numId="41" w16cid:durableId="1216741954">
    <w:abstractNumId w:val="33"/>
  </w:num>
  <w:num w:numId="42" w16cid:durableId="188616129">
    <w:abstractNumId w:val="21"/>
  </w:num>
  <w:num w:numId="43" w16cid:durableId="820384368">
    <w:abstractNumId w:val="56"/>
  </w:num>
  <w:num w:numId="44" w16cid:durableId="464083179">
    <w:abstractNumId w:val="41"/>
  </w:num>
  <w:num w:numId="45" w16cid:durableId="2068986956">
    <w:abstractNumId w:val="9"/>
  </w:num>
  <w:num w:numId="46" w16cid:durableId="587203211">
    <w:abstractNumId w:val="38"/>
  </w:num>
  <w:num w:numId="47" w16cid:durableId="671494448">
    <w:abstractNumId w:val="63"/>
  </w:num>
  <w:num w:numId="48" w16cid:durableId="1964725600">
    <w:abstractNumId w:val="4"/>
  </w:num>
  <w:num w:numId="49" w16cid:durableId="1519850050">
    <w:abstractNumId w:val="39"/>
  </w:num>
  <w:num w:numId="50" w16cid:durableId="1013846149">
    <w:abstractNumId w:val="40"/>
  </w:num>
  <w:num w:numId="51" w16cid:durableId="854421112">
    <w:abstractNumId w:val="67"/>
  </w:num>
  <w:num w:numId="52" w16cid:durableId="678627553">
    <w:abstractNumId w:val="55"/>
  </w:num>
  <w:num w:numId="53" w16cid:durableId="915095354">
    <w:abstractNumId w:val="52"/>
  </w:num>
  <w:num w:numId="54" w16cid:durableId="43188881">
    <w:abstractNumId w:val="15"/>
  </w:num>
  <w:num w:numId="55" w16cid:durableId="1442069618">
    <w:abstractNumId w:val="59"/>
  </w:num>
  <w:num w:numId="56" w16cid:durableId="187723410">
    <w:abstractNumId w:val="35"/>
  </w:num>
  <w:num w:numId="57" w16cid:durableId="681013391">
    <w:abstractNumId w:val="12"/>
  </w:num>
  <w:num w:numId="58" w16cid:durableId="1866601656">
    <w:abstractNumId w:val="47"/>
  </w:num>
  <w:num w:numId="59" w16cid:durableId="171260045">
    <w:abstractNumId w:val="51"/>
  </w:num>
  <w:num w:numId="60" w16cid:durableId="841508037">
    <w:abstractNumId w:val="0"/>
  </w:num>
  <w:num w:numId="61" w16cid:durableId="415248778">
    <w:abstractNumId w:val="64"/>
  </w:num>
  <w:num w:numId="62" w16cid:durableId="1938754784">
    <w:abstractNumId w:val="65"/>
  </w:num>
  <w:num w:numId="63" w16cid:durableId="1021006043">
    <w:abstractNumId w:val="32"/>
  </w:num>
  <w:num w:numId="64" w16cid:durableId="429854705">
    <w:abstractNumId w:val="53"/>
  </w:num>
  <w:num w:numId="65" w16cid:durableId="1410276034">
    <w:abstractNumId w:val="8"/>
  </w:num>
  <w:num w:numId="66" w16cid:durableId="510264952">
    <w:abstractNumId w:val="26"/>
  </w:num>
  <w:num w:numId="67" w16cid:durableId="717895434">
    <w:abstractNumId w:val="1"/>
  </w:num>
  <w:num w:numId="68" w16cid:durableId="1693995004">
    <w:abstractNumId w:val="19"/>
  </w:num>
  <w:num w:numId="69" w16cid:durableId="1387602458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397480354">
    <w:abstractNumId w:val="43"/>
  </w:num>
  <w:num w:numId="71" w16cid:durableId="185290729">
    <w:abstractNumId w:val="22"/>
  </w:num>
  <w:num w:numId="72" w16cid:durableId="351422119">
    <w:abstractNumId w:val="17"/>
  </w:num>
  <w:num w:numId="73" w16cid:durableId="88743194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D4353"/>
    <w:rsid w:val="001E4122"/>
    <w:rsid w:val="001E5D5C"/>
    <w:rsid w:val="001F116D"/>
    <w:rsid w:val="001F2B23"/>
    <w:rsid w:val="0020180D"/>
    <w:rsid w:val="00212FCE"/>
    <w:rsid w:val="00222999"/>
    <w:rsid w:val="00227862"/>
    <w:rsid w:val="00241E5C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77911"/>
    <w:rsid w:val="00480B45"/>
    <w:rsid w:val="00484E4E"/>
    <w:rsid w:val="00485DA3"/>
    <w:rsid w:val="00487FA8"/>
    <w:rsid w:val="004A03B3"/>
    <w:rsid w:val="004B6703"/>
    <w:rsid w:val="004B6741"/>
    <w:rsid w:val="004E4B15"/>
    <w:rsid w:val="004E5556"/>
    <w:rsid w:val="004F0381"/>
    <w:rsid w:val="004F4B9F"/>
    <w:rsid w:val="004F7312"/>
    <w:rsid w:val="00500E86"/>
    <w:rsid w:val="0050404D"/>
    <w:rsid w:val="005058D8"/>
    <w:rsid w:val="0050640C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024A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06BC6"/>
    <w:rsid w:val="0082235F"/>
    <w:rsid w:val="0083282F"/>
    <w:rsid w:val="00842023"/>
    <w:rsid w:val="00843060"/>
    <w:rsid w:val="00854EFC"/>
    <w:rsid w:val="00857A04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4533F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1B2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154D5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0C2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66C1-0C69-4885-8AEC-58146CBE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Karolina Nędzarek</cp:lastModifiedBy>
  <cp:revision>25</cp:revision>
  <cp:lastPrinted>2020-04-17T12:49:00Z</cp:lastPrinted>
  <dcterms:created xsi:type="dcterms:W3CDTF">2021-08-25T16:33:00Z</dcterms:created>
  <dcterms:modified xsi:type="dcterms:W3CDTF">2023-02-07T11:03:00Z</dcterms:modified>
</cp:coreProperties>
</file>