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GoBack"/>
      <w:bookmarkEnd w:id="1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370C951A" w14:textId="78C0D245" w:rsidR="004A2357" w:rsidRDefault="004A2357" w:rsidP="003263F3">
      <w:pPr>
        <w:jc w:val="center"/>
        <w:rPr>
          <w:rFonts w:ascii="Arial" w:hAnsi="Arial" w:cs="Arial"/>
          <w:b/>
        </w:rPr>
      </w:pP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19C03B52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00-014 Warszawa, ul. Stanisława Moniuszki 1A,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 xml:space="preserve">69 </w:t>
      </w: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70FE810C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 xml:space="preserve">na najem długookresowy </w:t>
      </w:r>
      <w:r w:rsidR="001E158E">
        <w:rPr>
          <w:rFonts w:ascii="Arial" w:hAnsi="Arial" w:cs="Arial"/>
          <w:b/>
        </w:rPr>
        <w:t>Pojazdu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74001E36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917"/>
        <w:gridCol w:w="1209"/>
        <w:gridCol w:w="1134"/>
        <w:gridCol w:w="1134"/>
        <w:gridCol w:w="1842"/>
        <w:gridCol w:w="851"/>
      </w:tblGrid>
      <w:tr w:rsidR="00BB430B" w:rsidRPr="002C4770" w14:paraId="33D92ECE" w14:textId="77777777" w:rsidTr="004A2357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BB430B" w:rsidRPr="003F7D8E" w:rsidRDefault="004A2357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="00BB430B"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 w:rsidR="00BB430B"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17" w:type="dxa"/>
            <w:shd w:val="clear" w:color="auto" w:fill="C00000"/>
            <w:vAlign w:val="center"/>
          </w:tcPr>
          <w:p w14:paraId="144964F0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szt.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02167D7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BB430B" w:rsidRPr="002C4770" w14:paraId="0950C717" w14:textId="77777777" w:rsidTr="004A2357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BB430B" w:rsidRPr="009238BE" w:rsidRDefault="00BB430B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52E58D47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14:paraId="4B69AE8A" w14:textId="04BE737C" w:rsidR="00BB430B" w:rsidRPr="009238BE" w:rsidRDefault="00C648A1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059C47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82BB1B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4C3BD7AA" w14:textId="77777777" w:rsidR="00C648A1" w:rsidRDefault="00C648A1" w:rsidP="00C648A1">
      <w:pPr>
        <w:widowControl w:val="0"/>
        <w:numPr>
          <w:ilvl w:val="0"/>
          <w:numId w:val="63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2ECD817B" w14:textId="77777777" w:rsidR="00C648A1" w:rsidRDefault="00C648A1" w:rsidP="00C648A1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D14AB" w14:textId="77777777" w:rsidR="00C648A1" w:rsidRDefault="00C648A1" w:rsidP="00C648A1">
      <w:pPr>
        <w:widowControl w:val="0"/>
        <w:numPr>
          <w:ilvl w:val="0"/>
          <w:numId w:val="63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4E3E9473" w14:textId="77777777" w:rsidR="00C648A1" w:rsidRDefault="00C648A1" w:rsidP="00C648A1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1DFAF" w14:textId="77777777" w:rsidR="00C648A1" w:rsidRDefault="00C648A1" w:rsidP="00C648A1">
      <w:pPr>
        <w:pStyle w:val="Akapitzlist"/>
        <w:numPr>
          <w:ilvl w:val="0"/>
          <w:numId w:val="63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Szacowany okres czasu niezbędny do dostarczenia Przedmiotu Zamówienia do siedziby Zamawiającego od momentu zawarcia umowy</w:t>
      </w:r>
      <w:r>
        <w:rPr>
          <w:rFonts w:ascii="Arial Narrow" w:hAnsi="Arial Narrow"/>
          <w:sz w:val="24"/>
          <w:szCs w:val="24"/>
        </w:rPr>
        <w:t>………… (liczba tygodni).</w:t>
      </w:r>
    </w:p>
    <w:p w14:paraId="7B7F2997" w14:textId="77777777" w:rsidR="00C648A1" w:rsidRDefault="00C648A1" w:rsidP="00C648A1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86B9112" w14:textId="77777777" w:rsidR="00C648A1" w:rsidRDefault="00C648A1" w:rsidP="00C648A1">
      <w:pPr>
        <w:pStyle w:val="Akapitzlist"/>
        <w:numPr>
          <w:ilvl w:val="0"/>
          <w:numId w:val="63"/>
        </w:numPr>
        <w:spacing w:before="100" w:beforeAutospacing="1" w:line="25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Łączna cena zamówienia zawiera wszystkie elementy zamieszczone w opisie przedmiotu zamówienia, przedstawionym w dokumencie rozeznanie rynku.</w:t>
      </w:r>
    </w:p>
    <w:p w14:paraId="50DA2553" w14:textId="77777777" w:rsidR="00DB4B50" w:rsidRPr="009238BE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headerReference w:type="default" r:id="rId8"/>
          <w:footerReference w:type="default" r:id="rId9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bookmarkEnd w:id="0"/>
    <w:p w14:paraId="6552B6BE" w14:textId="77777777" w:rsidR="0050024D" w:rsidRPr="00066EEF" w:rsidRDefault="0050024D" w:rsidP="0050024D">
      <w:pPr>
        <w:tabs>
          <w:tab w:val="left" w:pos="6790"/>
        </w:tabs>
        <w:spacing w:after="120" w:line="271" w:lineRule="auto"/>
        <w:jc w:val="center"/>
        <w:rPr>
          <w:rFonts w:ascii="Arial" w:eastAsia="Calibri" w:hAnsi="Arial" w:cs="Arial"/>
          <w:b/>
          <w:lang w:eastAsia="pl-PL"/>
        </w:rPr>
      </w:pPr>
      <w:r w:rsidRPr="00066EEF">
        <w:rPr>
          <w:rFonts w:ascii="Arial" w:eastAsia="Calibri" w:hAnsi="Arial" w:cs="Arial"/>
          <w:b/>
          <w:lang w:eastAsia="pl-PL"/>
        </w:rPr>
        <w:lastRenderedPageBreak/>
        <w:t xml:space="preserve">SPECYFIKACJA TECHNICZNA POJAZDU </w:t>
      </w:r>
      <w:r>
        <w:rPr>
          <w:rFonts w:ascii="Arial" w:eastAsia="Calibri" w:hAnsi="Arial" w:cs="Arial"/>
          <w:b/>
          <w:lang w:eastAsia="pl-PL"/>
        </w:rPr>
        <w:t>–</w:t>
      </w:r>
      <w:r w:rsidRPr="00066EEF">
        <w:rPr>
          <w:rFonts w:ascii="Arial" w:eastAsia="Calibri" w:hAnsi="Arial" w:cs="Arial"/>
          <w:b/>
          <w:lang w:eastAsia="pl-PL"/>
        </w:rPr>
        <w:t xml:space="preserve"> CZĘŚĆ </w:t>
      </w:r>
      <w:r>
        <w:rPr>
          <w:rFonts w:ascii="Arial" w:eastAsia="Calibri" w:hAnsi="Arial" w:cs="Arial"/>
          <w:b/>
          <w:lang w:eastAsia="pl-PL"/>
        </w:rPr>
        <w:t>II</w:t>
      </w:r>
    </w:p>
    <w:tbl>
      <w:tblPr>
        <w:tblW w:w="14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8626"/>
        <w:gridCol w:w="5797"/>
      </w:tblGrid>
      <w:tr w:rsidR="0050024D" w:rsidRPr="00992071" w14:paraId="32C4542C" w14:textId="77777777" w:rsidTr="000E0E5A">
        <w:trPr>
          <w:trHeight w:val="450"/>
        </w:trPr>
        <w:tc>
          <w:tcPr>
            <w:tcW w:w="491" w:type="dxa"/>
            <w:vMerge w:val="restart"/>
            <w:shd w:val="clear" w:color="auto" w:fill="FFFFFF"/>
            <w:textDirection w:val="btLr"/>
            <w:vAlign w:val="center"/>
          </w:tcPr>
          <w:p w14:paraId="31397A91" w14:textId="77777777" w:rsidR="0050024D" w:rsidRPr="000C3518" w:rsidRDefault="0050024D" w:rsidP="000E0E5A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0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68" w:type="dxa"/>
            <w:gridSpan w:val="2"/>
            <w:shd w:val="clear" w:color="auto" w:fill="FFFFFF"/>
            <w:vAlign w:val="center"/>
          </w:tcPr>
          <w:p w14:paraId="051FDF40" w14:textId="77777777" w:rsidR="0050024D" w:rsidRPr="000C3518" w:rsidRDefault="0050024D" w:rsidP="000E0E5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pl-PL"/>
              </w:rPr>
              <w:t>(poszczególne składniki wyposażenia muszą stanowić wyposażenie fabryczne montowane przez producenta pojazdu)</w:t>
            </w:r>
          </w:p>
        </w:tc>
      </w:tr>
      <w:tr w:rsidR="0050024D" w:rsidRPr="00992071" w14:paraId="14AD01AD" w14:textId="77777777" w:rsidTr="000E0E5A">
        <w:trPr>
          <w:trHeight w:val="315"/>
        </w:trPr>
        <w:tc>
          <w:tcPr>
            <w:tcW w:w="491" w:type="dxa"/>
            <w:vMerge/>
            <w:shd w:val="clear" w:color="auto" w:fill="auto"/>
            <w:vAlign w:val="center"/>
          </w:tcPr>
          <w:p w14:paraId="30DDDF1F" w14:textId="77777777" w:rsidR="0050024D" w:rsidRPr="000C3518" w:rsidRDefault="0050024D" w:rsidP="000E0E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68" w:type="dxa"/>
            <w:gridSpan w:val="2"/>
            <w:shd w:val="clear" w:color="auto" w:fill="FFFFFF"/>
            <w:vAlign w:val="center"/>
          </w:tcPr>
          <w:p w14:paraId="4AC57882" w14:textId="77777777" w:rsidR="0050024D" w:rsidRPr="000C3518" w:rsidRDefault="0050024D" w:rsidP="000E0E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C3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Samochód osobowy klasy średniej (segment D), </w:t>
            </w:r>
            <w:r w:rsidRPr="000C351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(wg Instytutu Badania Rynku Motoryzacyjnego SAMAR)</w:t>
            </w:r>
          </w:p>
        </w:tc>
      </w:tr>
      <w:tr w:rsidR="0050024D" w:rsidRPr="00992071" w14:paraId="764B0B0C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4C25F348" w14:textId="77777777" w:rsidR="0050024D" w:rsidRPr="000C3518" w:rsidRDefault="0050024D" w:rsidP="000E0E5A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6" w:type="dxa"/>
            <w:shd w:val="clear" w:color="auto" w:fill="FFFFFF"/>
            <w:vAlign w:val="center"/>
          </w:tcPr>
          <w:p w14:paraId="66F2FC27" w14:textId="77777777" w:rsidR="0050024D" w:rsidRPr="000C3518" w:rsidRDefault="0050024D" w:rsidP="000E0E5A">
            <w:pPr>
              <w:spacing w:before="24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WYMAGANIE: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12C04CB2" w14:textId="77777777" w:rsidR="0050024D" w:rsidRPr="000C3518" w:rsidRDefault="0050024D" w:rsidP="000E0E5A">
            <w:pPr>
              <w:spacing w:before="24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PARAMETRY OFEROWANYCH POJAZDÓW:</w:t>
            </w:r>
          </w:p>
        </w:tc>
      </w:tr>
      <w:tr w:rsidR="0050024D" w:rsidRPr="00992071" w14:paraId="6ACC7868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7F3C90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E73697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PRODUCENT – MARKA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CA1808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0024D" w:rsidRPr="00992071" w14:paraId="644DECC4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413424E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8791E0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98166B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0024D" w:rsidRPr="00992071" w14:paraId="23297BB1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C81123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EA3A65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ROCZNIK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731F8F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0024D" w:rsidRPr="00992071" w14:paraId="34E257B3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097B0C3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0908EC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TYP NADWOZIA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HATCHBACK LUB SEDAN – 5 OSOBOWY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4C2E267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nadwozia:</w:t>
            </w:r>
          </w:p>
          <w:p w14:paraId="53746F6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osób:</w:t>
            </w:r>
          </w:p>
        </w:tc>
      </w:tr>
      <w:tr w:rsidR="0050024D" w:rsidRPr="00992071" w14:paraId="2292A7F4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A4B37F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2AF7CB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BENZYNOWY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1512F5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0894F12" w14:textId="77777777" w:rsidTr="000E0E5A">
        <w:trPr>
          <w:trHeight w:val="770"/>
        </w:trPr>
        <w:tc>
          <w:tcPr>
            <w:tcW w:w="491" w:type="dxa"/>
            <w:shd w:val="clear" w:color="auto" w:fill="FFFFFF"/>
            <w:vAlign w:val="center"/>
          </w:tcPr>
          <w:p w14:paraId="6F41F2B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00928DD" w14:textId="77777777" w:rsidR="0050024D" w:rsidRPr="000C3518" w:rsidRDefault="0050024D" w:rsidP="000E0E5A">
            <w:pPr>
              <w:widowControl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POJEMNOŚĆ SILNIKA </w:t>
            </w:r>
            <w:r w:rsidRPr="000C351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2000 CM</w:t>
            </w:r>
            <w:r w:rsidRPr="000C351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0C3518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, Z MOŻLIWOŚCIĄ ODCHYLENIA O 2% POJEMNOŚCI, MUSI WYNIKAĆ Z JEGO HOMOLOGACJI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A71885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pojemność silnika:        cm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0024D" w:rsidRPr="00992071" w14:paraId="343D9215" w14:textId="77777777" w:rsidTr="000E0E5A">
        <w:trPr>
          <w:trHeight w:val="282"/>
        </w:trPr>
        <w:tc>
          <w:tcPr>
            <w:tcW w:w="491" w:type="dxa"/>
            <w:shd w:val="clear" w:color="auto" w:fill="FFFFFF"/>
            <w:vAlign w:val="center"/>
          </w:tcPr>
          <w:p w14:paraId="6EAB45F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BA8328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MOC SILNIKA –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MIN 200 kW (MUSI WYNIKAĆ Z JEGO HOMOLOGACJI)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3EA7539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moc silnika:              kW (wynika z homologacji)</w:t>
            </w:r>
          </w:p>
        </w:tc>
      </w:tr>
      <w:tr w:rsidR="0050024D" w:rsidRPr="00992071" w14:paraId="5E3B4668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919F02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31E7DF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DŁUGOŚĆ –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MIN. 4800 MM LICZONA BEZ HAKA HOLOWNICZEGO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33D3C50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długość: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         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 (liczona bez haka holowniczego)</w:t>
            </w:r>
          </w:p>
        </w:tc>
      </w:tr>
      <w:tr w:rsidR="0050024D" w:rsidRPr="00992071" w14:paraId="6B4CAC3D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308F6F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9F682B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SZEROKOŚĆ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BEZ LUSTEREK – MIN. 1800 MM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101C0C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szerokość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bez lusterek:   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    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</w:t>
            </w:r>
          </w:p>
        </w:tc>
      </w:tr>
      <w:tr w:rsidR="0050024D" w:rsidRPr="00992071" w14:paraId="4C22A6A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7778916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76DFB6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ROZSTAW OSI – MIN. 2800 MM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15244B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rozstaw osi:         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mm</w:t>
            </w:r>
          </w:p>
        </w:tc>
      </w:tr>
      <w:tr w:rsidR="0050024D" w:rsidRPr="00992071" w14:paraId="7B233BBE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85F1DEB" w14:textId="77777777" w:rsidR="0050024D" w:rsidRPr="000C3518" w:rsidRDefault="0050024D" w:rsidP="000E0E5A">
            <w:pPr>
              <w:spacing w:after="240" w:line="240" w:lineRule="auto"/>
              <w:ind w:left="-3" w:firstLine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40BA4D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BAGAŻNIKA (MIN. 600 L, BEZ SKŁADANIA TYLNEJ KANAPY)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DC008E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pojemność bagażnika:       litrów (bez składania tylnej kanap) </w:t>
            </w:r>
          </w:p>
        </w:tc>
      </w:tr>
      <w:tr w:rsidR="0050024D" w:rsidRPr="00992071" w14:paraId="7B64478B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1B7EB87" w14:textId="77777777" w:rsidR="0050024D" w:rsidRPr="000C3518" w:rsidRDefault="0050024D" w:rsidP="000E0E5A">
            <w:pPr>
              <w:spacing w:after="240" w:line="240" w:lineRule="auto"/>
              <w:ind w:left="-3" w:firstLine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7D3452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 ZAWRACANIA – max 12m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F0FC77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77698EF" w14:textId="77777777" w:rsidTr="000E0E5A">
        <w:trPr>
          <w:trHeight w:val="270"/>
        </w:trPr>
        <w:tc>
          <w:tcPr>
            <w:tcW w:w="491" w:type="dxa"/>
            <w:shd w:val="clear" w:color="auto" w:fill="FFFFFF"/>
            <w:vAlign w:val="center"/>
          </w:tcPr>
          <w:p w14:paraId="5119907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CC8E1F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 SKRZYNIA BIEGÓW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1911F9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68674491" w14:textId="77777777" w:rsidTr="000E0E5A">
        <w:trPr>
          <w:trHeight w:val="510"/>
        </w:trPr>
        <w:tc>
          <w:tcPr>
            <w:tcW w:w="491" w:type="dxa"/>
            <w:shd w:val="clear" w:color="auto" w:fill="FFFFFF"/>
            <w:vAlign w:val="center"/>
          </w:tcPr>
          <w:p w14:paraId="7BD5ECE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8EF33B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NADWOZIE ŁĄCZENIE Z LUSTERKAMI ZEWNĘTRZNYMI ORAZ ZDERZAKAMI W KOLORZE CZARNYM LUB GRAFITOWYM, LAKIER METALIZOWANY LUB PERŁOWY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B9FB17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nadwozie łączenie z lusterkami zewnętrznymi oraz zderzakami w kolorze ............…….., lakier metalizowany: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perłowy: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0CD0A922" w14:textId="77777777" w:rsidTr="000E0E5A">
        <w:trPr>
          <w:trHeight w:val="307"/>
        </w:trPr>
        <w:tc>
          <w:tcPr>
            <w:tcW w:w="491" w:type="dxa"/>
            <w:shd w:val="clear" w:color="auto" w:fill="FFFFFF"/>
            <w:vAlign w:val="center"/>
          </w:tcPr>
          <w:p w14:paraId="5CBE6D1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06B828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OBRĘCZE KÓŁ ZE STOPÓW LEKKICH – min 17” średnicy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77ACB2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obręcze kół ze stopów lekkich: tak; średnica (w calach):</w:t>
            </w:r>
          </w:p>
        </w:tc>
      </w:tr>
      <w:tr w:rsidR="0050024D" w:rsidRPr="00992071" w14:paraId="71DFCCC7" w14:textId="77777777" w:rsidTr="000E0E5A">
        <w:trPr>
          <w:trHeight w:val="333"/>
        </w:trPr>
        <w:tc>
          <w:tcPr>
            <w:tcW w:w="491" w:type="dxa"/>
            <w:shd w:val="clear" w:color="auto" w:fill="FFFFFF"/>
            <w:vAlign w:val="center"/>
          </w:tcPr>
          <w:p w14:paraId="3BF52A8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76D918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PODUSZKI POWIETRZNE – MIN. 6 W TYM KURTYNY BOCZNE ORAZ BOCZNE ORAZ PODUSZKI POWIETRZNE DLA ZEWNĘTRZNYCH MIEJSC TYLNEJ KANAPY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175A88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poduszek powietrznych:</w:t>
            </w:r>
          </w:p>
          <w:p w14:paraId="29CE7EB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w tym kurtyny boczne oraz boczne poduszki powietrzne: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0F49FFE6" w14:textId="77777777" w:rsidTr="000E0E5A">
        <w:trPr>
          <w:trHeight w:val="510"/>
        </w:trPr>
        <w:tc>
          <w:tcPr>
            <w:tcW w:w="491" w:type="dxa"/>
            <w:shd w:val="clear" w:color="auto" w:fill="FFFFFF"/>
            <w:vAlign w:val="center"/>
          </w:tcPr>
          <w:p w14:paraId="31BFE52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29C6002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ELEKTRONICZNE SYSTEMY ZWIĘKSZAJĄCE BEZPIECZEŃSTWO, MIN.: ABS, ASR, TPM LUB TPMS ORAZ SYSTEM KONTROLI TRAKCJI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BFF9D0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elektroniczne systemy zwiększające bezpieczeństwo (zaznaczyć odpowiednio)</w:t>
            </w:r>
          </w:p>
          <w:p w14:paraId="0836C68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ABS: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tak/nie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, ASR: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, </w:t>
            </w:r>
          </w:p>
          <w:p w14:paraId="386A94A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TPM: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tak/nie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, TPSM: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tak/nie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,</w:t>
            </w:r>
          </w:p>
          <w:p w14:paraId="6BD6080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system kontroli trakcji: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tak/nie</w:t>
            </w: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,</w:t>
            </w:r>
          </w:p>
          <w:p w14:paraId="0CFE352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inne:</w:t>
            </w:r>
          </w:p>
        </w:tc>
      </w:tr>
      <w:tr w:rsidR="0050024D" w:rsidRPr="00992071" w14:paraId="61CA34CC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4EACF2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F19F8A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ZDALNIE STEROWANY CENTRALNY ZAMEK Z ALARMEM + IMMOBILISER</w:t>
            </w:r>
          </w:p>
        </w:tc>
        <w:tc>
          <w:tcPr>
            <w:tcW w:w="5842" w:type="dxa"/>
            <w:shd w:val="clear" w:color="auto" w:fill="FFFFFF"/>
          </w:tcPr>
          <w:p w14:paraId="02646D8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723AA58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55859C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978950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KLIMATYZACJA AUTOMATYCZNA TRÓJSTREFOWA</w:t>
            </w:r>
          </w:p>
        </w:tc>
        <w:tc>
          <w:tcPr>
            <w:tcW w:w="5842" w:type="dxa"/>
            <w:shd w:val="clear" w:color="auto" w:fill="FFFFFF"/>
          </w:tcPr>
          <w:p w14:paraId="31F961A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1242A5B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E4ABCA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434EFF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LUSTERKA BOCZNE ELEKTRYCZNIE STEROWANE, SKŁADANE I PODGRZEWANE</w:t>
            </w:r>
          </w:p>
        </w:tc>
        <w:tc>
          <w:tcPr>
            <w:tcW w:w="5842" w:type="dxa"/>
            <w:shd w:val="clear" w:color="auto" w:fill="FFFFFF"/>
          </w:tcPr>
          <w:p w14:paraId="0DE7D77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F1953FE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1DB0B2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B47DC8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KIEROWNICA WIELOFUNKCYJNA</w:t>
            </w:r>
          </w:p>
        </w:tc>
        <w:tc>
          <w:tcPr>
            <w:tcW w:w="5842" w:type="dxa"/>
            <w:shd w:val="clear" w:color="auto" w:fill="FFFFFF"/>
          </w:tcPr>
          <w:p w14:paraId="3EE4804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067E28C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9B8265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8A2D29B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REGULOWANA KOLUMNA KIEROWNICY W DWÓCH PŁASZCZYZNACH</w:t>
            </w:r>
          </w:p>
        </w:tc>
        <w:tc>
          <w:tcPr>
            <w:tcW w:w="5842" w:type="dxa"/>
            <w:shd w:val="clear" w:color="auto" w:fill="FFFFFF"/>
          </w:tcPr>
          <w:p w14:paraId="797674B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0472014E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C6B07E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119EF3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WSPOMAGANIE UKŁADU KIEROWNICZEGO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AFC19A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371E1DC1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4A8BFB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8CE9F2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FABRYCZNA INSTALACJA RADIOWA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 4 GŁOŚNIKI + RADIO CD/MP3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9BD4BD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fabryczna instalacja radiowa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</w:p>
          <w:p w14:paraId="5E12CCC5" w14:textId="77777777" w:rsidR="0050024D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głośników:</w:t>
            </w:r>
          </w:p>
          <w:p w14:paraId="124689B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RADIO CD/MP3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8387F6A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9683AA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E9EBB5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KOMPUTER POKŁADOWY Z KOLOROWYM WYŚWIETLACZEM</w:t>
            </w:r>
          </w:p>
        </w:tc>
        <w:tc>
          <w:tcPr>
            <w:tcW w:w="5842" w:type="dxa"/>
            <w:shd w:val="clear" w:color="auto" w:fill="FFFFFF"/>
          </w:tcPr>
          <w:p w14:paraId="3A86961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3843E569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0A7CF2E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67F693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FABRYCZNA NAWIGACJA Z MAPĄ KRAJÓW UNII EUROPEJSKIEJ</w:t>
            </w:r>
          </w:p>
        </w:tc>
        <w:tc>
          <w:tcPr>
            <w:tcW w:w="5842" w:type="dxa"/>
            <w:shd w:val="clear" w:color="auto" w:fill="FFFFFF"/>
          </w:tcPr>
          <w:p w14:paraId="10F5943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0D7F26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FC4C86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B4920C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FABRYCZNY SAMOCHODOWY ZESTAW GŁOŚNOMÓWIĄCY</w:t>
            </w:r>
          </w:p>
        </w:tc>
        <w:tc>
          <w:tcPr>
            <w:tcW w:w="5842" w:type="dxa"/>
            <w:shd w:val="clear" w:color="auto" w:fill="FFFFFF"/>
          </w:tcPr>
          <w:p w14:paraId="1F7AB0A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16802AA1" w14:textId="77777777" w:rsidTr="000E0E5A">
        <w:trPr>
          <w:trHeight w:val="510"/>
        </w:trPr>
        <w:tc>
          <w:tcPr>
            <w:tcW w:w="491" w:type="dxa"/>
            <w:shd w:val="clear" w:color="auto" w:fill="FFFFFF"/>
            <w:vAlign w:val="center"/>
          </w:tcPr>
          <w:p w14:paraId="377A227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388338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FOTELE PRZEDNIE OGRZEWANE REGULOWANE ELEKTRYCZNIE, FOTEL KIEROWCY Z FUNKCJĄ ZAPAMIĘTYWANIA USTAWIENIA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2 USTAWIENIA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B2D79C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fotele przednie ogrzewane regulowane elektrycznie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</w:p>
          <w:p w14:paraId="1AA6199F" w14:textId="77777777" w:rsidR="0050024D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fotel kierowcy z funkcją zapamiętywania ustawienia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tak/nie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1319724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ustawień:</w:t>
            </w:r>
          </w:p>
        </w:tc>
      </w:tr>
      <w:tr w:rsidR="0050024D" w:rsidRPr="00992071" w14:paraId="10EB404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4DF0215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03C62BF" w14:textId="77777777" w:rsidR="0050024D" w:rsidRPr="000C3518" w:rsidRDefault="0050024D" w:rsidP="000E0E5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ROLETY PRZECIWSŁONECZNE -SZYBA TYLNA I BOCZNE SZYBY Z TYŁU</w:t>
            </w:r>
          </w:p>
        </w:tc>
        <w:tc>
          <w:tcPr>
            <w:tcW w:w="5842" w:type="dxa"/>
            <w:shd w:val="clear" w:color="auto" w:fill="FFFFFF"/>
          </w:tcPr>
          <w:p w14:paraId="77A5062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079B4DE9" w14:textId="77777777" w:rsidTr="000E0E5A">
        <w:trPr>
          <w:trHeight w:val="310"/>
        </w:trPr>
        <w:tc>
          <w:tcPr>
            <w:tcW w:w="491" w:type="dxa"/>
            <w:shd w:val="clear" w:color="auto" w:fill="FFFFFF"/>
            <w:vAlign w:val="center"/>
          </w:tcPr>
          <w:p w14:paraId="2C0C7E7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65B687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CZUJNIKI PARKOWANIA PRZÓD (SZT. 4) I TYŁ (SZT. 4)  </w:t>
            </w:r>
          </w:p>
          <w:p w14:paraId="2BC2F4D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KAMERA COFANIA</w:t>
            </w:r>
          </w:p>
        </w:tc>
        <w:tc>
          <w:tcPr>
            <w:tcW w:w="5842" w:type="dxa"/>
            <w:shd w:val="clear" w:color="auto" w:fill="FFFFFF"/>
          </w:tcPr>
          <w:p w14:paraId="7137E00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EAFC730" w14:textId="77777777" w:rsidTr="000E0E5A">
        <w:trPr>
          <w:trHeight w:val="271"/>
        </w:trPr>
        <w:tc>
          <w:tcPr>
            <w:tcW w:w="491" w:type="dxa"/>
            <w:shd w:val="clear" w:color="auto" w:fill="FFFFFF"/>
            <w:vAlign w:val="center"/>
          </w:tcPr>
          <w:p w14:paraId="6C08886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1E66EB49" w14:textId="77777777" w:rsidR="0050024D" w:rsidRPr="00A7450A" w:rsidRDefault="0050024D" w:rsidP="000E0E5A">
            <w:pPr>
              <w:spacing w:after="24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7450A">
              <w:rPr>
                <w:rFonts w:ascii="Arial" w:eastAsia="Calibri" w:hAnsi="Arial" w:cs="Arial"/>
                <w:sz w:val="18"/>
                <w:szCs w:val="18"/>
                <w:lang w:eastAsia="pl-PL"/>
              </w:rPr>
              <w:t>TAPICERKA WELUROWA, ALCANTARA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D5D04CB" w14:textId="77777777" w:rsidR="0050024D" w:rsidRPr="00A7450A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5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 tapicerki:</w:t>
            </w:r>
          </w:p>
          <w:p w14:paraId="248DBF35" w14:textId="77777777" w:rsidR="0050024D" w:rsidRPr="00A7450A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5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skóra: tak/nie</w:t>
            </w:r>
          </w:p>
          <w:p w14:paraId="6CED179D" w14:textId="77777777" w:rsidR="0050024D" w:rsidRPr="00A7450A" w:rsidRDefault="0050024D" w:rsidP="000E0E5A">
            <w:pPr>
              <w:spacing w:after="24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745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beż: tak/nie</w:t>
            </w:r>
          </w:p>
        </w:tc>
      </w:tr>
      <w:tr w:rsidR="0050024D" w:rsidRPr="00992071" w14:paraId="7DDB79B2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8795EA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331A4F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ELEKTRYCZNIE STEROWANE SZYBY Z PRZODU I Z TYŁU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293096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66395919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7D89FF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C7EB6B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REFLEKTORY KSENONOWE LUB BI-KSENONOWE LUB W TECHNOLOGII LED ZE ŚWIATŁAMI DO JAZDY DZIENNEJ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433F2A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reflektorów:</w:t>
            </w:r>
          </w:p>
          <w:p w14:paraId="77F0D3C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ksenonowe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  <w:p w14:paraId="6CFA1ED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</w:t>
            </w:r>
            <w:proofErr w:type="spellEnd"/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-ksenonowe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  <w:p w14:paraId="527ED18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technologii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LED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światłami do jazdy dziennej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053407B8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411BF63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8C25A0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REFLEKTORY PRZEDNIE PRZECIWMGIELNE</w:t>
            </w:r>
          </w:p>
        </w:tc>
        <w:tc>
          <w:tcPr>
            <w:tcW w:w="5842" w:type="dxa"/>
            <w:shd w:val="clear" w:color="auto" w:fill="FFFFFF"/>
          </w:tcPr>
          <w:p w14:paraId="0305810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E199B7A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818E25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626" w:type="dxa"/>
            <w:shd w:val="clear" w:color="auto" w:fill="auto"/>
            <w:noWrap/>
            <w:vAlign w:val="bottom"/>
          </w:tcPr>
          <w:p w14:paraId="2DAFA21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LUSTERKO WEWNĘTRZNE AUTOMATYCZNIE ŚCIEMNIAJĄCE SIĘ</w:t>
            </w:r>
          </w:p>
        </w:tc>
        <w:tc>
          <w:tcPr>
            <w:tcW w:w="5842" w:type="dxa"/>
            <w:shd w:val="clear" w:color="auto" w:fill="FFFFFF"/>
          </w:tcPr>
          <w:p w14:paraId="45EA71B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5D17B1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476E65E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148D6F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DESZCZU</w:t>
            </w:r>
          </w:p>
        </w:tc>
        <w:tc>
          <w:tcPr>
            <w:tcW w:w="5842" w:type="dxa"/>
            <w:shd w:val="clear" w:color="auto" w:fill="FFFFFF"/>
          </w:tcPr>
          <w:p w14:paraId="126B9F7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7BDCA1AB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06ADEB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EEE09E2" w14:textId="77777777" w:rsidR="0050024D" w:rsidRPr="000C3518" w:rsidRDefault="0050024D" w:rsidP="000E0E5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GNIAZDO 230V, DOSTĘPNE W TYLNEJ CZĘŚCI PASAŻERSKIEJ</w:t>
            </w:r>
          </w:p>
        </w:tc>
        <w:tc>
          <w:tcPr>
            <w:tcW w:w="5842" w:type="dxa"/>
            <w:shd w:val="clear" w:color="auto" w:fill="FFFFFF"/>
          </w:tcPr>
          <w:p w14:paraId="3CFE1E4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2D5D3D6B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5A33247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709DEAF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DYWANIKI PODŁOGOWE WELUROWE</w:t>
            </w:r>
          </w:p>
        </w:tc>
        <w:tc>
          <w:tcPr>
            <w:tcW w:w="5842" w:type="dxa"/>
            <w:shd w:val="clear" w:color="auto" w:fill="FFFFFF"/>
          </w:tcPr>
          <w:p w14:paraId="50B0E565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8ED6CD3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D09F0A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3162657A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 ZMIANA ŚWIATEŁ DZIENNYCH NA ŚWIATŁA MIJANIA</w:t>
            </w:r>
          </w:p>
        </w:tc>
        <w:tc>
          <w:tcPr>
            <w:tcW w:w="5842" w:type="dxa"/>
            <w:shd w:val="clear" w:color="auto" w:fill="FFFFFF"/>
          </w:tcPr>
          <w:p w14:paraId="26DBCA5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55ABB700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2774CDF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70E6B7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 DOŚWIETLANIA ZAKRĘTÓW</w:t>
            </w:r>
          </w:p>
        </w:tc>
        <w:tc>
          <w:tcPr>
            <w:tcW w:w="5842" w:type="dxa"/>
            <w:shd w:val="clear" w:color="auto" w:fill="FFFFFF"/>
          </w:tcPr>
          <w:p w14:paraId="0F3DECA2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380787AC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37986506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C6871D7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ZAGŁÓWKI DLA WSZYSTKICH SIEDZEŃ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REGULACJĄ WYSOKOŚCI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842" w:type="dxa"/>
            <w:shd w:val="clear" w:color="auto" w:fill="FFFFFF"/>
          </w:tcPr>
          <w:p w14:paraId="7DE43D1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25448B15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13ECAAE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964219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PODŁOKIETNIK POMIĘDZY FOTELAMI Z PRZODU</w:t>
            </w:r>
          </w:p>
        </w:tc>
        <w:tc>
          <w:tcPr>
            <w:tcW w:w="5842" w:type="dxa"/>
            <w:shd w:val="clear" w:color="auto" w:fill="FFFFFF"/>
          </w:tcPr>
          <w:p w14:paraId="1169DCB3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3DFBA20C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5198661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5E925D4C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ROZKŁADANY PODŁOKIETNIK W TYLNEJ KANAPIE</w:t>
            </w:r>
          </w:p>
        </w:tc>
        <w:tc>
          <w:tcPr>
            <w:tcW w:w="5842" w:type="dxa"/>
            <w:shd w:val="clear" w:color="auto" w:fill="FFFFFF"/>
          </w:tcPr>
          <w:p w14:paraId="301202A1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4395ED1D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79846BB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8263981" w14:textId="77777777" w:rsidR="0050024D" w:rsidRPr="000C3518" w:rsidRDefault="0050024D" w:rsidP="000E0E5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KOŁO ZAPASOWE W PEŁNYCH WYMIARACH LUB DOJAZDOWE WRAZ Z KLUCZEM DO KÓŁ I LEWARKIEM</w:t>
            </w:r>
          </w:p>
        </w:tc>
        <w:tc>
          <w:tcPr>
            <w:tcW w:w="5842" w:type="dxa"/>
            <w:shd w:val="clear" w:color="auto" w:fill="FFFFFF"/>
          </w:tcPr>
          <w:p w14:paraId="1D78EFD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368D497D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9B63B7D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0F150EF8" w14:textId="77777777" w:rsidR="0050024D" w:rsidRPr="000C3518" w:rsidRDefault="0050024D" w:rsidP="000E0E5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</w:t>
            </w:r>
            <w:r w:rsidRPr="000C3518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Ś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NICA, APTECZKA PIERWSZEJ POMOCY I TRÓJK</w:t>
            </w:r>
            <w:r w:rsidRPr="000C3518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Ą</w:t>
            </w: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 OSTRZEGAWCZY</w:t>
            </w:r>
          </w:p>
        </w:tc>
        <w:tc>
          <w:tcPr>
            <w:tcW w:w="5842" w:type="dxa"/>
            <w:shd w:val="clear" w:color="auto" w:fill="FFFFFF"/>
          </w:tcPr>
          <w:p w14:paraId="35EBEA6E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2E2BC896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5491DD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410AD4B7" w14:textId="77777777" w:rsidR="0050024D" w:rsidRPr="000C3518" w:rsidRDefault="0050024D" w:rsidP="000E0E5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NORMA DOPUSZCZALNYCH EMISJI SPALIN DLA STANDARDU EURO 6</w:t>
            </w:r>
          </w:p>
        </w:tc>
        <w:tc>
          <w:tcPr>
            <w:tcW w:w="5842" w:type="dxa"/>
            <w:shd w:val="clear" w:color="auto" w:fill="FFFFFF"/>
          </w:tcPr>
          <w:p w14:paraId="578F43E0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50024D" w:rsidRPr="00992071" w14:paraId="2AF9810B" w14:textId="77777777" w:rsidTr="000E0E5A">
        <w:trPr>
          <w:trHeight w:val="255"/>
        </w:trPr>
        <w:tc>
          <w:tcPr>
            <w:tcW w:w="491" w:type="dxa"/>
            <w:shd w:val="clear" w:color="auto" w:fill="FFFFFF"/>
            <w:vAlign w:val="center"/>
          </w:tcPr>
          <w:p w14:paraId="60BADEA8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7BFCCDC3" w14:textId="77777777" w:rsidR="0050024D" w:rsidRPr="000C3518" w:rsidRDefault="0050024D" w:rsidP="000E0E5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NAPĘD NA CZTERY KOŁA LUB NAPĘD NA KOŁA PRZEDNIE</w:t>
            </w:r>
          </w:p>
        </w:tc>
        <w:tc>
          <w:tcPr>
            <w:tcW w:w="5842" w:type="dxa"/>
            <w:shd w:val="clear" w:color="auto" w:fill="FFFFFF"/>
          </w:tcPr>
          <w:p w14:paraId="2C6E9FE9" w14:textId="77777777" w:rsidR="0050024D" w:rsidRPr="000C3518" w:rsidRDefault="0050024D" w:rsidP="000E0E5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35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napędna na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</w:tr>
    </w:tbl>
    <w:p w14:paraId="40D83CD7" w14:textId="77777777" w:rsidR="0050024D" w:rsidRPr="000C3518" w:rsidRDefault="0050024D" w:rsidP="0050024D">
      <w:pPr>
        <w:spacing w:line="240" w:lineRule="auto"/>
        <w:ind w:left="360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A2E6A3" w14:textId="77777777" w:rsidR="0050024D" w:rsidRPr="000C3518" w:rsidRDefault="0050024D" w:rsidP="0050024D">
      <w:pPr>
        <w:spacing w:line="240" w:lineRule="auto"/>
        <w:ind w:left="360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067533" w14:textId="77777777" w:rsidR="0050024D" w:rsidRPr="00066EEF" w:rsidRDefault="0050024D" w:rsidP="0050024D">
      <w:pPr>
        <w:spacing w:line="240" w:lineRule="auto"/>
        <w:ind w:left="360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AF8ED" w14:textId="77777777" w:rsidR="0050024D" w:rsidRPr="00066EEF" w:rsidRDefault="0050024D" w:rsidP="0050024D">
      <w:pPr>
        <w:spacing w:line="240" w:lineRule="auto"/>
        <w:ind w:left="360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BC55F0" w14:textId="77777777" w:rsidR="0050024D" w:rsidRPr="00066EEF" w:rsidRDefault="0050024D" w:rsidP="0050024D">
      <w:pPr>
        <w:tabs>
          <w:tab w:val="left" w:pos="426"/>
        </w:tabs>
        <w:spacing w:after="120" w:line="271" w:lineRule="auto"/>
        <w:rPr>
          <w:rFonts w:ascii="Arial" w:eastAsia="Calibri" w:hAnsi="Arial" w:cs="Arial"/>
          <w:sz w:val="18"/>
          <w:szCs w:val="18"/>
        </w:rPr>
      </w:pPr>
      <w:r w:rsidRPr="00066EEF">
        <w:rPr>
          <w:rFonts w:ascii="Arial" w:eastAsia="Calibri" w:hAnsi="Arial" w:cs="Arial"/>
          <w:i/>
          <w:iCs/>
          <w:sz w:val="18"/>
          <w:szCs w:val="18"/>
        </w:rPr>
        <w:t>Miejsce i data.........................</w:t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  <w:t xml:space="preserve"> </w:t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3239E115" w14:textId="77777777" w:rsidR="0050024D" w:rsidRPr="00066EEF" w:rsidRDefault="0050024D" w:rsidP="0050024D">
      <w:pPr>
        <w:spacing w:after="120" w:line="271" w:lineRule="auto"/>
        <w:ind w:left="5387" w:firstLine="285"/>
        <w:rPr>
          <w:rFonts w:ascii="Arial" w:eastAsia="Calibri" w:hAnsi="Arial" w:cs="Arial"/>
          <w:i/>
          <w:sz w:val="18"/>
          <w:szCs w:val="18"/>
        </w:rPr>
      </w:pPr>
      <w:r w:rsidRPr="00066EEF">
        <w:rPr>
          <w:rFonts w:ascii="Arial" w:eastAsia="Calibri" w:hAnsi="Arial" w:cs="Arial"/>
          <w:i/>
          <w:sz w:val="18"/>
          <w:szCs w:val="18"/>
        </w:rPr>
        <w:t>Podpis Wykonawcy albo osoby</w:t>
      </w:r>
    </w:p>
    <w:p w14:paraId="717CB712" w14:textId="77777777" w:rsidR="0050024D" w:rsidRPr="00066EEF" w:rsidRDefault="0050024D" w:rsidP="0050024D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rPr>
          <w:rFonts w:ascii="Arial" w:eastAsia="Calibri" w:hAnsi="Arial" w:cs="Arial"/>
          <w:i/>
          <w:sz w:val="18"/>
          <w:szCs w:val="18"/>
        </w:rPr>
      </w:pPr>
      <w:r w:rsidRPr="00066EEF">
        <w:rPr>
          <w:rFonts w:ascii="Arial" w:eastAsia="Calibri" w:hAnsi="Arial" w:cs="Arial"/>
          <w:i/>
          <w:sz w:val="18"/>
          <w:szCs w:val="18"/>
        </w:rPr>
        <w:t>lub osób uprawionych do reprezentowania Wykonawcy</w:t>
      </w:r>
    </w:p>
    <w:p w14:paraId="58882293" w14:textId="77777777" w:rsidR="0050024D" w:rsidRPr="00066EEF" w:rsidRDefault="0050024D" w:rsidP="0050024D">
      <w:pPr>
        <w:spacing w:line="240" w:lineRule="auto"/>
        <w:ind w:left="3600"/>
        <w:rPr>
          <w:rFonts w:ascii="Calibri" w:eastAsia="Calibri" w:hAnsi="Calibri" w:cs="Times New Roman"/>
        </w:rPr>
      </w:pPr>
    </w:p>
    <w:p w14:paraId="45E95D04" w14:textId="231E0367" w:rsidR="00B25525" w:rsidRDefault="00B25525" w:rsidP="0050024D">
      <w:pPr>
        <w:tabs>
          <w:tab w:val="left" w:pos="6790"/>
        </w:tabs>
        <w:spacing w:after="120" w:line="26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25525" w:rsidSect="00EC35E0">
      <w:footnotePr>
        <w:numRestart w:val="eachSect"/>
      </w:footnotePr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639" w16cex:dateUtc="2020-11-18T18:36:00Z"/>
  <w16cex:commentExtensible w16cex:durableId="235FF644" w16cex:dateUtc="2020-11-18T18:36:00Z"/>
  <w16cex:commentExtensible w16cex:durableId="235FF655" w16cex:dateUtc="2020-11-18T18:36:00Z"/>
  <w16cex:commentExtensible w16cex:durableId="235FF663" w16cex:dateUtc="2020-11-18T18:37:00Z"/>
  <w16cex:commentExtensible w16cex:durableId="235FF6A2" w16cex:dateUtc="2020-11-18T18:38:00Z"/>
  <w16cex:commentExtensible w16cex:durableId="235FF6D1" w16cex:dateUtc="2020-11-18T18:38:00Z"/>
  <w16cex:commentExtensible w16cex:durableId="236000C3" w16cex:dateUtc="2020-11-18T19:21:00Z"/>
  <w16cex:commentExtensible w16cex:durableId="235FF74C" w16cex:dateUtc="2020-11-18T18:41:00Z"/>
  <w16cex:commentExtensible w16cex:durableId="235FF787" w16cex:dateUtc="2020-11-18T18:41:00Z"/>
  <w16cex:commentExtensible w16cex:durableId="236001FA" w16cex:dateUtc="2020-11-18T19:26:00Z"/>
  <w16cex:commentExtensible w16cex:durableId="2360026F" w16cex:dateUtc="2020-11-18T19:28:00Z"/>
  <w16cex:commentExtensible w16cex:durableId="236003E0" w16cex:dateUtc="2020-11-18T19:34:00Z"/>
  <w16cex:commentExtensible w16cex:durableId="23600454" w16cex:dateUtc="2020-11-18T19:36:00Z"/>
  <w16cex:commentExtensible w16cex:durableId="236004E1" w16cex:dateUtc="2020-11-18T19:38:00Z"/>
  <w16cex:commentExtensible w16cex:durableId="235FF802" w16cex:dateUtc="2020-11-18T18:44:00Z"/>
  <w16cex:commentExtensible w16cex:durableId="236007D0" w16cex:dateUtc="2020-11-18T19:51:00Z"/>
  <w16cex:commentExtensible w16cex:durableId="236007F8" w16cex:dateUtc="2020-11-18T19:52:00Z"/>
  <w16cex:commentExtensible w16cex:durableId="235FF81D" w16cex:dateUtc="2020-11-18T18:44:00Z"/>
  <w16cex:commentExtensible w16cex:durableId="2360085A" w16cex:dateUtc="2020-11-18T19:53:00Z"/>
  <w16cex:commentExtensible w16cex:durableId="235FF82C" w16cex:dateUtc="2020-11-18T18:44:00Z"/>
  <w16cex:commentExtensible w16cex:durableId="235FF83B" w16cex:dateUtc="2020-11-18T18:44:00Z"/>
  <w16cex:commentExtensible w16cex:durableId="235FF842" w16cex:dateUtc="2020-11-18T18:45:00Z"/>
  <w16cex:commentExtensible w16cex:durableId="236009AB" w16cex:dateUtc="2020-11-18T19:59:00Z"/>
  <w16cex:commentExtensible w16cex:durableId="23600A7A" w16cex:dateUtc="2020-11-18T20:02:00Z"/>
  <w16cex:commentExtensible w16cex:durableId="235FF869" w16cex:dateUtc="2020-11-18T18:45:00Z"/>
  <w16cex:commentExtensible w16cex:durableId="235FFE4B" w16cex:dateUtc="2020-11-18T19:10:00Z"/>
  <w16cex:commentExtensible w16cex:durableId="235FFE42" w16cex:dateUtc="2020-11-18T19:10:00Z"/>
  <w16cex:commentExtensible w16cex:durableId="23600DDB" w16cex:dateUtc="2020-11-18T20:17:00Z"/>
  <w16cex:commentExtensible w16cex:durableId="235FFE13" w16cex:dateUtc="2020-11-18T19:09:00Z"/>
  <w16cex:commentExtensible w16cex:durableId="235FFE02" w16cex:dateUtc="2020-11-18T19:09:00Z"/>
  <w16cex:commentExtensible w16cex:durableId="235FFDF8" w16cex:dateUtc="2020-11-18T19:09:00Z"/>
  <w16cex:commentExtensible w16cex:durableId="235FF955" w16cex:dateUtc="2020-11-18T18:49:00Z"/>
  <w16cex:commentExtensible w16cex:durableId="235FF93C" w16cex:dateUtc="2020-11-18T18:49:00Z"/>
  <w16cex:commentExtensible w16cex:durableId="23600BBE" w16cex:dateUtc="2020-11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418F" w14:textId="77777777" w:rsidR="001E4C4A" w:rsidRDefault="001E4C4A" w:rsidP="00A65507">
      <w:pPr>
        <w:spacing w:after="0" w:line="240" w:lineRule="auto"/>
      </w:pPr>
      <w:r>
        <w:separator/>
      </w:r>
    </w:p>
  </w:endnote>
  <w:endnote w:type="continuationSeparator" w:id="0">
    <w:p w14:paraId="439137D7" w14:textId="77777777" w:rsidR="001E4C4A" w:rsidRDefault="001E4C4A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5BBD" w14:textId="77777777" w:rsidR="001E4C4A" w:rsidRDefault="001E4C4A" w:rsidP="00A65507">
      <w:pPr>
        <w:spacing w:after="0" w:line="240" w:lineRule="auto"/>
      </w:pPr>
      <w:r>
        <w:separator/>
      </w:r>
    </w:p>
  </w:footnote>
  <w:footnote w:type="continuationSeparator" w:id="0">
    <w:p w14:paraId="482B3433" w14:textId="77777777" w:rsidR="001E4C4A" w:rsidRDefault="001E4C4A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101" w14:textId="4F52914A" w:rsidR="00122DCA" w:rsidRDefault="00122DCA">
    <w:pPr>
      <w:pStyle w:val="Nagwek"/>
      <w:jc w:val="right"/>
    </w:pPr>
  </w:p>
  <w:p w14:paraId="07A6B978" w14:textId="77777777" w:rsidR="001D3B51" w:rsidRDefault="001D3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47"/>
  </w:num>
  <w:num w:numId="5">
    <w:abstractNumId w:val="61"/>
  </w:num>
  <w:num w:numId="6">
    <w:abstractNumId w:val="49"/>
  </w:num>
  <w:num w:numId="7">
    <w:abstractNumId w:val="20"/>
  </w:num>
  <w:num w:numId="8">
    <w:abstractNumId w:val="32"/>
  </w:num>
  <w:num w:numId="9">
    <w:abstractNumId w:val="19"/>
  </w:num>
  <w:num w:numId="10">
    <w:abstractNumId w:val="18"/>
  </w:num>
  <w:num w:numId="11">
    <w:abstractNumId w:val="40"/>
  </w:num>
  <w:num w:numId="12">
    <w:abstractNumId w:val="43"/>
  </w:num>
  <w:num w:numId="13">
    <w:abstractNumId w:val="6"/>
  </w:num>
  <w:num w:numId="14">
    <w:abstractNumId w:val="23"/>
  </w:num>
  <w:num w:numId="15">
    <w:abstractNumId w:val="17"/>
  </w:num>
  <w:num w:numId="16">
    <w:abstractNumId w:val="59"/>
  </w:num>
  <w:num w:numId="17">
    <w:abstractNumId w:val="52"/>
  </w:num>
  <w:num w:numId="18">
    <w:abstractNumId w:val="38"/>
  </w:num>
  <w:num w:numId="19">
    <w:abstractNumId w:val="12"/>
  </w:num>
  <w:num w:numId="20">
    <w:abstractNumId w:val="45"/>
  </w:num>
  <w:num w:numId="21">
    <w:abstractNumId w:val="25"/>
  </w:num>
  <w:num w:numId="22">
    <w:abstractNumId w:val="8"/>
  </w:num>
  <w:num w:numId="23">
    <w:abstractNumId w:val="11"/>
  </w:num>
  <w:num w:numId="24">
    <w:abstractNumId w:val="48"/>
  </w:num>
  <w:num w:numId="25">
    <w:abstractNumId w:val="42"/>
  </w:num>
  <w:num w:numId="26">
    <w:abstractNumId w:val="54"/>
  </w:num>
  <w:num w:numId="27">
    <w:abstractNumId w:val="7"/>
  </w:num>
  <w:num w:numId="28">
    <w:abstractNumId w:val="9"/>
  </w:num>
  <w:num w:numId="29">
    <w:abstractNumId w:val="50"/>
  </w:num>
  <w:num w:numId="30">
    <w:abstractNumId w:val="57"/>
  </w:num>
  <w:num w:numId="31">
    <w:abstractNumId w:val="58"/>
  </w:num>
  <w:num w:numId="32">
    <w:abstractNumId w:val="13"/>
  </w:num>
  <w:num w:numId="33">
    <w:abstractNumId w:val="53"/>
  </w:num>
  <w:num w:numId="34">
    <w:abstractNumId w:val="51"/>
  </w:num>
  <w:num w:numId="35">
    <w:abstractNumId w:val="46"/>
  </w:num>
  <w:num w:numId="36">
    <w:abstractNumId w:val="30"/>
  </w:num>
  <w:num w:numId="37">
    <w:abstractNumId w:val="28"/>
  </w:num>
  <w:num w:numId="38">
    <w:abstractNumId w:val="41"/>
  </w:num>
  <w:num w:numId="39">
    <w:abstractNumId w:val="55"/>
  </w:num>
  <w:num w:numId="40">
    <w:abstractNumId w:val="33"/>
  </w:num>
  <w:num w:numId="41">
    <w:abstractNumId w:val="56"/>
  </w:num>
  <w:num w:numId="42">
    <w:abstractNumId w:val="37"/>
  </w:num>
  <w:num w:numId="43">
    <w:abstractNumId w:val="34"/>
  </w:num>
  <w:num w:numId="44">
    <w:abstractNumId w:val="24"/>
  </w:num>
  <w:num w:numId="45">
    <w:abstractNumId w:val="15"/>
  </w:num>
  <w:num w:numId="46">
    <w:abstractNumId w:val="5"/>
  </w:num>
  <w:num w:numId="47">
    <w:abstractNumId w:val="27"/>
  </w:num>
  <w:num w:numId="48">
    <w:abstractNumId w:val="0"/>
  </w:num>
  <w:num w:numId="49">
    <w:abstractNumId w:val="4"/>
  </w:num>
  <w:num w:numId="50">
    <w:abstractNumId w:val="2"/>
  </w:num>
  <w:num w:numId="51">
    <w:abstractNumId w:val="44"/>
  </w:num>
  <w:num w:numId="52">
    <w:abstractNumId w:val="1"/>
  </w:num>
  <w:num w:numId="53">
    <w:abstractNumId w:val="16"/>
  </w:num>
  <w:num w:numId="54">
    <w:abstractNumId w:val="36"/>
  </w:num>
  <w:num w:numId="55">
    <w:abstractNumId w:val="60"/>
  </w:num>
  <w:num w:numId="56">
    <w:abstractNumId w:val="10"/>
  </w:num>
  <w:num w:numId="57">
    <w:abstractNumId w:val="26"/>
  </w:num>
  <w:num w:numId="58">
    <w:abstractNumId w:val="21"/>
  </w:num>
  <w:num w:numId="59">
    <w:abstractNumId w:val="22"/>
  </w:num>
  <w:num w:numId="60">
    <w:abstractNumId w:val="35"/>
  </w:num>
  <w:num w:numId="61">
    <w:abstractNumId w:val="31"/>
  </w:num>
  <w:num w:numId="62">
    <w:abstractNumId w:val="62"/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569A9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58E"/>
    <w:rsid w:val="001E198F"/>
    <w:rsid w:val="001E4C4A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46A7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53635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024D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75401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5F665F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5ABB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26B4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145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02B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27A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48A1"/>
    <w:rsid w:val="00C65B9C"/>
    <w:rsid w:val="00C7042A"/>
    <w:rsid w:val="00C71F33"/>
    <w:rsid w:val="00C72E85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12CE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69CA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1A2B"/>
    <w:rsid w:val="00EB479E"/>
    <w:rsid w:val="00EB563F"/>
    <w:rsid w:val="00EC0704"/>
    <w:rsid w:val="00EC2793"/>
    <w:rsid w:val="00EC2E1D"/>
    <w:rsid w:val="00EC35E0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8F49-F76D-4369-AAC7-A3B0E3EC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Aneta Węgłowska</cp:lastModifiedBy>
  <cp:revision>2</cp:revision>
  <cp:lastPrinted>2020-11-17T16:39:00Z</cp:lastPrinted>
  <dcterms:created xsi:type="dcterms:W3CDTF">2023-04-17T07:11:00Z</dcterms:created>
  <dcterms:modified xsi:type="dcterms:W3CDTF">2023-04-17T07:11:00Z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09085f6a33408f021a28d93d7d49bd79840c111e3450f59f9dec152ec4920da1</vt:lpwstr>
  </property>
</Properties>
</file>