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62D3" w14:textId="35D6D242" w:rsidR="0018074D" w:rsidRPr="00957FD2" w:rsidRDefault="0018074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957FD2">
        <w:rPr>
          <w:rFonts w:ascii="Arial" w:hAnsi="Arial" w:cs="Arial"/>
          <w:b/>
          <w:i/>
          <w:snapToGrid w:val="0"/>
          <w:sz w:val="18"/>
          <w:szCs w:val="18"/>
        </w:rPr>
        <w:t>Załącznik nr 5 do SWZ</w:t>
      </w:r>
    </w:p>
    <w:p w14:paraId="3DD3102B" w14:textId="77777777" w:rsidR="0018074D" w:rsidRPr="00AB7666" w:rsidRDefault="0018074D" w:rsidP="00F42CC7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315B51C7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65202174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CB04532" w14:textId="0330F77B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ABM-ZP</w:t>
            </w:r>
            <w:r w:rsidR="00F76972" w:rsidRPr="00AB766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351C6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27BC4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  <w:tr w:rsidR="0018074D" w:rsidRPr="00AB7666" w14:paraId="11756977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CBF82E7" w14:textId="77777777" w:rsidR="0018074D" w:rsidRDefault="0018074D" w:rsidP="005A53B4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EA5FE5" w14:textId="77777777" w:rsidR="00957FD2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7E6FA972" w14:textId="77777777" w:rsidR="00957FD2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650FA320" w14:textId="796DA569" w:rsidR="00957FD2" w:rsidRPr="00AB7666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0892EE3F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E77ED2">
        <w:rPr>
          <w:rFonts w:cs="Arial"/>
          <w:bCs w:val="0"/>
          <w:i w:val="0"/>
          <w:color w:val="000000"/>
          <w:lang w:val="pl-PL"/>
        </w:rPr>
        <w:t>USŁUG</w:t>
      </w:r>
      <w:bookmarkStart w:id="0" w:name="_GoBack"/>
      <w:bookmarkEnd w:id="0"/>
    </w:p>
    <w:p w14:paraId="5B00AE7F" w14:textId="5F17CF0D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w okresie ostatnich trzech lat przed upływem terminu składania ofert,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wykonaliśmy</w:t>
      </w:r>
      <w:r w:rsidR="00892AEE" w:rsidRPr="00AB7666">
        <w:rPr>
          <w:rFonts w:cs="Arial"/>
          <w:b w:val="0"/>
          <w:i w:val="0"/>
          <w:sz w:val="22"/>
          <w:szCs w:val="22"/>
          <w:lang w:val="pl-PL"/>
        </w:rPr>
        <w:t>,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w zakresie odpowiadającym wymaganiom określonym w </w:t>
      </w:r>
      <w:r w:rsidR="002E63D0" w:rsidRPr="00AB7666">
        <w:rPr>
          <w:rFonts w:cs="Arial"/>
          <w:b w:val="0"/>
          <w:i w:val="0"/>
          <w:sz w:val="22"/>
          <w:szCs w:val="22"/>
          <w:lang w:val="pl-PL"/>
        </w:rPr>
        <w:t>pkt.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10</w:t>
      </w:r>
      <w:r w:rsidR="007C0E20">
        <w:rPr>
          <w:rFonts w:cs="Arial"/>
          <w:b w:val="0"/>
          <w:i w:val="0"/>
          <w:sz w:val="22"/>
          <w:szCs w:val="22"/>
          <w:lang w:val="pl-PL"/>
        </w:rPr>
        <w:t>.4.4.1.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 SWZ, następujące </w:t>
      </w:r>
      <w:r w:rsidR="00351C64"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44333473" w14:textId="60D2D2CC" w:rsidR="0018074D" w:rsidRPr="00AB7666" w:rsidRDefault="0018074D" w:rsidP="00F42CC7">
      <w:pPr>
        <w:spacing w:before="120" w:line="300" w:lineRule="exact"/>
        <w:rPr>
          <w:rFonts w:ascii="Arial" w:hAnsi="Arial" w:cs="Arial"/>
          <w:sz w:val="22"/>
          <w:szCs w:val="22"/>
        </w:rPr>
      </w:pPr>
    </w:p>
    <w:tbl>
      <w:tblPr>
        <w:tblW w:w="496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778"/>
        <w:gridCol w:w="2073"/>
        <w:gridCol w:w="1938"/>
        <w:gridCol w:w="2215"/>
      </w:tblGrid>
      <w:tr w:rsidR="00F76972" w:rsidRPr="00AB7666" w14:paraId="5D3971BD" w14:textId="77777777" w:rsidTr="005A53B4">
        <w:trPr>
          <w:jc w:val="center"/>
        </w:trPr>
        <w:tc>
          <w:tcPr>
            <w:tcW w:w="289" w:type="pct"/>
            <w:shd w:val="clear" w:color="auto" w:fill="E6E6E6"/>
            <w:vAlign w:val="center"/>
          </w:tcPr>
          <w:p w14:paraId="28DB961B" w14:textId="77777777" w:rsidR="00F76972" w:rsidRPr="00AB7666" w:rsidRDefault="00F76972" w:rsidP="00F42CC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53" w:type="pct"/>
            <w:shd w:val="clear" w:color="auto" w:fill="E6E6E6"/>
            <w:vAlign w:val="center"/>
          </w:tcPr>
          <w:p w14:paraId="0B1A4754" w14:textId="03B8DD22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 w:rsidR="00351C64"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084" w:type="pct"/>
            <w:shd w:val="clear" w:color="auto" w:fill="E6E6E6"/>
            <w:vAlign w:val="center"/>
          </w:tcPr>
          <w:p w14:paraId="0A2F19DE" w14:textId="66081FF1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 umowy/zamówienia (</w:t>
            </w:r>
            <w:r w:rsidR="00351C64">
              <w:rPr>
                <w:rFonts w:ascii="Arial" w:hAnsi="Arial" w:cs="Arial"/>
                <w:sz w:val="20"/>
                <w:szCs w:val="20"/>
              </w:rPr>
              <w:t>usługi</w:t>
            </w:r>
            <w:r w:rsidRPr="00AB766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14" w:type="pct"/>
            <w:shd w:val="clear" w:color="auto" w:fill="E6E6E6"/>
            <w:vAlign w:val="center"/>
          </w:tcPr>
          <w:p w14:paraId="4BFFFD8A" w14:textId="60BE5B7F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 w:rsidR="00351C64"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  <w:tc>
          <w:tcPr>
            <w:tcW w:w="1159" w:type="pct"/>
            <w:shd w:val="clear" w:color="auto" w:fill="E6E6E6"/>
            <w:vAlign w:val="center"/>
          </w:tcPr>
          <w:p w14:paraId="36AE7133" w14:textId="0E60E7AE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="007C0E20">
              <w:rPr>
                <w:rFonts w:ascii="Arial" w:hAnsi="Arial" w:cs="Arial"/>
                <w:sz w:val="20"/>
                <w:szCs w:val="20"/>
              </w:rPr>
              <w:t xml:space="preserve">brutto 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wykonanej </w:t>
            </w:r>
            <w:r w:rsidR="00351C64"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F76972" w:rsidRPr="00AB7666" w14:paraId="6B14B7FA" w14:textId="77777777" w:rsidTr="00957FD2">
        <w:trPr>
          <w:trHeight w:val="964"/>
          <w:jc w:val="center"/>
        </w:trPr>
        <w:tc>
          <w:tcPr>
            <w:tcW w:w="289" w:type="pct"/>
            <w:vAlign w:val="center"/>
          </w:tcPr>
          <w:p w14:paraId="7FCD530C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02F7E913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53F29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7345101D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3B8821F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708CF80B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72" w:rsidRPr="00AB7666" w14:paraId="4026B6F4" w14:textId="77777777" w:rsidTr="005A53B4">
        <w:trPr>
          <w:trHeight w:val="504"/>
          <w:jc w:val="center"/>
        </w:trPr>
        <w:tc>
          <w:tcPr>
            <w:tcW w:w="289" w:type="pct"/>
            <w:vAlign w:val="center"/>
          </w:tcPr>
          <w:p w14:paraId="14E2E6F0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5FC23511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AA9A3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54CAB199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7F0C1D2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0EC895C7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72" w:rsidRPr="00AB7666" w14:paraId="50F482D9" w14:textId="77777777" w:rsidTr="005A53B4">
        <w:trPr>
          <w:trHeight w:val="656"/>
          <w:jc w:val="center"/>
        </w:trPr>
        <w:tc>
          <w:tcPr>
            <w:tcW w:w="289" w:type="pct"/>
            <w:vAlign w:val="center"/>
          </w:tcPr>
          <w:p w14:paraId="2845894E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0EB146F0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41FB113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57D1703B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18CB792D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97470" w14:textId="77777777" w:rsidR="00F76972" w:rsidRPr="00AB7666" w:rsidRDefault="00F76972" w:rsidP="00F42CC7">
      <w:pPr>
        <w:spacing w:before="120" w:line="300" w:lineRule="exac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A1CFDA9" w14:textId="77777777" w:rsidR="0006202D" w:rsidRPr="00AB7666" w:rsidRDefault="0006202D" w:rsidP="00F42CC7">
      <w:pPr>
        <w:spacing w:before="120" w:line="30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7B4422B" w14:textId="77777777" w:rsidR="00427BC4" w:rsidRDefault="00427BC4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7B1D28AC" w14:textId="1E54B210" w:rsidR="00957FD2" w:rsidRDefault="00311422" w:rsidP="00427BC4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58652E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AB7666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p w14:paraId="6A1BDFA2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43D9D612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7FF80F45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0E307250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1569BAEB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3C83E40E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28047168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2D55C306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3B16BF81" w14:textId="4D7F726E" w:rsidR="0018074D" w:rsidRPr="00957FD2" w:rsidRDefault="0018074D" w:rsidP="00957FD2">
      <w:pPr>
        <w:rPr>
          <w:rFonts w:ascii="Arial" w:hAnsi="Arial" w:cs="Arial"/>
          <w:sz w:val="20"/>
          <w:szCs w:val="20"/>
        </w:rPr>
      </w:pPr>
    </w:p>
    <w:sectPr w:rsidR="0018074D" w:rsidRPr="00957FD2" w:rsidSect="00F24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8B936" w16cex:dateUtc="2021-03-02T12:16:00Z"/>
  <w16cex:commentExtensible w16cex:durableId="23E89544" w16cex:dateUtc="2021-03-02T09:43:00Z"/>
  <w16cex:commentExtensible w16cex:durableId="23E8E48F" w16cex:dateUtc="2021-03-02T15:21:00Z"/>
  <w16cex:commentExtensible w16cex:durableId="23E8E40E" w16cex:dateUtc="2021-03-02T15:19:00Z"/>
  <w16cex:commentExtensible w16cex:durableId="23E8BE5F" w16cex:dateUtc="2021-03-02T12:38:00Z"/>
  <w16cex:commentExtensible w16cex:durableId="23E8DC14" w16cex:dateUtc="2021-03-02T14:45:00Z"/>
  <w16cex:commentExtensible w16cex:durableId="23E8D4C9" w16cex:dateUtc="2021-03-02T14:14:00Z"/>
  <w16cex:commentExtensible w16cex:durableId="23E8DCC5" w16cex:dateUtc="2021-03-02T14:48:00Z"/>
  <w16cex:commentExtensible w16cex:durableId="23E8E7A7" w16cex:dateUtc="2021-03-02T15:34:00Z"/>
  <w16cex:commentExtensible w16cex:durableId="23E8E726" w16cex:dateUtc="2021-03-02T15:32:00Z"/>
  <w16cex:commentExtensible w16cex:durableId="23E8E9A6" w16cex:dateUtc="2021-03-02T15:43:00Z"/>
  <w16cex:commentExtensible w16cex:durableId="23E8F2BB" w16cex:dateUtc="2021-03-02T16:22:00Z"/>
  <w16cex:commentExtensible w16cex:durableId="23E8F299" w16cex:dateUtc="2021-03-02T16:21:00Z"/>
  <w16cex:commentExtensible w16cex:durableId="23E8F1EF" w16cex:dateUtc="2021-03-02T16:18:00Z"/>
  <w16cex:commentExtensible w16cex:durableId="23E8F210" w16cex:dateUtc="2021-03-02T16:19:00Z"/>
  <w16cex:commentExtensible w16cex:durableId="23E8F235" w16cex:dateUtc="2021-03-02T16:19:00Z"/>
  <w16cex:commentExtensible w16cex:durableId="23E8F6BA" w16cex:dateUtc="2021-03-02T16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A69A5" w14:textId="77777777" w:rsidR="00EE51E5" w:rsidRDefault="00EE51E5" w:rsidP="0018074D">
      <w:r>
        <w:separator/>
      </w:r>
    </w:p>
  </w:endnote>
  <w:endnote w:type="continuationSeparator" w:id="0">
    <w:p w14:paraId="2CDCEAEC" w14:textId="77777777" w:rsidR="00EE51E5" w:rsidRDefault="00EE51E5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6B96F51D" w:rsidR="0039272B" w:rsidRPr="00723937" w:rsidRDefault="0039272B" w:rsidP="0039272B">
                <w:pPr>
                  <w:pStyle w:val="Stopka"/>
                  <w:jc w:val="right"/>
                </w:pPr>
                <w:r w:rsidRPr="00723937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23937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723937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23937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7C0E20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723937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23937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23937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723937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23937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7C0E20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723937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957FD2">
        <w:pPr>
          <w:pStyle w:val="Stopka"/>
          <w:jc w:val="both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1" w:name="_Hlk71222114"/>
        <w:bookmarkStart w:id="2" w:name="_Hlk71222115"/>
      </w:p>
      <w:p w14:paraId="478C82E4" w14:textId="77777777" w:rsidR="00957FD2" w:rsidRPr="003E3772" w:rsidRDefault="008E7F14" w:rsidP="00957FD2">
        <w:pPr>
          <w:pStyle w:val="Stopka"/>
          <w:jc w:val="both"/>
          <w:rPr>
            <w:rFonts w:ascii="Arial" w:eastAsiaTheme="minorHAnsi" w:hAnsi="Arial" w:cs="Arial"/>
            <w:b/>
            <w:color w:val="C00000"/>
            <w:sz w:val="18"/>
            <w:szCs w:val="18"/>
            <w:lang w:val="pl-PL" w:eastAsia="en-US"/>
          </w:rPr>
        </w:pPr>
        <w:bookmarkStart w:id="3" w:name="_Hlk71640227"/>
        <w:bookmarkStart w:id="4" w:name="_Hlk71640228"/>
        <w:bookmarkStart w:id="5" w:name="_Hlk71640229"/>
        <w:bookmarkStart w:id="6" w:name="_Hlk71640230"/>
        <w:bookmarkStart w:id="7" w:name="_Hlk71640231"/>
        <w:bookmarkStart w:id="8" w:name="_Hlk71640232"/>
        <w:bookmarkStart w:id="9" w:name="_Hlk71640233"/>
        <w:bookmarkStart w:id="10" w:name="_Hlk71640234"/>
        <w:bookmarkStart w:id="11" w:name="_Hlk71640235"/>
        <w:bookmarkStart w:id="12" w:name="_Hlk71640236"/>
        <w:bookmarkStart w:id="13" w:name="_Hlk71640237"/>
        <w:bookmarkStart w:id="14" w:name="_Hlk71640238"/>
        <w:bookmarkStart w:id="15" w:name="_Hlk71640239"/>
        <w:bookmarkStart w:id="16" w:name="_Hlk71640240"/>
        <w:bookmarkStart w:id="17" w:name="_Hlk71640241"/>
        <w:bookmarkStart w:id="18" w:name="_Hlk71640242"/>
        <w:r w:rsidRPr="003E3772">
          <w:rPr>
            <w:rFonts w:ascii="Arial" w:eastAsiaTheme="minorHAnsi" w:hAnsi="Arial" w:cs="Arial"/>
            <w:b/>
            <w:color w:val="C00000"/>
            <w:sz w:val="18"/>
            <w:szCs w:val="18"/>
            <w:lang w:val="pl-PL" w:eastAsia="en-US"/>
          </w:rPr>
          <w:t>Numer sprawy ABM-ZP-2/2021</w:t>
        </w:r>
      </w:p>
      <w:p w14:paraId="48E7E666" w14:textId="393BC04D" w:rsidR="008E7F14" w:rsidRPr="00A661E6" w:rsidRDefault="00957FD2" w:rsidP="00957FD2">
        <w:pPr>
          <w:pStyle w:val="Stopka"/>
          <w:jc w:val="both"/>
          <w:rPr>
            <w:color w:val="C00000"/>
            <w:sz w:val="18"/>
            <w:szCs w:val="18"/>
          </w:rPr>
        </w:pPr>
        <w:r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B</w:t>
        </w:r>
        <w:r w:rsidRPr="00180742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adanie </w:t>
        </w:r>
        <w:r w:rsidR="008E7F14" w:rsidRPr="00180742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ewaluacyjne dotyczące potrzeb przedsiębiorstw z sektora biomedycznego, które mogą być w przyszłości zaspokojone poprzez aktywność Agencji Badań Medycznych</w:t>
        </w:r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r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.</w:t>
        </w:r>
      </w:p>
      <w:p w14:paraId="715F15CF" w14:textId="5F0D2CC4" w:rsidR="00347C65" w:rsidRPr="00F24B78" w:rsidRDefault="00AC7C50" w:rsidP="0039272B">
        <w:pPr>
          <w:pStyle w:val="Stopka"/>
          <w:jc w:val="right"/>
          <w:rPr>
            <w:color w:val="C00000"/>
          </w:rPr>
        </w:pPr>
      </w:p>
      <w:bookmarkEnd w:id="2" w:displacedByCustomXml="next"/>
      <w:bookmarkEnd w:id="1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1195B" w14:textId="77777777" w:rsidR="00EE51E5" w:rsidRDefault="00EE51E5" w:rsidP="0018074D">
      <w:r>
        <w:separator/>
      </w:r>
    </w:p>
  </w:footnote>
  <w:footnote w:type="continuationSeparator" w:id="0">
    <w:p w14:paraId="5526A04C" w14:textId="77777777" w:rsidR="00EE51E5" w:rsidRDefault="00EE51E5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D6AAE" w14:textId="77777777" w:rsidR="003E3772" w:rsidRDefault="003E37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48A68" w14:textId="77777777" w:rsidR="003E3772" w:rsidRDefault="003E37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810C" w14:textId="77777777" w:rsidR="003E3772" w:rsidRDefault="003E37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69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0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8074D"/>
    <w:rsid w:val="00184607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34A0"/>
    <w:rsid w:val="00326D62"/>
    <w:rsid w:val="0033021A"/>
    <w:rsid w:val="00347C65"/>
    <w:rsid w:val="00351C64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3772"/>
    <w:rsid w:val="003E7D69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8652E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23937"/>
    <w:rsid w:val="00735CCE"/>
    <w:rsid w:val="007553CE"/>
    <w:rsid w:val="00761FEF"/>
    <w:rsid w:val="00774DE9"/>
    <w:rsid w:val="00774E64"/>
    <w:rsid w:val="007931C4"/>
    <w:rsid w:val="00795B06"/>
    <w:rsid w:val="007C0E20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8E7F14"/>
    <w:rsid w:val="00901A7E"/>
    <w:rsid w:val="00914702"/>
    <w:rsid w:val="009150B7"/>
    <w:rsid w:val="00942370"/>
    <w:rsid w:val="00953B8E"/>
    <w:rsid w:val="00954FF6"/>
    <w:rsid w:val="0095759A"/>
    <w:rsid w:val="00957FD2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6300"/>
    <w:rsid w:val="009D79A0"/>
    <w:rsid w:val="009E44E3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C7C50"/>
    <w:rsid w:val="00AF5ABA"/>
    <w:rsid w:val="00AF60C1"/>
    <w:rsid w:val="00B519A7"/>
    <w:rsid w:val="00B525F8"/>
    <w:rsid w:val="00B531E1"/>
    <w:rsid w:val="00B71B81"/>
    <w:rsid w:val="00B73C22"/>
    <w:rsid w:val="00B90193"/>
    <w:rsid w:val="00B91A7F"/>
    <w:rsid w:val="00BA0E4E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506AA"/>
    <w:rsid w:val="00C521A1"/>
    <w:rsid w:val="00C748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77ED2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716E2"/>
    <w:rsid w:val="00F76972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8F93C-8D63-4F0D-826B-29F3F3BB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5 ABM-ZP-1-2021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5 ABM-ZP-1-2021</dc:title>
  <dc:subject/>
  <dc:creator>Agnieszka Koch</dc:creator>
  <cp:keywords/>
  <dc:description/>
  <cp:lastModifiedBy>Agnieszka Tobiasz</cp:lastModifiedBy>
  <cp:revision>4</cp:revision>
  <cp:lastPrinted>2020-04-17T12:49:00Z</cp:lastPrinted>
  <dcterms:created xsi:type="dcterms:W3CDTF">2021-05-31T09:05:00Z</dcterms:created>
  <dcterms:modified xsi:type="dcterms:W3CDTF">2021-06-09T07:46:00Z</dcterms:modified>
</cp:coreProperties>
</file>