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2B75" w14:textId="77777777" w:rsidR="00460856" w:rsidRPr="00ED0CE7" w:rsidRDefault="00460856" w:rsidP="00460856">
      <w:pPr>
        <w:shd w:val="clear" w:color="auto" w:fill="FFFFFF"/>
        <w:spacing w:after="120" w:line="271" w:lineRule="auto"/>
        <w:contextualSpacing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ED0CE7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Załącznik nr 2 do Zapytania ofertowego</w:t>
      </w:r>
    </w:p>
    <w:p w14:paraId="711901A4" w14:textId="77777777" w:rsidR="00460856" w:rsidRPr="00ED0CE7" w:rsidRDefault="00460856" w:rsidP="00460856">
      <w:pPr>
        <w:tabs>
          <w:tab w:val="left" w:pos="1843"/>
        </w:tabs>
        <w:suppressAutoHyphens w:val="0"/>
        <w:autoSpaceDE/>
        <w:spacing w:after="120" w:line="271" w:lineRule="auto"/>
        <w:ind w:left="284" w:hanging="284"/>
        <w:contextualSpacing/>
        <w:jc w:val="both"/>
        <w:rPr>
          <w:rFonts w:ascii="Arial" w:hAnsi="Arial" w:cs="Arial"/>
          <w:b/>
          <w:bCs/>
          <w:color w:val="auto"/>
          <w:sz w:val="10"/>
          <w:szCs w:val="10"/>
          <w:lang w:eastAsia="pl-PL"/>
        </w:rPr>
      </w:pPr>
    </w:p>
    <w:p w14:paraId="6760DE1F" w14:textId="77777777" w:rsidR="00460856" w:rsidRPr="00ED0CE7" w:rsidRDefault="00460856" w:rsidP="00460856">
      <w:pPr>
        <w:keepNext/>
        <w:tabs>
          <w:tab w:val="num" w:pos="720"/>
        </w:tabs>
        <w:spacing w:after="120" w:line="271" w:lineRule="auto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ED0CE7">
        <w:rPr>
          <w:rFonts w:ascii="Arial" w:hAnsi="Arial" w:cs="Arial"/>
          <w:b/>
          <w:sz w:val="22"/>
          <w:szCs w:val="22"/>
          <w:lang w:eastAsia="pl-PL"/>
        </w:rPr>
        <w:t>FORMULARZ OFERTY</w:t>
      </w:r>
    </w:p>
    <w:p w14:paraId="0A363AAF" w14:textId="77777777" w:rsidR="00460856" w:rsidRPr="00CA3BFC" w:rsidRDefault="00460856" w:rsidP="00460856">
      <w:pPr>
        <w:spacing w:after="120" w:line="271" w:lineRule="auto"/>
        <w:contextualSpacing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ED0CE7">
        <w:rPr>
          <w:rFonts w:ascii="Arial" w:hAnsi="Arial" w:cs="Arial"/>
          <w:b/>
          <w:sz w:val="22"/>
          <w:szCs w:val="22"/>
        </w:rPr>
        <w:t xml:space="preserve">na </w:t>
      </w:r>
      <w:r>
        <w:rPr>
          <w:rFonts w:ascii="Arial" w:hAnsi="Arial" w:cs="Arial"/>
          <w:b/>
          <w:sz w:val="22"/>
          <w:szCs w:val="22"/>
        </w:rPr>
        <w:t>„</w:t>
      </w:r>
      <w:r w:rsidRPr="00CA3BFC">
        <w:rPr>
          <w:rFonts w:ascii="Arial" w:hAnsi="Arial" w:cs="Arial"/>
          <w:b/>
          <w:i/>
          <w:iCs/>
          <w:sz w:val="22"/>
          <w:szCs w:val="22"/>
        </w:rPr>
        <w:t xml:space="preserve">świadczenie usług teleinformatycznych </w:t>
      </w:r>
    </w:p>
    <w:p w14:paraId="5D7602DF" w14:textId="77777777" w:rsidR="00460856" w:rsidRDefault="00460856" w:rsidP="00460856">
      <w:pPr>
        <w:spacing w:after="120" w:line="271" w:lineRule="auto"/>
        <w:contextualSpacing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CA3BFC">
        <w:rPr>
          <w:rFonts w:ascii="Arial" w:hAnsi="Arial" w:cs="Arial"/>
          <w:b/>
          <w:i/>
          <w:iCs/>
          <w:sz w:val="22"/>
          <w:szCs w:val="22"/>
          <w:lang w:eastAsia="pl-PL"/>
        </w:rPr>
        <w:t>dla Agencji Badań Medycznych</w:t>
      </w:r>
      <w:r>
        <w:rPr>
          <w:rFonts w:ascii="Arial" w:hAnsi="Arial" w:cs="Arial"/>
          <w:b/>
          <w:sz w:val="22"/>
          <w:szCs w:val="22"/>
          <w:lang w:eastAsia="pl-PL"/>
        </w:rPr>
        <w:t>”</w:t>
      </w:r>
    </w:p>
    <w:p w14:paraId="135900CD" w14:textId="77777777" w:rsidR="00460856" w:rsidRPr="00ED0CE7" w:rsidRDefault="00460856" w:rsidP="00460856">
      <w:pPr>
        <w:spacing w:after="120" w:line="271" w:lineRule="auto"/>
        <w:contextualSpacing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14:paraId="58807F81" w14:textId="77777777" w:rsidR="00460856" w:rsidRDefault="00460856" w:rsidP="00460856">
      <w:pPr>
        <w:keepNext/>
        <w:tabs>
          <w:tab w:val="num" w:pos="720"/>
        </w:tabs>
        <w:spacing w:after="120" w:line="271" w:lineRule="auto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ED0CE7">
        <w:rPr>
          <w:rFonts w:ascii="Arial" w:hAnsi="Arial" w:cs="Arial"/>
          <w:b/>
          <w:sz w:val="22"/>
          <w:szCs w:val="22"/>
          <w:lang w:eastAsia="pl-PL"/>
        </w:rPr>
        <w:t>ul. Stanisława Moniuszki 1A, 00-014 Warszawa</w:t>
      </w:r>
    </w:p>
    <w:p w14:paraId="54A85932" w14:textId="77777777" w:rsidR="00460856" w:rsidRPr="00ED0CE7" w:rsidRDefault="00460856" w:rsidP="00460856">
      <w:pPr>
        <w:keepNext/>
        <w:tabs>
          <w:tab w:val="num" w:pos="720"/>
        </w:tabs>
        <w:spacing w:after="120" w:line="271" w:lineRule="auto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</w:p>
    <w:p w14:paraId="5972AB21" w14:textId="77777777" w:rsidR="00460856" w:rsidRPr="00ED0CE7" w:rsidRDefault="00460856" w:rsidP="00460856">
      <w:pPr>
        <w:widowControl w:val="0"/>
        <w:spacing w:after="12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ED0CE7">
        <w:rPr>
          <w:rFonts w:ascii="Arial" w:hAnsi="Arial" w:cs="Arial"/>
          <w:snapToGrid w:val="0"/>
          <w:sz w:val="22"/>
          <w:szCs w:val="22"/>
        </w:rPr>
        <w:t xml:space="preserve"> </w:t>
      </w:r>
      <w:r w:rsidRPr="00ED0CE7">
        <w:rPr>
          <w:rFonts w:ascii="Arial" w:hAnsi="Arial" w:cs="Arial"/>
          <w:b/>
          <w:bCs/>
          <w:sz w:val="22"/>
          <w:szCs w:val="22"/>
          <w:u w:val="single"/>
        </w:rPr>
        <w:t>ABM-ZAKUP/</w:t>
      </w: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ED0CE7">
        <w:rPr>
          <w:rFonts w:ascii="Arial" w:hAnsi="Arial" w:cs="Arial"/>
          <w:b/>
          <w:bCs/>
          <w:sz w:val="22"/>
          <w:szCs w:val="22"/>
          <w:u w:val="single"/>
        </w:rPr>
        <w:t>/202</w:t>
      </w:r>
      <w:r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14:paraId="1F1BF445" w14:textId="77777777" w:rsidR="00460856" w:rsidRPr="00ED0CE7" w:rsidRDefault="00460856" w:rsidP="00460856">
      <w:pPr>
        <w:spacing w:after="120" w:line="271" w:lineRule="auto"/>
        <w:contextualSpacing/>
        <w:rPr>
          <w:rFonts w:ascii="Arial" w:hAnsi="Arial" w:cs="Arial"/>
          <w:b/>
          <w:sz w:val="22"/>
          <w:szCs w:val="22"/>
          <w:lang w:eastAsia="pl-PL"/>
        </w:rPr>
      </w:pPr>
    </w:p>
    <w:p w14:paraId="0E76C865" w14:textId="77777777" w:rsidR="00460856" w:rsidRPr="00ED0CE7" w:rsidRDefault="00460856" w:rsidP="00460856">
      <w:pPr>
        <w:spacing w:after="120" w:line="271" w:lineRule="auto"/>
        <w:contextualSpacing/>
        <w:rPr>
          <w:rFonts w:ascii="Arial" w:hAnsi="Arial" w:cs="Arial"/>
          <w:b/>
          <w:sz w:val="22"/>
          <w:szCs w:val="22"/>
          <w:lang w:eastAsia="pl-PL"/>
        </w:rPr>
      </w:pPr>
      <w:r w:rsidRPr="00ED0CE7">
        <w:rPr>
          <w:rFonts w:ascii="Arial" w:hAnsi="Arial" w:cs="Arial"/>
          <w:b/>
          <w:sz w:val="22"/>
          <w:szCs w:val="22"/>
          <w:lang w:eastAsia="pl-PL"/>
        </w:rPr>
        <w:t>Wykonawca*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706"/>
      </w:tblGrid>
      <w:tr w:rsidR="00460856" w:rsidRPr="00ED0CE7" w14:paraId="45409E31" w14:textId="77777777" w:rsidTr="00405CB5">
        <w:tc>
          <w:tcPr>
            <w:tcW w:w="4928" w:type="dxa"/>
            <w:shd w:val="clear" w:color="auto" w:fill="F2F2F2" w:themeFill="background1" w:themeFillShade="F2"/>
          </w:tcPr>
          <w:p w14:paraId="7DF28F8C" w14:textId="77777777" w:rsidR="00460856" w:rsidRPr="00ED0CE7" w:rsidRDefault="00460856" w:rsidP="00405CB5">
            <w:pPr>
              <w:spacing w:after="120" w:line="271" w:lineRule="auto"/>
              <w:ind w:hanging="85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5D79EB4A" w14:textId="77777777" w:rsidR="00460856" w:rsidRPr="00ED0CE7" w:rsidRDefault="00460856" w:rsidP="00405CB5">
            <w:pPr>
              <w:tabs>
                <w:tab w:val="center" w:pos="1931"/>
              </w:tabs>
              <w:spacing w:after="120" w:line="271" w:lineRule="auto"/>
              <w:ind w:hanging="85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ED0CE7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Nazwa:</w:t>
            </w: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ab/>
              <w:t xml:space="preserve">Nazwa </w:t>
            </w:r>
          </w:p>
        </w:tc>
        <w:tc>
          <w:tcPr>
            <w:tcW w:w="4706" w:type="dxa"/>
            <w:vAlign w:val="bottom"/>
          </w:tcPr>
          <w:p w14:paraId="2944526C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D0CE7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3D1AB939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D0CE7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460856" w:rsidRPr="00ED0CE7" w14:paraId="5A4D26DF" w14:textId="77777777" w:rsidTr="00405CB5">
        <w:trPr>
          <w:trHeight w:val="474"/>
        </w:trPr>
        <w:tc>
          <w:tcPr>
            <w:tcW w:w="4928" w:type="dxa"/>
            <w:shd w:val="clear" w:color="auto" w:fill="F2F2F2" w:themeFill="background1" w:themeFillShade="F2"/>
          </w:tcPr>
          <w:p w14:paraId="5B019983" w14:textId="77777777" w:rsidR="00460856" w:rsidRPr="00ED0CE7" w:rsidRDefault="00460856" w:rsidP="00405CB5">
            <w:pPr>
              <w:spacing w:after="120" w:line="271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676B1D04" w14:textId="77777777" w:rsidR="00460856" w:rsidRPr="00ED0CE7" w:rsidRDefault="00460856" w:rsidP="00405CB5">
            <w:pPr>
              <w:spacing w:after="120" w:line="271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ED0CE7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Numer identyfikacji podatkowej NIP</w:t>
            </w:r>
          </w:p>
        </w:tc>
        <w:tc>
          <w:tcPr>
            <w:tcW w:w="4706" w:type="dxa"/>
            <w:vAlign w:val="bottom"/>
          </w:tcPr>
          <w:p w14:paraId="134507E9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D0CE7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460856" w:rsidRPr="00ED0CE7" w14:paraId="39651CF0" w14:textId="77777777" w:rsidTr="00405CB5">
        <w:trPr>
          <w:trHeight w:val="423"/>
        </w:trPr>
        <w:tc>
          <w:tcPr>
            <w:tcW w:w="4928" w:type="dxa"/>
            <w:shd w:val="clear" w:color="auto" w:fill="F2F2F2" w:themeFill="background1" w:themeFillShade="F2"/>
          </w:tcPr>
          <w:p w14:paraId="5CD91FD0" w14:textId="77777777" w:rsidR="00460856" w:rsidRPr="00ED0CE7" w:rsidRDefault="00460856" w:rsidP="00405CB5">
            <w:pPr>
              <w:spacing w:after="120" w:line="271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10A6507F" w14:textId="77777777" w:rsidR="00460856" w:rsidRPr="00ED0CE7" w:rsidRDefault="00460856" w:rsidP="00405CB5">
            <w:pPr>
              <w:spacing w:after="120" w:line="271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ED0CE7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REGON</w:t>
            </w:r>
          </w:p>
        </w:tc>
        <w:tc>
          <w:tcPr>
            <w:tcW w:w="4706" w:type="dxa"/>
            <w:vAlign w:val="bottom"/>
          </w:tcPr>
          <w:p w14:paraId="576ADB1F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D0CE7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460856" w:rsidRPr="00ED0CE7" w14:paraId="052ABADC" w14:textId="77777777" w:rsidTr="00405CB5">
        <w:trPr>
          <w:trHeight w:val="423"/>
        </w:trPr>
        <w:tc>
          <w:tcPr>
            <w:tcW w:w="4928" w:type="dxa"/>
            <w:shd w:val="clear" w:color="auto" w:fill="F2F2F2" w:themeFill="background1" w:themeFillShade="F2"/>
          </w:tcPr>
          <w:p w14:paraId="7713F382" w14:textId="77777777" w:rsidR="00460856" w:rsidRPr="00ED0CE7" w:rsidRDefault="00460856" w:rsidP="00405CB5">
            <w:pPr>
              <w:spacing w:after="120" w:line="271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5371B7A3" w14:textId="77777777" w:rsidR="00460856" w:rsidRPr="00ED0CE7" w:rsidRDefault="00460856" w:rsidP="00405CB5">
            <w:pPr>
              <w:spacing w:after="120" w:line="271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ED0CE7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4706" w:type="dxa"/>
            <w:vAlign w:val="bottom"/>
          </w:tcPr>
          <w:p w14:paraId="4C9EDA55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D0CE7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460856" w:rsidRPr="00ED0CE7" w14:paraId="2A6A9970" w14:textId="77777777" w:rsidTr="00405CB5">
        <w:trPr>
          <w:trHeight w:val="1271"/>
        </w:trPr>
        <w:tc>
          <w:tcPr>
            <w:tcW w:w="4928" w:type="dxa"/>
            <w:shd w:val="clear" w:color="auto" w:fill="F2F2F2" w:themeFill="background1" w:themeFillShade="F2"/>
          </w:tcPr>
          <w:p w14:paraId="534F4471" w14:textId="77777777" w:rsidR="00460856" w:rsidRPr="00ED0CE7" w:rsidRDefault="00460856" w:rsidP="00405CB5">
            <w:pPr>
              <w:spacing w:after="120" w:line="271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23017792" w14:textId="77777777" w:rsidR="00460856" w:rsidRPr="00ED0CE7" w:rsidRDefault="00460856" w:rsidP="00405CB5">
            <w:pPr>
              <w:spacing w:after="120" w:line="271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ED0CE7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Osoba lub osoby wyznaczone do kontaktów:</w:t>
            </w:r>
          </w:p>
          <w:p w14:paraId="0A54F1B0" w14:textId="77777777" w:rsidR="00460856" w:rsidRPr="00ED0CE7" w:rsidRDefault="00460856" w:rsidP="00405CB5">
            <w:pPr>
              <w:spacing w:after="120" w:line="271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ED0CE7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Telefon:</w:t>
            </w:r>
          </w:p>
          <w:p w14:paraId="77C891A6" w14:textId="77777777" w:rsidR="00460856" w:rsidRPr="00ED0CE7" w:rsidRDefault="00460856" w:rsidP="00405CB5">
            <w:pPr>
              <w:spacing w:after="120" w:line="271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ED0CE7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4706" w:type="dxa"/>
            <w:vAlign w:val="bottom"/>
          </w:tcPr>
          <w:p w14:paraId="64888DA8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D0CE7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5AF45B6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D0CE7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0125599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D0CE7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568D22C5" w14:textId="77777777" w:rsidR="00460856" w:rsidRDefault="00460856" w:rsidP="00460856">
      <w:pPr>
        <w:keepNext/>
        <w:spacing w:after="120" w:line="271" w:lineRule="auto"/>
        <w:contextualSpacing/>
        <w:jc w:val="both"/>
        <w:outlineLvl w:val="1"/>
        <w:rPr>
          <w:rFonts w:ascii="Arial" w:hAnsi="Arial" w:cs="Arial"/>
          <w:sz w:val="22"/>
          <w:szCs w:val="22"/>
          <w:lang w:eastAsia="pl-PL"/>
        </w:rPr>
      </w:pPr>
      <w:r w:rsidRPr="00ED0CE7">
        <w:rPr>
          <w:rFonts w:ascii="Arial" w:hAnsi="Arial" w:cs="Arial"/>
          <w:b/>
          <w:bCs/>
          <w:iCs/>
          <w:snapToGrid w:val="0"/>
          <w:sz w:val="22"/>
          <w:szCs w:val="22"/>
          <w:lang w:val="x-none" w:eastAsia="x-none"/>
        </w:rPr>
        <w:t xml:space="preserve">W odpowiedzi na </w:t>
      </w:r>
      <w:r w:rsidRPr="00ED0CE7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>Zapytanie ofertowe</w:t>
      </w:r>
      <w:r w:rsidRPr="00ED0CE7">
        <w:rPr>
          <w:rFonts w:ascii="Arial" w:hAnsi="Arial" w:cs="Arial"/>
          <w:b/>
          <w:bCs/>
          <w:iCs/>
          <w:sz w:val="22"/>
          <w:szCs w:val="22"/>
          <w:lang w:eastAsia="x-none"/>
        </w:rPr>
        <w:t xml:space="preserve"> </w:t>
      </w:r>
      <w:r w:rsidRPr="00ED0CE7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>składam</w:t>
      </w:r>
      <w:r w:rsidRPr="00ED0CE7">
        <w:rPr>
          <w:rFonts w:ascii="Arial" w:hAnsi="Arial" w:cs="Arial"/>
          <w:b/>
          <w:bCs/>
          <w:iCs/>
          <w:sz w:val="22"/>
          <w:szCs w:val="22"/>
          <w:lang w:eastAsia="x-none"/>
        </w:rPr>
        <w:t>(</w:t>
      </w:r>
      <w:r w:rsidRPr="00ED0CE7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>y</w:t>
      </w:r>
      <w:r w:rsidRPr="00ED0CE7">
        <w:rPr>
          <w:rFonts w:ascii="Arial" w:hAnsi="Arial" w:cs="Arial"/>
          <w:b/>
          <w:bCs/>
          <w:iCs/>
          <w:sz w:val="22"/>
          <w:szCs w:val="22"/>
          <w:lang w:eastAsia="x-none"/>
        </w:rPr>
        <w:t>)</w:t>
      </w:r>
      <w:r w:rsidRPr="00ED0CE7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 xml:space="preserve"> </w:t>
      </w:r>
      <w:r w:rsidRPr="00ED0CE7">
        <w:rPr>
          <w:rFonts w:ascii="Arial" w:hAnsi="Arial" w:cs="Arial"/>
          <w:b/>
          <w:bCs/>
          <w:iCs/>
          <w:snapToGrid w:val="0"/>
          <w:sz w:val="22"/>
          <w:szCs w:val="22"/>
          <w:lang w:val="x-none" w:eastAsia="x-none"/>
        </w:rPr>
        <w:t>niniejszą ofertę oświadczając, że</w:t>
      </w:r>
      <w:r>
        <w:rPr>
          <w:rFonts w:ascii="Arial" w:hAnsi="Arial" w:cs="Arial"/>
          <w:sz w:val="22"/>
          <w:szCs w:val="22"/>
          <w:lang w:eastAsia="pl-PL"/>
        </w:rPr>
        <w:t> o</w:t>
      </w:r>
      <w:r w:rsidRPr="00ED0CE7">
        <w:rPr>
          <w:rFonts w:ascii="Arial" w:hAnsi="Arial" w:cs="Arial"/>
          <w:sz w:val="22"/>
          <w:szCs w:val="22"/>
          <w:lang w:eastAsia="pl-PL"/>
        </w:rPr>
        <w:t>feruję(</w:t>
      </w:r>
      <w:proofErr w:type="spellStart"/>
      <w:r w:rsidRPr="00ED0CE7">
        <w:rPr>
          <w:rFonts w:ascii="Arial" w:hAnsi="Arial" w:cs="Arial"/>
          <w:sz w:val="22"/>
          <w:szCs w:val="22"/>
          <w:lang w:eastAsia="pl-PL"/>
        </w:rPr>
        <w:t>emy</w:t>
      </w:r>
      <w:proofErr w:type="spellEnd"/>
      <w:r w:rsidRPr="00ED0CE7">
        <w:rPr>
          <w:rFonts w:ascii="Arial" w:hAnsi="Arial" w:cs="Arial"/>
          <w:sz w:val="22"/>
          <w:szCs w:val="22"/>
          <w:lang w:eastAsia="pl-PL"/>
        </w:rPr>
        <w:t xml:space="preserve">) wykonanie </w:t>
      </w:r>
      <w:r>
        <w:rPr>
          <w:rFonts w:ascii="Arial" w:hAnsi="Arial" w:cs="Arial"/>
          <w:sz w:val="22"/>
          <w:szCs w:val="22"/>
          <w:lang w:eastAsia="pl-PL"/>
        </w:rPr>
        <w:t xml:space="preserve">przedmiotu </w:t>
      </w:r>
      <w:r w:rsidRPr="00ED0CE7">
        <w:rPr>
          <w:rFonts w:ascii="Arial" w:hAnsi="Arial" w:cs="Arial"/>
          <w:sz w:val="22"/>
          <w:szCs w:val="22"/>
          <w:lang w:eastAsia="pl-PL"/>
        </w:rPr>
        <w:t xml:space="preserve">zamówienia </w:t>
      </w:r>
      <w:r w:rsidRPr="00ED0CE7">
        <w:rPr>
          <w:rFonts w:ascii="Arial" w:hAnsi="Arial" w:cs="Arial"/>
          <w:snapToGrid w:val="0"/>
          <w:sz w:val="22"/>
          <w:szCs w:val="22"/>
          <w:lang w:eastAsia="pl-PL"/>
        </w:rPr>
        <w:t xml:space="preserve">zgodnie z </w:t>
      </w:r>
      <w:r>
        <w:rPr>
          <w:rFonts w:ascii="Arial" w:hAnsi="Arial" w:cs="Arial"/>
          <w:snapToGrid w:val="0"/>
          <w:sz w:val="22"/>
          <w:szCs w:val="22"/>
          <w:lang w:eastAsia="pl-PL"/>
        </w:rPr>
        <w:t>warunkami</w:t>
      </w:r>
      <w:r w:rsidRPr="00ED0CE7">
        <w:rPr>
          <w:rFonts w:ascii="Arial" w:hAnsi="Arial" w:cs="Arial"/>
          <w:snapToGrid w:val="0"/>
          <w:sz w:val="22"/>
          <w:szCs w:val="22"/>
          <w:lang w:eastAsia="pl-PL"/>
        </w:rPr>
        <w:t xml:space="preserve"> określonymi w Zapytaniu ofertowym </w:t>
      </w:r>
      <w:r>
        <w:rPr>
          <w:rFonts w:ascii="Arial" w:hAnsi="Arial" w:cs="Arial"/>
          <w:sz w:val="22"/>
          <w:szCs w:val="22"/>
          <w:lang w:eastAsia="pl-PL"/>
        </w:rPr>
        <w:t>oraz poniższą ofertą</w:t>
      </w:r>
      <w:r w:rsidRPr="00ED0CE7">
        <w:rPr>
          <w:rFonts w:ascii="Arial" w:hAnsi="Arial" w:cs="Arial"/>
          <w:sz w:val="22"/>
          <w:szCs w:val="22"/>
          <w:lang w:eastAsia="pl-PL"/>
        </w:rPr>
        <w:t>:</w:t>
      </w:r>
    </w:p>
    <w:p w14:paraId="7F7BCB89" w14:textId="77777777" w:rsidR="00460856" w:rsidRPr="00CA3BFC" w:rsidRDefault="00460856" w:rsidP="00460856">
      <w:pPr>
        <w:pStyle w:val="Akapitzlist"/>
        <w:keepNext/>
        <w:numPr>
          <w:ilvl w:val="3"/>
          <w:numId w:val="9"/>
        </w:numPr>
        <w:spacing w:after="120" w:line="271" w:lineRule="auto"/>
        <w:ind w:left="284"/>
        <w:contextualSpacing/>
        <w:jc w:val="both"/>
        <w:outlineLvl w:val="1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Oferowana cena (C):</w:t>
      </w:r>
    </w:p>
    <w:p w14:paraId="4B3C3D28" w14:textId="77777777" w:rsidR="00460856" w:rsidRPr="00ED0CE7" w:rsidRDefault="00460856" w:rsidP="00460856">
      <w:pPr>
        <w:pStyle w:val="Default"/>
        <w:spacing w:after="120" w:line="271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b/>
          <w:bCs/>
          <w:sz w:val="22"/>
          <w:szCs w:val="22"/>
        </w:rPr>
        <w:t xml:space="preserve">za cenę netto (bez podatku VAT): …………………………… PLN* </w:t>
      </w:r>
    </w:p>
    <w:p w14:paraId="61030112" w14:textId="77777777" w:rsidR="00460856" w:rsidRPr="00ED0CE7" w:rsidRDefault="00460856" w:rsidP="00460856">
      <w:pPr>
        <w:pStyle w:val="Default"/>
        <w:spacing w:after="120" w:line="271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b/>
          <w:bCs/>
          <w:sz w:val="22"/>
          <w:szCs w:val="22"/>
        </w:rPr>
        <w:t xml:space="preserve">za cenę brutto (z podatkiem VAT): ………………………..… PLN* </w:t>
      </w:r>
    </w:p>
    <w:p w14:paraId="4B4CEBB3" w14:textId="77777777" w:rsidR="00460856" w:rsidRPr="00ED0CE7" w:rsidRDefault="00460856" w:rsidP="00460856">
      <w:pPr>
        <w:pStyle w:val="Default"/>
        <w:spacing w:after="120" w:line="271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sz w:val="22"/>
          <w:szCs w:val="22"/>
        </w:rPr>
        <w:t>słownie: ……………..…………………………………………………………………… …/100.,</w:t>
      </w:r>
    </w:p>
    <w:p w14:paraId="60FB1BE6" w14:textId="77777777" w:rsidR="00460856" w:rsidRPr="00ED0CE7" w:rsidRDefault="00460856" w:rsidP="00460856">
      <w:pPr>
        <w:pStyle w:val="Default"/>
        <w:spacing w:after="120" w:line="271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sz w:val="22"/>
          <w:szCs w:val="22"/>
        </w:rPr>
        <w:t>w tym:</w:t>
      </w:r>
    </w:p>
    <w:p w14:paraId="1C6A39A6" w14:textId="77777777" w:rsidR="00460856" w:rsidRPr="00ED0CE7" w:rsidRDefault="00460856" w:rsidP="00460856">
      <w:pPr>
        <w:pStyle w:val="Default"/>
        <w:spacing w:after="120" w:line="271" w:lineRule="auto"/>
        <w:ind w:left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D0CE7">
        <w:rPr>
          <w:rFonts w:ascii="Arial" w:hAnsi="Arial" w:cs="Arial"/>
          <w:b/>
          <w:sz w:val="22"/>
          <w:szCs w:val="22"/>
        </w:rPr>
        <w:t>Pakiet I</w:t>
      </w:r>
    </w:p>
    <w:p w14:paraId="323248C8" w14:textId="77777777" w:rsidR="00460856" w:rsidRPr="00ED0CE7" w:rsidRDefault="00460856" w:rsidP="00460856">
      <w:pPr>
        <w:pStyle w:val="Default"/>
        <w:spacing w:after="120" w:line="271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b/>
          <w:bCs/>
          <w:sz w:val="22"/>
          <w:szCs w:val="22"/>
        </w:rPr>
        <w:t xml:space="preserve">za cenę netto (bez podatku VAT): …………………………… PLN* </w:t>
      </w:r>
    </w:p>
    <w:p w14:paraId="4E1EF254" w14:textId="77777777" w:rsidR="00460856" w:rsidRPr="00ED0CE7" w:rsidRDefault="00460856" w:rsidP="00460856">
      <w:pPr>
        <w:pStyle w:val="Default"/>
        <w:spacing w:after="120" w:line="271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b/>
          <w:bCs/>
          <w:sz w:val="22"/>
          <w:szCs w:val="22"/>
        </w:rPr>
        <w:t xml:space="preserve">za cenę brutto (z podatkiem VAT): ………………………..… PLN* </w:t>
      </w:r>
    </w:p>
    <w:p w14:paraId="76DCE781" w14:textId="25AFE30B" w:rsidR="00460856" w:rsidRPr="00ED0CE7" w:rsidRDefault="00460856" w:rsidP="00460856">
      <w:pPr>
        <w:pStyle w:val="Default"/>
        <w:spacing w:after="120"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sz w:val="22"/>
          <w:szCs w:val="22"/>
        </w:rPr>
        <w:t>słownie: ……………..…………………………………………………………………… …/100.,</w:t>
      </w:r>
    </w:p>
    <w:p w14:paraId="13AA31FB" w14:textId="77777777" w:rsidR="00460856" w:rsidRPr="00ED0CE7" w:rsidRDefault="00460856" w:rsidP="00460856">
      <w:pPr>
        <w:pStyle w:val="Default"/>
        <w:spacing w:after="120" w:line="271" w:lineRule="auto"/>
        <w:ind w:left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D0CE7">
        <w:rPr>
          <w:rFonts w:ascii="Arial" w:hAnsi="Arial" w:cs="Arial"/>
          <w:b/>
          <w:sz w:val="22"/>
          <w:szCs w:val="22"/>
        </w:rPr>
        <w:t>Pakiet II</w:t>
      </w:r>
    </w:p>
    <w:p w14:paraId="034C363D" w14:textId="77777777" w:rsidR="00460856" w:rsidRPr="00ED0CE7" w:rsidRDefault="00460856" w:rsidP="00460856">
      <w:pPr>
        <w:pStyle w:val="Default"/>
        <w:spacing w:after="120" w:line="271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b/>
          <w:bCs/>
          <w:sz w:val="22"/>
          <w:szCs w:val="22"/>
        </w:rPr>
        <w:t xml:space="preserve">za cenę netto (bez podatku VAT): …………………………… PLN* </w:t>
      </w:r>
    </w:p>
    <w:p w14:paraId="1DC983A6" w14:textId="77777777" w:rsidR="00460856" w:rsidRPr="00ED0CE7" w:rsidRDefault="00460856" w:rsidP="00460856">
      <w:pPr>
        <w:pStyle w:val="Default"/>
        <w:spacing w:after="120" w:line="271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b/>
          <w:bCs/>
          <w:sz w:val="22"/>
          <w:szCs w:val="22"/>
        </w:rPr>
        <w:t xml:space="preserve">za cenę brutto (z podatkiem VAT): ………………………..… PLN* </w:t>
      </w:r>
    </w:p>
    <w:p w14:paraId="75E7B169" w14:textId="58A0A391" w:rsidR="00460856" w:rsidRPr="00ED0CE7" w:rsidRDefault="00460856" w:rsidP="00460856">
      <w:pPr>
        <w:pStyle w:val="Default"/>
        <w:spacing w:after="120"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sz w:val="22"/>
          <w:szCs w:val="22"/>
        </w:rPr>
        <w:t>słownie: ……………..…………………………………………………………………… …/100.,</w:t>
      </w:r>
    </w:p>
    <w:p w14:paraId="548DEDFF" w14:textId="77777777" w:rsidR="00460856" w:rsidRPr="00ED0CE7" w:rsidRDefault="00460856" w:rsidP="00460856">
      <w:pPr>
        <w:pStyle w:val="Default"/>
        <w:spacing w:after="120" w:line="271" w:lineRule="auto"/>
        <w:ind w:left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D0CE7">
        <w:rPr>
          <w:rFonts w:ascii="Arial" w:hAnsi="Arial" w:cs="Arial"/>
          <w:b/>
          <w:sz w:val="22"/>
          <w:szCs w:val="22"/>
        </w:rPr>
        <w:t>Pakiet III</w:t>
      </w:r>
    </w:p>
    <w:p w14:paraId="63F03C5B" w14:textId="77777777" w:rsidR="00460856" w:rsidRPr="00ED0CE7" w:rsidRDefault="00460856" w:rsidP="00460856">
      <w:pPr>
        <w:pStyle w:val="Default"/>
        <w:spacing w:after="120" w:line="271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b/>
          <w:bCs/>
          <w:sz w:val="22"/>
          <w:szCs w:val="22"/>
        </w:rPr>
        <w:t xml:space="preserve">za cenę netto (bez podatku VAT): …………………………… PLN* </w:t>
      </w:r>
    </w:p>
    <w:p w14:paraId="12485E68" w14:textId="77777777" w:rsidR="00460856" w:rsidRPr="00ED0CE7" w:rsidRDefault="00460856" w:rsidP="00460856">
      <w:pPr>
        <w:pStyle w:val="Default"/>
        <w:spacing w:after="120" w:line="271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b/>
          <w:bCs/>
          <w:sz w:val="22"/>
          <w:szCs w:val="22"/>
        </w:rPr>
        <w:t xml:space="preserve">za cenę brutto (z podatkiem VAT): ………………………..… PLN* </w:t>
      </w:r>
    </w:p>
    <w:p w14:paraId="7D5A6C1B" w14:textId="77777777" w:rsidR="00460856" w:rsidRPr="00ED0CE7" w:rsidRDefault="00460856" w:rsidP="00460856">
      <w:pPr>
        <w:pStyle w:val="Default"/>
        <w:spacing w:after="120" w:line="271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sz w:val="22"/>
          <w:szCs w:val="22"/>
        </w:rPr>
        <w:t>słownie: ……………..…………………………………………………………………… …/100.,</w:t>
      </w:r>
    </w:p>
    <w:p w14:paraId="10F24E15" w14:textId="77777777" w:rsidR="00460856" w:rsidRPr="00ED0CE7" w:rsidRDefault="00460856" w:rsidP="00460856">
      <w:pPr>
        <w:autoSpaceDN w:val="0"/>
        <w:adjustRightInd w:val="0"/>
        <w:spacing w:after="120" w:line="271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ED0CE7">
        <w:rPr>
          <w:rFonts w:ascii="Arial" w:hAnsi="Arial" w:cs="Arial"/>
          <w:color w:val="auto"/>
          <w:sz w:val="22"/>
          <w:szCs w:val="22"/>
        </w:rPr>
        <w:t>*</w:t>
      </w:r>
      <w:r w:rsidRPr="00ED0CE7">
        <w:rPr>
          <w:rFonts w:ascii="Arial" w:hAnsi="Arial" w:cs="Arial"/>
          <w:color w:val="FF0000"/>
          <w:sz w:val="22"/>
          <w:szCs w:val="22"/>
        </w:rPr>
        <w:t>Wartości należy odpowiednio przenieść z kolumny „</w:t>
      </w:r>
      <w:r w:rsidRPr="00ED0CE7">
        <w:rPr>
          <w:rFonts w:ascii="Arial" w:hAnsi="Arial" w:cs="Arial"/>
          <w:b/>
          <w:bCs/>
          <w:color w:val="FF0000"/>
          <w:sz w:val="22"/>
          <w:szCs w:val="22"/>
          <w:lang w:eastAsia="pl-PL"/>
        </w:rPr>
        <w:t xml:space="preserve">Wartość brutto z VAT (w zł)* </w:t>
      </w:r>
      <w:r w:rsidRPr="00ED0CE7">
        <w:rPr>
          <w:rFonts w:ascii="Arial" w:hAnsi="Arial" w:cs="Arial"/>
          <w:b/>
          <w:bCs/>
          <w:color w:val="FF0000"/>
          <w:sz w:val="22"/>
          <w:szCs w:val="22"/>
          <w:lang w:eastAsia="pl-PL"/>
        </w:rPr>
        <w:br/>
      </w:r>
      <w:r w:rsidRPr="00ED0CE7">
        <w:rPr>
          <w:rFonts w:ascii="Arial" w:hAnsi="Arial" w:cs="Arial"/>
          <w:b/>
          <w:bCs/>
          <w:i/>
          <w:iCs/>
          <w:color w:val="FF0000"/>
          <w:sz w:val="22"/>
          <w:szCs w:val="22"/>
          <w:lang w:eastAsia="pl-PL"/>
        </w:rPr>
        <w:t>(kol.3 x kol.6)”.</w:t>
      </w:r>
    </w:p>
    <w:p w14:paraId="3AAA4249" w14:textId="77777777" w:rsidR="00460856" w:rsidRPr="00ED0CE7" w:rsidRDefault="00460856" w:rsidP="00460856">
      <w:pPr>
        <w:tabs>
          <w:tab w:val="left" w:pos="426"/>
        </w:tabs>
        <w:spacing w:after="120" w:line="271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sz w:val="22"/>
          <w:szCs w:val="22"/>
        </w:rPr>
        <w:t>Oferuję(</w:t>
      </w:r>
      <w:proofErr w:type="spellStart"/>
      <w:r w:rsidRPr="00ED0CE7">
        <w:rPr>
          <w:rFonts w:ascii="Arial" w:hAnsi="Arial" w:cs="Arial"/>
          <w:sz w:val="22"/>
          <w:szCs w:val="22"/>
        </w:rPr>
        <w:t>emy</w:t>
      </w:r>
      <w:proofErr w:type="spellEnd"/>
      <w:r w:rsidRPr="00ED0CE7">
        <w:rPr>
          <w:rFonts w:ascii="Arial" w:hAnsi="Arial" w:cs="Arial"/>
          <w:sz w:val="22"/>
          <w:szCs w:val="22"/>
        </w:rPr>
        <w:t xml:space="preserve">) wykonanie przedmiotu zamówienia, zgodnie z poniższym wyszczególnieniem: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7"/>
        <w:gridCol w:w="1841"/>
        <w:gridCol w:w="617"/>
        <w:gridCol w:w="1959"/>
        <w:gridCol w:w="1057"/>
        <w:gridCol w:w="1147"/>
        <w:gridCol w:w="1057"/>
        <w:gridCol w:w="1057"/>
      </w:tblGrid>
      <w:tr w:rsidR="00460856" w:rsidRPr="00ED0CE7" w14:paraId="4BED9EEC" w14:textId="77777777" w:rsidTr="00405CB5"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30BDCF60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16" w:type="pct"/>
            <w:shd w:val="clear" w:color="auto" w:fill="BFBFBF" w:themeFill="background1" w:themeFillShade="BF"/>
            <w:vAlign w:val="center"/>
          </w:tcPr>
          <w:p w14:paraId="7CC95C14" w14:textId="77777777" w:rsidR="00460856" w:rsidRPr="00ED0CE7" w:rsidRDefault="00460856" w:rsidP="00405CB5">
            <w:pPr>
              <w:autoSpaceDN w:val="0"/>
              <w:adjustRightInd w:val="0"/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Nazwa asortymentu </w:t>
            </w:r>
          </w:p>
          <w:p w14:paraId="53DE7309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  <w:vAlign w:val="center"/>
          </w:tcPr>
          <w:p w14:paraId="17EFFF35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Liczba </w:t>
            </w:r>
          </w:p>
        </w:tc>
        <w:tc>
          <w:tcPr>
            <w:tcW w:w="1081" w:type="pct"/>
            <w:shd w:val="clear" w:color="auto" w:fill="BFBFBF" w:themeFill="background1" w:themeFillShade="BF"/>
            <w:vAlign w:val="center"/>
          </w:tcPr>
          <w:p w14:paraId="6D1E4D0C" w14:textId="77777777" w:rsidR="00460856" w:rsidRPr="00ED0CE7" w:rsidRDefault="00460856" w:rsidP="00405CB5">
            <w:pPr>
              <w:autoSpaceDN w:val="0"/>
              <w:adjustRightInd w:val="0"/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netto (w zł)* </w:t>
            </w:r>
          </w:p>
          <w:p w14:paraId="3E7EB96C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14:paraId="1E9C4C03" w14:textId="77777777" w:rsidR="00460856" w:rsidRPr="00ED0CE7" w:rsidRDefault="00460856" w:rsidP="00405CB5">
            <w:pPr>
              <w:autoSpaceDN w:val="0"/>
              <w:adjustRightInd w:val="0"/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Stawka </w:t>
            </w:r>
          </w:p>
          <w:p w14:paraId="6D1CD884" w14:textId="77777777" w:rsidR="00460856" w:rsidRPr="00ED0CE7" w:rsidRDefault="00460856" w:rsidP="00405CB5">
            <w:pPr>
              <w:autoSpaceDN w:val="0"/>
              <w:adjustRightInd w:val="0"/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VAT </w:t>
            </w:r>
          </w:p>
          <w:p w14:paraId="06AB4075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(w %)** </w:t>
            </w:r>
          </w:p>
        </w:tc>
        <w:tc>
          <w:tcPr>
            <w:tcW w:w="633" w:type="pct"/>
            <w:shd w:val="clear" w:color="auto" w:fill="BFBFBF" w:themeFill="background1" w:themeFillShade="BF"/>
            <w:vAlign w:val="center"/>
          </w:tcPr>
          <w:p w14:paraId="72D48FC2" w14:textId="77777777" w:rsidR="00460856" w:rsidRPr="00ED0CE7" w:rsidRDefault="00460856" w:rsidP="00405CB5">
            <w:pPr>
              <w:autoSpaceDN w:val="0"/>
              <w:adjustRightInd w:val="0"/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brutto (w zł)* </w:t>
            </w:r>
          </w:p>
          <w:p w14:paraId="5F9BFBB6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14:paraId="7E14673B" w14:textId="77777777" w:rsidR="00460856" w:rsidRPr="00ED0CE7" w:rsidRDefault="00460856" w:rsidP="00405CB5">
            <w:pPr>
              <w:autoSpaceDN w:val="0"/>
              <w:adjustRightInd w:val="0"/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Wartość netto bez VAT*(w zł)* </w:t>
            </w:r>
          </w:p>
          <w:p w14:paraId="6FC934C6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(kol.3 x kol.4) </w:t>
            </w: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14:paraId="14FA70F7" w14:textId="77777777" w:rsidR="00460856" w:rsidRPr="00ED0CE7" w:rsidRDefault="00460856" w:rsidP="00405CB5">
            <w:pPr>
              <w:autoSpaceDN w:val="0"/>
              <w:adjustRightInd w:val="0"/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Wartość brutto z VAT (w zł)* </w:t>
            </w:r>
          </w:p>
          <w:p w14:paraId="66CC6FE5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(kol.3 x kol.6) </w:t>
            </w:r>
          </w:p>
        </w:tc>
      </w:tr>
      <w:tr w:rsidR="00460856" w:rsidRPr="00ED0CE7" w14:paraId="7A302328" w14:textId="77777777" w:rsidTr="00405CB5"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75F6B1CD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6" w:type="pct"/>
            <w:shd w:val="clear" w:color="auto" w:fill="BFBFBF" w:themeFill="background1" w:themeFillShade="BF"/>
            <w:vAlign w:val="center"/>
          </w:tcPr>
          <w:p w14:paraId="140FFF29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" w:type="pct"/>
            <w:shd w:val="clear" w:color="auto" w:fill="BFBFBF" w:themeFill="background1" w:themeFillShade="BF"/>
            <w:vAlign w:val="center"/>
          </w:tcPr>
          <w:p w14:paraId="44BC7AC5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81" w:type="pct"/>
            <w:shd w:val="clear" w:color="auto" w:fill="BFBFBF" w:themeFill="background1" w:themeFillShade="BF"/>
            <w:vAlign w:val="center"/>
          </w:tcPr>
          <w:p w14:paraId="0DBEBE39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14:paraId="69943E56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3" w:type="pct"/>
            <w:shd w:val="clear" w:color="auto" w:fill="BFBFBF" w:themeFill="background1" w:themeFillShade="BF"/>
            <w:vAlign w:val="center"/>
          </w:tcPr>
          <w:p w14:paraId="77285AD5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14:paraId="6231854D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14:paraId="20D3D8C8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460856" w:rsidRPr="00ED0CE7" w14:paraId="1EF07406" w14:textId="77777777" w:rsidTr="00405CB5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23C19FB5" w14:textId="77777777" w:rsidR="00460856" w:rsidRPr="00ED0CE7" w:rsidRDefault="00460856" w:rsidP="00460856">
            <w:pPr>
              <w:pStyle w:val="Akapitzlist"/>
              <w:numPr>
                <w:ilvl w:val="0"/>
                <w:numId w:val="10"/>
              </w:numPr>
              <w:suppressAutoHyphens w:val="0"/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16" w:type="pct"/>
            <w:shd w:val="clear" w:color="auto" w:fill="BFBFBF" w:themeFill="background1" w:themeFillShade="BF"/>
            <w:vAlign w:val="center"/>
          </w:tcPr>
          <w:p w14:paraId="5618A510" w14:textId="77777777" w:rsidR="00460856" w:rsidRPr="00ED0CE7" w:rsidRDefault="00460856" w:rsidP="00405CB5">
            <w:pPr>
              <w:spacing w:after="120" w:line="271" w:lineRule="auto"/>
              <w:contextualSpacing/>
              <w:rPr>
                <w:rFonts w:ascii="Arial" w:hAnsi="Arial" w:cs="Arial"/>
                <w:sz w:val="18"/>
                <w:szCs w:val="18"/>
                <w:lang w:val="es-ES"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val="es-ES" w:eastAsia="pl-PL"/>
              </w:rPr>
              <w:t>Abonament miesięczny w Pakiecie I</w:t>
            </w:r>
          </w:p>
        </w:tc>
        <w:tc>
          <w:tcPr>
            <w:tcW w:w="340" w:type="pct"/>
            <w:vAlign w:val="center"/>
          </w:tcPr>
          <w:p w14:paraId="0A814D81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81" w:type="pct"/>
            <w:vAlign w:val="center"/>
          </w:tcPr>
          <w:p w14:paraId="1D86F68D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5DAD4AE6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633" w:type="pct"/>
            <w:vAlign w:val="center"/>
          </w:tcPr>
          <w:p w14:paraId="5C1F44ED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36A41D1A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50FD4297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</w:tr>
      <w:tr w:rsidR="00460856" w:rsidRPr="00ED0CE7" w14:paraId="773CCF4F" w14:textId="77777777" w:rsidTr="00405CB5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099FC381" w14:textId="77777777" w:rsidR="00460856" w:rsidRPr="00ED0CE7" w:rsidRDefault="00460856" w:rsidP="00460856">
            <w:pPr>
              <w:pStyle w:val="Akapitzlist"/>
              <w:numPr>
                <w:ilvl w:val="0"/>
                <w:numId w:val="10"/>
              </w:numPr>
              <w:suppressAutoHyphens w:val="0"/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16" w:type="pct"/>
            <w:shd w:val="clear" w:color="auto" w:fill="BFBFBF" w:themeFill="background1" w:themeFillShade="BF"/>
            <w:vAlign w:val="center"/>
          </w:tcPr>
          <w:p w14:paraId="511BDD9D" w14:textId="77777777" w:rsidR="00460856" w:rsidRPr="00ED0CE7" w:rsidRDefault="00460856" w:rsidP="00405CB5">
            <w:pPr>
              <w:spacing w:after="120" w:line="271" w:lineRule="auto"/>
              <w:contextualSpacing/>
              <w:rPr>
                <w:rFonts w:ascii="Arial" w:hAnsi="Arial" w:cs="Arial"/>
                <w:sz w:val="18"/>
                <w:szCs w:val="18"/>
                <w:lang w:val="es-ES"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val="es-ES" w:eastAsia="pl-PL"/>
              </w:rPr>
              <w:t>Abonament miesięczny w Pakiecie II</w:t>
            </w:r>
          </w:p>
        </w:tc>
        <w:tc>
          <w:tcPr>
            <w:tcW w:w="340" w:type="pct"/>
            <w:vAlign w:val="center"/>
          </w:tcPr>
          <w:p w14:paraId="3511C141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81" w:type="pct"/>
            <w:vAlign w:val="center"/>
          </w:tcPr>
          <w:p w14:paraId="052F9FB3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0F0E5BA4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633" w:type="pct"/>
            <w:vAlign w:val="center"/>
          </w:tcPr>
          <w:p w14:paraId="34DE4C3D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4F1F99B3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0A584431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</w:tr>
      <w:tr w:rsidR="00460856" w:rsidRPr="00ED0CE7" w14:paraId="6978903C" w14:textId="77777777" w:rsidTr="00405CB5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72E9FCC9" w14:textId="77777777" w:rsidR="00460856" w:rsidRPr="00ED0CE7" w:rsidRDefault="00460856" w:rsidP="00460856">
            <w:pPr>
              <w:pStyle w:val="Akapitzlist"/>
              <w:numPr>
                <w:ilvl w:val="0"/>
                <w:numId w:val="10"/>
              </w:numPr>
              <w:suppressAutoHyphens w:val="0"/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16" w:type="pct"/>
            <w:shd w:val="clear" w:color="auto" w:fill="BFBFBF" w:themeFill="background1" w:themeFillShade="BF"/>
            <w:vAlign w:val="center"/>
          </w:tcPr>
          <w:p w14:paraId="1593AB3A" w14:textId="77777777" w:rsidR="00460856" w:rsidRPr="00ED0CE7" w:rsidRDefault="00460856" w:rsidP="00405CB5">
            <w:pPr>
              <w:spacing w:after="120" w:line="271" w:lineRule="auto"/>
              <w:contextualSpacing/>
              <w:rPr>
                <w:rFonts w:ascii="Arial" w:hAnsi="Arial" w:cs="Arial"/>
                <w:sz w:val="18"/>
                <w:szCs w:val="18"/>
                <w:lang w:val="es-ES"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val="es-ES" w:eastAsia="pl-PL"/>
              </w:rPr>
              <w:t>Cena usługi fax2mail - mail2fax</w:t>
            </w:r>
            <w:r>
              <w:rPr>
                <w:rFonts w:ascii="Arial" w:hAnsi="Arial" w:cs="Arial"/>
                <w:sz w:val="18"/>
                <w:szCs w:val="18"/>
                <w:lang w:val="es-ES" w:eastAsia="pl-PL"/>
              </w:rPr>
              <w:t xml:space="preserve"> w Pakiecie II</w:t>
            </w:r>
          </w:p>
        </w:tc>
        <w:tc>
          <w:tcPr>
            <w:tcW w:w="340" w:type="pct"/>
            <w:vAlign w:val="center"/>
          </w:tcPr>
          <w:p w14:paraId="5D1C7B74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81" w:type="pct"/>
            <w:vAlign w:val="center"/>
          </w:tcPr>
          <w:p w14:paraId="28B8F180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5A15859A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633" w:type="pct"/>
            <w:vAlign w:val="center"/>
          </w:tcPr>
          <w:p w14:paraId="06B35771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292E2C25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6B6053B7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</w:tr>
      <w:tr w:rsidR="00460856" w:rsidRPr="00ED0CE7" w14:paraId="47B7C3F6" w14:textId="77777777" w:rsidTr="00405CB5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51423845" w14:textId="77777777" w:rsidR="00460856" w:rsidRPr="00ED0CE7" w:rsidRDefault="00460856" w:rsidP="00460856">
            <w:pPr>
              <w:pStyle w:val="Akapitzlist"/>
              <w:numPr>
                <w:ilvl w:val="0"/>
                <w:numId w:val="10"/>
              </w:numPr>
              <w:suppressAutoHyphens w:val="0"/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16" w:type="pct"/>
            <w:shd w:val="clear" w:color="auto" w:fill="BFBFBF" w:themeFill="background1" w:themeFillShade="BF"/>
            <w:vAlign w:val="center"/>
          </w:tcPr>
          <w:p w14:paraId="74758D2C" w14:textId="77777777" w:rsidR="00460856" w:rsidRPr="00ED0CE7" w:rsidRDefault="00460856" w:rsidP="00405CB5">
            <w:pPr>
              <w:spacing w:after="120" w:line="271" w:lineRule="auto"/>
              <w:contextualSpacing/>
              <w:rPr>
                <w:rFonts w:ascii="Arial" w:hAnsi="Arial" w:cs="Arial"/>
                <w:sz w:val="18"/>
                <w:szCs w:val="18"/>
                <w:lang w:val="es-ES"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val="es-ES" w:eastAsia="pl-PL"/>
              </w:rPr>
              <w:t>Abonament miesięczny w Pakiecie III</w:t>
            </w:r>
          </w:p>
        </w:tc>
        <w:tc>
          <w:tcPr>
            <w:tcW w:w="340" w:type="pct"/>
            <w:vAlign w:val="center"/>
          </w:tcPr>
          <w:p w14:paraId="5CB5D695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81" w:type="pct"/>
            <w:vAlign w:val="center"/>
          </w:tcPr>
          <w:p w14:paraId="46F5E6DF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62A6E38F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633" w:type="pct"/>
            <w:vAlign w:val="center"/>
          </w:tcPr>
          <w:p w14:paraId="3774CA07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167749A9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79518712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</w:tr>
      <w:tr w:rsidR="00460856" w:rsidRPr="00ED0CE7" w14:paraId="4AD94FCE" w14:textId="77777777" w:rsidTr="00405CB5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6FE5891C" w14:textId="77777777" w:rsidR="00460856" w:rsidRPr="00ED0CE7" w:rsidRDefault="00460856" w:rsidP="00460856">
            <w:pPr>
              <w:pStyle w:val="Akapitzlist"/>
              <w:numPr>
                <w:ilvl w:val="0"/>
                <w:numId w:val="10"/>
              </w:numPr>
              <w:suppressAutoHyphens w:val="0"/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16" w:type="pct"/>
            <w:shd w:val="clear" w:color="auto" w:fill="BFBFBF" w:themeFill="background1" w:themeFillShade="BF"/>
            <w:vAlign w:val="center"/>
          </w:tcPr>
          <w:p w14:paraId="53C9E1B8" w14:textId="77777777" w:rsidR="00460856" w:rsidRPr="006639E1" w:rsidRDefault="00460856" w:rsidP="00405CB5">
            <w:pPr>
              <w:spacing w:after="120" w:line="271" w:lineRule="auto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Opłata aktywacyjna (należy podać sumę wszystkich opłat aktywacyjnych dla Pakietów I – III)</w:t>
            </w:r>
          </w:p>
        </w:tc>
        <w:tc>
          <w:tcPr>
            <w:tcW w:w="340" w:type="pct"/>
            <w:vAlign w:val="center"/>
          </w:tcPr>
          <w:p w14:paraId="02E53513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1" w:type="pct"/>
            <w:vAlign w:val="center"/>
          </w:tcPr>
          <w:p w14:paraId="2E31DC97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49E859A9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633" w:type="pct"/>
            <w:vAlign w:val="center"/>
          </w:tcPr>
          <w:p w14:paraId="71C479D7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198317F5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553AC661" w14:textId="77777777" w:rsidR="00460856" w:rsidRPr="00ED0CE7" w:rsidRDefault="00460856" w:rsidP="00405CB5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</w:tr>
    </w:tbl>
    <w:p w14:paraId="1A8FF170" w14:textId="401FCF6C" w:rsidR="00460856" w:rsidRPr="00460856" w:rsidRDefault="00460856" w:rsidP="00460856">
      <w:pPr>
        <w:pStyle w:val="Teksttreci50"/>
        <w:numPr>
          <w:ilvl w:val="0"/>
          <w:numId w:val="9"/>
        </w:numPr>
        <w:shd w:val="clear" w:color="auto" w:fill="auto"/>
        <w:tabs>
          <w:tab w:val="left" w:pos="294"/>
        </w:tabs>
        <w:spacing w:before="0" w:after="120" w:line="271" w:lineRule="auto"/>
        <w:ind w:left="284"/>
        <w:contextualSpacing/>
        <w:jc w:val="both"/>
        <w:rPr>
          <w:rStyle w:val="Teksttreci5Bezpogrubienia"/>
          <w:rFonts w:ascii="Arial" w:hAnsi="Arial" w:cs="Arial"/>
          <w:sz w:val="22"/>
          <w:szCs w:val="22"/>
        </w:rPr>
      </w:pPr>
      <w:r w:rsidRPr="00460856">
        <w:rPr>
          <w:rStyle w:val="Teksttreci5Bezpogrubienia"/>
          <w:rFonts w:ascii="Arial" w:hAnsi="Arial" w:cs="Arial"/>
          <w:sz w:val="22"/>
          <w:szCs w:val="22"/>
        </w:rPr>
        <w:t>Oświadczamy, że:</w:t>
      </w:r>
    </w:p>
    <w:p w14:paraId="1F2E1D8C" w14:textId="77777777" w:rsidR="00460856" w:rsidRPr="00460856" w:rsidRDefault="00460856" w:rsidP="00460856">
      <w:pPr>
        <w:pStyle w:val="Teksttreci50"/>
        <w:numPr>
          <w:ilvl w:val="0"/>
          <w:numId w:val="15"/>
        </w:numPr>
        <w:shd w:val="clear" w:color="auto" w:fill="auto"/>
        <w:tabs>
          <w:tab w:val="left" w:pos="294"/>
        </w:tabs>
        <w:spacing w:before="0" w:after="120" w:line="271" w:lineRule="auto"/>
        <w:contextualSpacing/>
        <w:jc w:val="both"/>
        <w:rPr>
          <w:rStyle w:val="Teksttreci5Bezpogrubienia"/>
          <w:rFonts w:ascii="Arial" w:hAnsi="Arial" w:cs="Arial"/>
          <w:sz w:val="22"/>
          <w:szCs w:val="22"/>
        </w:rPr>
      </w:pPr>
      <w:r w:rsidRPr="00460856">
        <w:rPr>
          <w:rStyle w:val="Teksttreci5Bezpogrubienia"/>
          <w:rFonts w:ascii="Arial" w:hAnsi="Arial" w:cs="Arial"/>
          <w:sz w:val="22"/>
          <w:szCs w:val="22"/>
        </w:rPr>
        <w:t xml:space="preserve">Ceny brutto za poszczególne Pakiety obejmują wszystkie koszty związane </w:t>
      </w:r>
      <w:r w:rsidRPr="00460856">
        <w:rPr>
          <w:rStyle w:val="Teksttreci5Bezpogrubienia"/>
          <w:rFonts w:ascii="Arial" w:hAnsi="Arial" w:cs="Arial"/>
          <w:sz w:val="22"/>
          <w:szCs w:val="22"/>
        </w:rPr>
        <w:br/>
        <w:t>z należytym wykonaniem przedmiotu zamówienia na warunkach określonych w Opisie przedmiotu zamówienia i Istotnych postanowieniach Umowy, będących załącznikami do niniejszego zapytania ofertowego.</w:t>
      </w:r>
    </w:p>
    <w:p w14:paraId="47303EC1" w14:textId="77777777" w:rsidR="00460856" w:rsidRPr="00460856" w:rsidRDefault="00460856" w:rsidP="00460856">
      <w:pPr>
        <w:pStyle w:val="Teksttreci50"/>
        <w:numPr>
          <w:ilvl w:val="0"/>
          <w:numId w:val="15"/>
        </w:numPr>
        <w:shd w:val="clear" w:color="auto" w:fill="auto"/>
        <w:tabs>
          <w:tab w:val="left" w:pos="294"/>
        </w:tabs>
        <w:spacing w:before="0" w:after="120" w:line="271" w:lineRule="auto"/>
        <w:contextualSpacing/>
        <w:jc w:val="both"/>
        <w:rPr>
          <w:rStyle w:val="Teksttreci5Bezpogrubienia"/>
          <w:rFonts w:ascii="Arial" w:hAnsi="Arial" w:cs="Arial"/>
          <w:sz w:val="22"/>
          <w:szCs w:val="22"/>
        </w:rPr>
      </w:pPr>
      <w:r w:rsidRPr="00460856">
        <w:rPr>
          <w:rStyle w:val="Teksttreci5Bezpogrubienia"/>
          <w:rFonts w:ascii="Arial" w:hAnsi="Arial" w:cs="Arial"/>
          <w:sz w:val="22"/>
          <w:szCs w:val="22"/>
        </w:rPr>
        <w:t>Oferuję w Pakiecie II: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3194"/>
      </w:tblGrid>
      <w:tr w:rsidR="00460856" w:rsidRPr="00ED0CE7" w14:paraId="4FBE845A" w14:textId="77777777" w:rsidTr="00405CB5">
        <w:trPr>
          <w:trHeight w:val="315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20E4431D" w14:textId="77777777" w:rsidR="00460856" w:rsidRPr="00ED0CE7" w:rsidRDefault="00460856" w:rsidP="00405CB5">
            <w:pPr>
              <w:suppressAutoHyphens w:val="0"/>
              <w:autoSpaceDE/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Pakiet II - Nazwa parametru</w:t>
            </w:r>
          </w:p>
        </w:tc>
        <w:tc>
          <w:tcPr>
            <w:tcW w:w="3194" w:type="dxa"/>
            <w:shd w:val="clear" w:color="000000" w:fill="D9D9D9"/>
            <w:vAlign w:val="center"/>
            <w:hideMark/>
          </w:tcPr>
          <w:p w14:paraId="6FEF7092" w14:textId="77777777" w:rsidR="00460856" w:rsidRPr="00ED0CE7" w:rsidRDefault="00460856" w:rsidP="00405CB5">
            <w:pPr>
              <w:suppressAutoHyphens w:val="0"/>
              <w:autoSpaceDE/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ED0CE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Oferowane parametry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/ceny połączeń</w:t>
            </w:r>
          </w:p>
        </w:tc>
      </w:tr>
      <w:tr w:rsidR="00460856" w:rsidRPr="00ED0CE7" w14:paraId="0D54710E" w14:textId="77777777" w:rsidTr="00405CB5">
        <w:trPr>
          <w:trHeight w:val="915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5AE85F83" w14:textId="77777777" w:rsidR="00460856" w:rsidRPr="00AD2FB0" w:rsidRDefault="00460856" w:rsidP="00405CB5">
            <w:pPr>
              <w:suppressAutoHyphens w:val="0"/>
              <w:autoSpaceDE/>
              <w:spacing w:after="120" w:line="271" w:lineRule="auto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>Minimalna zalecana do realizacji prędkość połączenia Internetowego (</w:t>
            </w:r>
            <w:proofErr w:type="spellStart"/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>download</w:t>
            </w:r>
            <w:proofErr w:type="spellEnd"/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>/</w:t>
            </w:r>
            <w:proofErr w:type="spellStart"/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>upload</w:t>
            </w:r>
            <w:proofErr w:type="spellEnd"/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 xml:space="preserve">) oraz wskazanie innych wymagań niezbędnych do realizacji usługi. 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14:paraId="1FA5173C" w14:textId="77777777" w:rsidR="00460856" w:rsidRPr="00AD2FB0" w:rsidRDefault="00460856" w:rsidP="00405CB5">
            <w:pPr>
              <w:suppressAutoHyphens w:val="0"/>
              <w:autoSpaceDE/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>…………….……………….</w:t>
            </w:r>
          </w:p>
          <w:p w14:paraId="1B7908D4" w14:textId="77777777" w:rsidR="00460856" w:rsidRPr="00AD2FB0" w:rsidRDefault="00460856" w:rsidP="00405CB5">
            <w:pPr>
              <w:suppressAutoHyphens w:val="0"/>
              <w:autoSpaceDE/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60856" w:rsidRPr="00A86C81" w14:paraId="466F4793" w14:textId="77777777" w:rsidTr="00405CB5">
        <w:trPr>
          <w:trHeight w:val="615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7B81D6DC" w14:textId="77777777" w:rsidR="00460856" w:rsidRPr="00AD2FB0" w:rsidRDefault="00460856" w:rsidP="00405CB5">
            <w:pPr>
              <w:suppressAutoHyphens w:val="0"/>
              <w:autoSpaceDE/>
              <w:spacing w:after="120" w:line="271" w:lineRule="auto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>Cena połączeń w ruchu:</w:t>
            </w:r>
          </w:p>
          <w:p w14:paraId="3F1CBFA4" w14:textId="77777777" w:rsidR="00460856" w:rsidRPr="00AD2FB0" w:rsidRDefault="00460856" w:rsidP="00405CB5">
            <w:pPr>
              <w:suppressAutoHyphens w:val="0"/>
              <w:autoSpaceDE/>
              <w:spacing w:after="120" w:line="271" w:lineRule="auto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>lokalnym:</w:t>
            </w:r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br/>
              <w:t>międzymiastowym:</w:t>
            </w:r>
          </w:p>
          <w:p w14:paraId="4CF0CB06" w14:textId="77777777" w:rsidR="00460856" w:rsidRPr="00AD2FB0" w:rsidRDefault="00460856" w:rsidP="00405CB5">
            <w:pPr>
              <w:suppressAutoHyphens w:val="0"/>
              <w:autoSpaceDE/>
              <w:spacing w:after="120" w:line="271" w:lineRule="auto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>do sieci telefonii komórkowej:</w:t>
            </w:r>
          </w:p>
          <w:p w14:paraId="4CA973DB" w14:textId="77777777" w:rsidR="00460856" w:rsidRPr="00AD2FB0" w:rsidRDefault="00460856" w:rsidP="00405CB5">
            <w:pPr>
              <w:suppressAutoHyphens w:val="0"/>
              <w:autoSpaceDE/>
              <w:spacing w:after="120" w:line="271" w:lineRule="auto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>(lub dołączenie do oferty aktualnego na dzień składania oferty cennika).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14:paraId="1BCE67C3" w14:textId="77777777" w:rsidR="00460856" w:rsidRPr="00AD2FB0" w:rsidRDefault="00460856" w:rsidP="00405CB5">
            <w:pPr>
              <w:suppressAutoHyphens w:val="0"/>
              <w:autoSpaceDE/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86F5717" w14:textId="77777777" w:rsidR="00460856" w:rsidRPr="00AD2FB0" w:rsidRDefault="00460856" w:rsidP="00405CB5">
            <w:pPr>
              <w:suppressAutoHyphens w:val="0"/>
              <w:autoSpaceDE/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>…………….……………….</w:t>
            </w:r>
          </w:p>
          <w:p w14:paraId="426CF07C" w14:textId="77777777" w:rsidR="00460856" w:rsidRPr="00AD2FB0" w:rsidRDefault="00460856" w:rsidP="00405CB5">
            <w:pPr>
              <w:suppressAutoHyphens w:val="0"/>
              <w:autoSpaceDE/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>…………….……………….</w:t>
            </w:r>
          </w:p>
          <w:p w14:paraId="6852AACC" w14:textId="77777777" w:rsidR="00460856" w:rsidRPr="00AD2FB0" w:rsidRDefault="00460856" w:rsidP="00405CB5">
            <w:pPr>
              <w:suppressAutoHyphens w:val="0"/>
              <w:autoSpaceDE/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>…………….……………….</w:t>
            </w:r>
          </w:p>
        </w:tc>
      </w:tr>
      <w:tr w:rsidR="00460856" w:rsidRPr="00ED0CE7" w14:paraId="37554F48" w14:textId="77777777" w:rsidTr="00405CB5">
        <w:trPr>
          <w:trHeight w:val="690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3619A8B8" w14:textId="77777777" w:rsidR="00460856" w:rsidRPr="00AD2FB0" w:rsidRDefault="00460856" w:rsidP="00405CB5">
            <w:pPr>
              <w:suppressAutoHyphens w:val="0"/>
              <w:autoSpaceDE/>
              <w:spacing w:after="120" w:line="271" w:lineRule="auto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>Cena połączeń w ruchu międzynarodowym UE</w:t>
            </w:r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br/>
              <w:t>(lub dołączenie do oferty aktualnego na dzień składania oferty cennika).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14:paraId="116A7E47" w14:textId="77777777" w:rsidR="00460856" w:rsidRPr="00AD2FB0" w:rsidRDefault="00460856" w:rsidP="00405CB5">
            <w:pPr>
              <w:suppressAutoHyphens w:val="0"/>
              <w:autoSpaceDE/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D2FB0">
              <w:rPr>
                <w:rFonts w:ascii="Arial" w:hAnsi="Arial" w:cs="Arial"/>
                <w:sz w:val="18"/>
                <w:szCs w:val="18"/>
                <w:lang w:eastAsia="pl-PL"/>
              </w:rPr>
              <w:t>…………….……………….</w:t>
            </w:r>
          </w:p>
          <w:p w14:paraId="3D7B1EB1" w14:textId="77777777" w:rsidR="00460856" w:rsidRPr="00AD2FB0" w:rsidRDefault="00460856" w:rsidP="00405CB5">
            <w:pPr>
              <w:suppressAutoHyphens w:val="0"/>
              <w:autoSpaceDE/>
              <w:spacing w:after="120" w:line="271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52FBA9CD" w14:textId="02277FAF" w:rsidR="00460856" w:rsidRPr="00460856" w:rsidRDefault="00460856" w:rsidP="00460856">
      <w:pPr>
        <w:pStyle w:val="Teksttreci50"/>
        <w:numPr>
          <w:ilvl w:val="0"/>
          <w:numId w:val="15"/>
        </w:numPr>
        <w:shd w:val="clear" w:color="auto" w:fill="auto"/>
        <w:tabs>
          <w:tab w:val="left" w:pos="294"/>
        </w:tabs>
        <w:spacing w:before="0" w:after="120" w:line="271" w:lineRule="auto"/>
        <w:contextualSpacing/>
        <w:jc w:val="both"/>
        <w:rPr>
          <w:rStyle w:val="Teksttreci5Bezpogrubienia"/>
          <w:rFonts w:ascii="Arial" w:hAnsi="Arial" w:cs="Arial"/>
          <w:sz w:val="22"/>
          <w:szCs w:val="22"/>
        </w:rPr>
      </w:pPr>
      <w:r w:rsidRPr="00460856">
        <w:rPr>
          <w:rStyle w:val="Teksttreci5Bezpogrubienia"/>
          <w:rFonts w:ascii="Arial" w:hAnsi="Arial" w:cs="Arial"/>
          <w:sz w:val="22"/>
          <w:szCs w:val="22"/>
        </w:rPr>
        <w:t>Oferuję w Pakiecie III:</w:t>
      </w:r>
    </w:p>
    <w:p w14:paraId="1BADF30B" w14:textId="77777777" w:rsidR="00460856" w:rsidRPr="00460856" w:rsidRDefault="00460856" w:rsidP="00460856">
      <w:pPr>
        <w:pStyle w:val="Teksttreci50"/>
        <w:shd w:val="clear" w:color="auto" w:fill="auto"/>
        <w:tabs>
          <w:tab w:val="left" w:pos="294"/>
        </w:tabs>
        <w:spacing w:before="0" w:line="271" w:lineRule="auto"/>
        <w:ind w:left="709"/>
        <w:jc w:val="both"/>
        <w:rPr>
          <w:rFonts w:ascii="Arial" w:hAnsi="Arial" w:cs="Arial"/>
        </w:rPr>
      </w:pPr>
      <w:r w:rsidRPr="00460856">
        <w:rPr>
          <w:rFonts w:ascii="Arial" w:hAnsi="Arial" w:cs="Arial"/>
        </w:rPr>
        <w:t>nielimitowany transfer danych</w:t>
      </w:r>
      <w:r w:rsidRPr="00460856">
        <w:rPr>
          <w:rFonts w:ascii="Arial" w:hAnsi="Arial" w:cs="Arial"/>
          <w:bCs w:val="0"/>
        </w:rPr>
        <w:t xml:space="preserve"> </w:t>
      </w:r>
      <w:r w:rsidRPr="00460856">
        <w:rPr>
          <w:rFonts w:ascii="Arial" w:hAnsi="Arial" w:cs="Arial"/>
        </w:rPr>
        <w:t>karty SIM.</w:t>
      </w:r>
    </w:p>
    <w:p w14:paraId="7B51B11A" w14:textId="77777777" w:rsidR="00460856" w:rsidRPr="00460856" w:rsidRDefault="00460856" w:rsidP="00460856">
      <w:pPr>
        <w:pStyle w:val="Teksttreci50"/>
        <w:numPr>
          <w:ilvl w:val="0"/>
          <w:numId w:val="15"/>
        </w:numPr>
        <w:shd w:val="clear" w:color="auto" w:fill="auto"/>
        <w:tabs>
          <w:tab w:val="left" w:pos="294"/>
        </w:tabs>
        <w:spacing w:before="0" w:line="271" w:lineRule="auto"/>
        <w:ind w:left="641" w:hanging="357"/>
        <w:contextualSpacing/>
        <w:jc w:val="both"/>
        <w:rPr>
          <w:rFonts w:ascii="Arial" w:hAnsi="Arial" w:cs="Arial"/>
        </w:rPr>
      </w:pPr>
      <w:r w:rsidRPr="00460856">
        <w:rPr>
          <w:rStyle w:val="Teksttreci5Bezpogrubienia"/>
          <w:rFonts w:ascii="Arial" w:hAnsi="Arial" w:cs="Arial"/>
          <w:sz w:val="22"/>
          <w:szCs w:val="22"/>
        </w:rPr>
        <w:t>Zobowiązuję(</w:t>
      </w:r>
      <w:proofErr w:type="spellStart"/>
      <w:r w:rsidRPr="00460856">
        <w:rPr>
          <w:rStyle w:val="Teksttreci5Bezpogrubienia"/>
          <w:rFonts w:ascii="Arial" w:hAnsi="Arial" w:cs="Arial"/>
          <w:sz w:val="22"/>
          <w:szCs w:val="22"/>
        </w:rPr>
        <w:t>emy</w:t>
      </w:r>
      <w:proofErr w:type="spellEnd"/>
      <w:r w:rsidRPr="00460856">
        <w:rPr>
          <w:rStyle w:val="Teksttreci5Bezpogrubienia"/>
          <w:rFonts w:ascii="Arial" w:hAnsi="Arial" w:cs="Arial"/>
          <w:sz w:val="22"/>
          <w:szCs w:val="22"/>
        </w:rPr>
        <w:t xml:space="preserve">) się wykonać przedmiot zamówienia: </w:t>
      </w:r>
      <w:r w:rsidRPr="00460856">
        <w:rPr>
          <w:rFonts w:ascii="Arial" w:hAnsi="Arial" w:cs="Arial"/>
        </w:rPr>
        <w:t xml:space="preserve">od dnia zawarcia umowy, z zastrzeżeniem, że usługa będzie realizowana od dnia 01.08.2023 r przez okres 24 miesięcy. </w:t>
      </w:r>
    </w:p>
    <w:p w14:paraId="080436EC" w14:textId="77777777" w:rsidR="00460856" w:rsidRPr="00F656FC" w:rsidRDefault="00460856" w:rsidP="00460856">
      <w:pPr>
        <w:pStyle w:val="Akapitzlist"/>
        <w:numPr>
          <w:ilvl w:val="0"/>
          <w:numId w:val="15"/>
        </w:numPr>
        <w:suppressAutoHyphens w:val="0"/>
        <w:autoSpaceDN w:val="0"/>
        <w:adjustRightInd w:val="0"/>
        <w:spacing w:line="271" w:lineRule="auto"/>
        <w:ind w:left="641" w:hanging="357"/>
        <w:contextualSpacing/>
        <w:jc w:val="both"/>
        <w:rPr>
          <w:rFonts w:ascii="Arial" w:eastAsia="Calibri" w:hAnsi="Arial" w:cs="Arial"/>
          <w:sz w:val="22"/>
          <w:lang w:val="pl-PL"/>
        </w:rPr>
      </w:pPr>
      <w:r w:rsidRPr="00F656FC">
        <w:rPr>
          <w:rFonts w:ascii="Arial" w:eastAsia="Calibri" w:hAnsi="Arial" w:cs="Arial"/>
          <w:sz w:val="22"/>
          <w:lang w:val="pl-PL"/>
        </w:rPr>
        <w:t>Zapoznaliśmy się z treścią zapytania ofertowego i nie wnosimy do niego żadnych zastrzeżeń,</w:t>
      </w:r>
    </w:p>
    <w:p w14:paraId="24BBB49B" w14:textId="77777777" w:rsidR="00460856" w:rsidRPr="00CA3BFC" w:rsidRDefault="00460856" w:rsidP="00460856">
      <w:pPr>
        <w:pStyle w:val="Akapitzlist"/>
        <w:numPr>
          <w:ilvl w:val="0"/>
          <w:numId w:val="15"/>
        </w:numPr>
        <w:suppressAutoHyphens w:val="0"/>
        <w:autoSpaceDN w:val="0"/>
        <w:adjustRightInd w:val="0"/>
        <w:spacing w:after="120" w:line="271" w:lineRule="auto"/>
        <w:jc w:val="both"/>
        <w:rPr>
          <w:rFonts w:ascii="Arial" w:eastAsia="Calibri" w:hAnsi="Arial" w:cs="Arial"/>
          <w:b/>
        </w:rPr>
      </w:pPr>
      <w:r w:rsidRPr="00F656FC">
        <w:rPr>
          <w:rFonts w:ascii="Arial" w:eastAsia="Calibri" w:hAnsi="Arial" w:cs="Arial"/>
          <w:sz w:val="22"/>
          <w:lang w:val="pl-PL"/>
        </w:rPr>
        <w:t>Uzyskaliśmy od Zamawiającego wszelkie niezbędne informacje potrzebne do właściwego przygotowania niniejszej oferty zgodnie z wymogami określonymi w zapytaniu ofertowym,</w:t>
      </w:r>
    </w:p>
    <w:p w14:paraId="500C72FA" w14:textId="77777777" w:rsidR="00460856" w:rsidRPr="00ED0CE7" w:rsidRDefault="00460856" w:rsidP="00460856">
      <w:pPr>
        <w:pStyle w:val="Teksttreci50"/>
        <w:numPr>
          <w:ilvl w:val="0"/>
          <w:numId w:val="15"/>
        </w:numPr>
        <w:shd w:val="clear" w:color="auto" w:fill="auto"/>
        <w:tabs>
          <w:tab w:val="left" w:pos="294"/>
        </w:tabs>
        <w:spacing w:before="0" w:after="120" w:line="271" w:lineRule="auto"/>
        <w:ind w:left="709"/>
        <w:contextualSpacing/>
        <w:jc w:val="both"/>
        <w:rPr>
          <w:rFonts w:ascii="Arial" w:hAnsi="Arial" w:cs="Arial"/>
          <w:b w:val="0"/>
        </w:rPr>
      </w:pPr>
      <w:r w:rsidRPr="00ED0CE7">
        <w:rPr>
          <w:rFonts w:ascii="Arial" w:hAnsi="Arial" w:cs="Arial"/>
          <w:b w:val="0"/>
        </w:rPr>
        <w:t>Oświadczam(</w:t>
      </w:r>
      <w:proofErr w:type="spellStart"/>
      <w:r w:rsidRPr="00ED0CE7">
        <w:rPr>
          <w:rFonts w:ascii="Arial" w:hAnsi="Arial" w:cs="Arial"/>
          <w:b w:val="0"/>
        </w:rPr>
        <w:t>amy</w:t>
      </w:r>
      <w:proofErr w:type="spellEnd"/>
      <w:r w:rsidRPr="00ED0CE7">
        <w:rPr>
          <w:rFonts w:ascii="Arial" w:hAnsi="Arial" w:cs="Arial"/>
          <w:b w:val="0"/>
        </w:rPr>
        <w:t>), że posiadam wiedzę i doświadczenie oraz dysponuję (</w:t>
      </w:r>
      <w:proofErr w:type="spellStart"/>
      <w:r w:rsidRPr="00ED0CE7">
        <w:rPr>
          <w:rFonts w:ascii="Arial" w:hAnsi="Arial" w:cs="Arial"/>
          <w:b w:val="0"/>
        </w:rPr>
        <w:t>emy</w:t>
      </w:r>
      <w:proofErr w:type="spellEnd"/>
      <w:r w:rsidRPr="00ED0CE7">
        <w:rPr>
          <w:rFonts w:ascii="Arial" w:hAnsi="Arial" w:cs="Arial"/>
          <w:b w:val="0"/>
        </w:rPr>
        <w:t xml:space="preserve">) zasobami oraz potencjałem technicznym i osobami zdolnymi do wykonania przedmiotu </w:t>
      </w:r>
      <w:r w:rsidRPr="00ED0CE7">
        <w:rPr>
          <w:rFonts w:ascii="Arial" w:hAnsi="Arial" w:cs="Arial"/>
          <w:b w:val="0"/>
        </w:rPr>
        <w:lastRenderedPageBreak/>
        <w:t>zamówienia.</w:t>
      </w:r>
    </w:p>
    <w:p w14:paraId="08A3C467" w14:textId="77777777" w:rsidR="00460856" w:rsidRPr="00460856" w:rsidRDefault="00460856" w:rsidP="00460856">
      <w:pPr>
        <w:pStyle w:val="Teksttreci50"/>
        <w:numPr>
          <w:ilvl w:val="0"/>
          <w:numId w:val="15"/>
        </w:numPr>
        <w:shd w:val="clear" w:color="auto" w:fill="auto"/>
        <w:tabs>
          <w:tab w:val="left" w:pos="294"/>
        </w:tabs>
        <w:spacing w:before="0" w:after="120" w:line="271" w:lineRule="auto"/>
        <w:ind w:left="709"/>
        <w:contextualSpacing/>
        <w:jc w:val="both"/>
        <w:rPr>
          <w:rStyle w:val="Teksttreci5Bezpogrubienia"/>
          <w:rFonts w:ascii="Arial" w:hAnsi="Arial" w:cs="Arial"/>
          <w:sz w:val="22"/>
          <w:szCs w:val="22"/>
        </w:rPr>
      </w:pPr>
      <w:r w:rsidRPr="00460856">
        <w:rPr>
          <w:rStyle w:val="Teksttreci5Bezpogrubienia"/>
          <w:rFonts w:ascii="Arial" w:hAnsi="Arial" w:cs="Arial"/>
          <w:sz w:val="22"/>
          <w:szCs w:val="22"/>
        </w:rPr>
        <w:t>W razie wybrania mojej(naszej) oferty zobowiązuję(</w:t>
      </w:r>
      <w:proofErr w:type="spellStart"/>
      <w:r w:rsidRPr="00460856">
        <w:rPr>
          <w:rStyle w:val="Teksttreci5Bezpogrubienia"/>
          <w:rFonts w:ascii="Arial" w:hAnsi="Arial" w:cs="Arial"/>
          <w:sz w:val="22"/>
          <w:szCs w:val="22"/>
        </w:rPr>
        <w:t>emy</w:t>
      </w:r>
      <w:proofErr w:type="spellEnd"/>
      <w:r w:rsidRPr="00460856">
        <w:rPr>
          <w:rStyle w:val="Teksttreci5Bezpogrubienia"/>
          <w:rFonts w:ascii="Arial" w:hAnsi="Arial" w:cs="Arial"/>
          <w:sz w:val="22"/>
          <w:szCs w:val="22"/>
        </w:rPr>
        <w:t>) się do podpisania umowy na warunkach określonych przez Zamawiającego oraz w miejscu i terminie określonym przez Zamawiającego przy uwzględnieniu zapisów istotnych warunków umowy stanowiących załącznik nr 3 do Zapytania ofertowego.</w:t>
      </w:r>
    </w:p>
    <w:p w14:paraId="0DB26642" w14:textId="77777777" w:rsidR="00460856" w:rsidRPr="00ED0CE7" w:rsidRDefault="00460856" w:rsidP="00460856">
      <w:pPr>
        <w:widowControl w:val="0"/>
        <w:numPr>
          <w:ilvl w:val="0"/>
          <w:numId w:val="15"/>
        </w:numPr>
        <w:tabs>
          <w:tab w:val="left" w:pos="294"/>
        </w:tabs>
        <w:suppressAutoHyphens w:val="0"/>
        <w:autoSpaceDE/>
        <w:spacing w:after="120" w:line="271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sz w:val="22"/>
          <w:szCs w:val="22"/>
        </w:rPr>
        <w:t>Zapoznałem(liśmy) się z Istotnymi warunkami umowy, które są integralną częścią Zapytania ofertowego i akceptuję(</w:t>
      </w:r>
      <w:proofErr w:type="spellStart"/>
      <w:r w:rsidRPr="00ED0CE7">
        <w:rPr>
          <w:rFonts w:ascii="Arial" w:hAnsi="Arial" w:cs="Arial"/>
          <w:sz w:val="22"/>
          <w:szCs w:val="22"/>
        </w:rPr>
        <w:t>emy</w:t>
      </w:r>
      <w:proofErr w:type="spellEnd"/>
      <w:r w:rsidRPr="00ED0CE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je</w:t>
      </w:r>
      <w:r w:rsidRPr="00ED0CE7">
        <w:rPr>
          <w:rFonts w:ascii="Arial" w:hAnsi="Arial" w:cs="Arial"/>
          <w:sz w:val="22"/>
          <w:szCs w:val="22"/>
        </w:rPr>
        <w:t xml:space="preserve"> bez zastrzeżeń. </w:t>
      </w:r>
    </w:p>
    <w:p w14:paraId="1009A65B" w14:textId="77777777" w:rsidR="00460856" w:rsidRDefault="00460856" w:rsidP="00460856">
      <w:pPr>
        <w:pStyle w:val="Akapitzlist"/>
        <w:numPr>
          <w:ilvl w:val="0"/>
          <w:numId w:val="15"/>
        </w:numPr>
        <w:suppressAutoHyphens w:val="0"/>
        <w:autoSpaceDN w:val="0"/>
        <w:adjustRightInd w:val="0"/>
        <w:spacing w:after="120" w:line="271" w:lineRule="auto"/>
        <w:jc w:val="both"/>
        <w:rPr>
          <w:rFonts w:ascii="Arial" w:eastAsia="Calibri" w:hAnsi="Arial" w:cs="Arial"/>
          <w:sz w:val="22"/>
          <w:lang w:val="pl-PL"/>
        </w:rPr>
      </w:pPr>
      <w:r w:rsidRPr="00F656FC">
        <w:rPr>
          <w:rFonts w:ascii="Arial" w:eastAsia="Calibri" w:hAnsi="Arial" w:cs="Arial"/>
          <w:sz w:val="22"/>
          <w:lang w:val="pl-PL"/>
        </w:rPr>
        <w:t>Jesteśmy związani niniejszą ofertą do upływu terminu określonego w zapytaniu ofertowym (tj. 30 dni od daty składania ofert),</w:t>
      </w:r>
    </w:p>
    <w:p w14:paraId="5D3FA342" w14:textId="77777777" w:rsidR="00460856" w:rsidRPr="00F656FC" w:rsidRDefault="00460856" w:rsidP="00460856">
      <w:pPr>
        <w:pStyle w:val="Akapitzlist"/>
        <w:widowControl w:val="0"/>
        <w:numPr>
          <w:ilvl w:val="0"/>
          <w:numId w:val="15"/>
        </w:numPr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Wybór oferty nie będzie/będzie* </w:t>
      </w:r>
      <w:r w:rsidRPr="00F656FC">
        <w:rPr>
          <w:rFonts w:ascii="Arial" w:hAnsi="Arial" w:cs="Arial"/>
          <w:i/>
          <w:color w:val="FF0000"/>
          <w:sz w:val="22"/>
          <w:szCs w:val="22"/>
          <w:lang w:val="pl-PL" w:eastAsia="pl-PL"/>
        </w:rPr>
        <w:t>(należy zaznaczyć właściwe)</w:t>
      </w: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prowadził do powstania u Zamawiającego obowiązku podatkowego zgodnie z przepisami o podatku od towarów i usług. W przypadku powstania u Zamawiającego obowiązku podatkowego informacja winna wskazywać: nazwę (rodzaj) towaru lub usługi, których dostawa lub świadczenie będzie prowadzić do jego powstania oraz ich wartość bez kwoty podatku zgodnie z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poniższym:</w:t>
      </w:r>
    </w:p>
    <w:p w14:paraId="6D670FA3" w14:textId="77777777" w:rsidR="00460856" w:rsidRPr="00F656FC" w:rsidRDefault="00460856" w:rsidP="00460856">
      <w:pPr>
        <w:spacing w:after="120" w:line="271" w:lineRule="auto"/>
        <w:ind w:left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</w:rPr>
        <w:t>Podstawa prawna zwolnienia z podatku od towarów i usług (VAT) ……...……………</w:t>
      </w:r>
    </w:p>
    <w:p w14:paraId="25CFD94D" w14:textId="77777777" w:rsidR="00460856" w:rsidRPr="00F656FC" w:rsidRDefault="00460856" w:rsidP="00460856">
      <w:pPr>
        <w:spacing w:after="120" w:line="271" w:lineRule="auto"/>
        <w:ind w:left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</w:rPr>
        <w:t>Nazwa (rodzaj) usługi, która będzie prowadzić do powstania u Zamawiającego obowiązku podatkowego ………………………………………………………………</w:t>
      </w:r>
    </w:p>
    <w:p w14:paraId="31D026D5" w14:textId="77777777" w:rsidR="00460856" w:rsidRPr="00F656FC" w:rsidRDefault="00460856" w:rsidP="00460856">
      <w:pPr>
        <w:spacing w:after="120" w:line="271" w:lineRule="auto"/>
        <w:ind w:left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……………………………………………………………………;</w:t>
      </w:r>
    </w:p>
    <w:p w14:paraId="196E7446" w14:textId="77777777" w:rsidR="00460856" w:rsidRPr="00CA3BFC" w:rsidRDefault="00460856" w:rsidP="00460856">
      <w:pPr>
        <w:spacing w:after="120" w:line="271" w:lineRule="auto"/>
        <w:ind w:left="709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656FC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F656FC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F656F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F656FC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F656F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 Zamawiającego obowiązku podatkowego.</w:t>
      </w:r>
    </w:p>
    <w:p w14:paraId="3D6F726D" w14:textId="77777777" w:rsidR="00460856" w:rsidRPr="008C3D28" w:rsidRDefault="00460856" w:rsidP="00460856">
      <w:pPr>
        <w:pStyle w:val="Akapitzlist"/>
        <w:numPr>
          <w:ilvl w:val="0"/>
          <w:numId w:val="15"/>
        </w:numPr>
        <w:rPr>
          <w:snapToGrid w:val="0"/>
          <w:color w:val="000000" w:themeColor="text1"/>
        </w:rPr>
      </w:pPr>
      <w:r w:rsidRPr="008C3D28">
        <w:rPr>
          <w:snapToGrid w:val="0"/>
          <w:color w:val="000000" w:themeColor="text1"/>
        </w:rPr>
        <w:t>Jestem</w:t>
      </w:r>
      <w:r w:rsidRPr="008C3D28">
        <w:rPr>
          <w:snapToGrid w:val="0"/>
        </w:rPr>
        <w:t>/jesteśmy</w:t>
      </w:r>
      <w:r w:rsidRPr="008C3D28">
        <w:rPr>
          <w:snapToGrid w:val="0"/>
          <w:color w:val="000000" w:themeColor="text1"/>
        </w:rPr>
        <w:t>:</w:t>
      </w:r>
    </w:p>
    <w:p w14:paraId="7785A6FF" w14:textId="77777777" w:rsidR="00460856" w:rsidRPr="00F656FC" w:rsidRDefault="00460856" w:rsidP="00460856">
      <w:pPr>
        <w:pStyle w:val="Listapunktowana"/>
        <w:spacing w:after="120" w:line="271" w:lineRule="auto"/>
        <w:rPr>
          <w:snapToGrid w:val="0"/>
        </w:rPr>
      </w:pPr>
      <w:r w:rsidRPr="00F656FC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56FC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F656FC">
        <w:rPr>
          <w:b/>
        </w:rPr>
        <w:fldChar w:fldCharType="end"/>
      </w:r>
      <w:r w:rsidRPr="00F656FC">
        <w:rPr>
          <w:rStyle w:val="Odwoanieprzypisudolnego"/>
          <w:b/>
        </w:rPr>
        <w:footnoteReference w:id="1"/>
      </w:r>
      <w:r w:rsidRPr="00F656FC">
        <w:rPr>
          <w:b/>
        </w:rPr>
        <w:t xml:space="preserve"> </w:t>
      </w:r>
      <w:r w:rsidRPr="00F656FC">
        <w:rPr>
          <w:snapToGrid w:val="0"/>
        </w:rPr>
        <w:t>mikro przedsiębiorstwem</w:t>
      </w:r>
    </w:p>
    <w:p w14:paraId="5D6477F3" w14:textId="77777777" w:rsidR="00460856" w:rsidRPr="00F656FC" w:rsidRDefault="00460856" w:rsidP="00460856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656F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56FC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F656FC">
        <w:rPr>
          <w:rFonts w:ascii="Arial" w:hAnsi="Arial" w:cs="Arial"/>
          <w:b/>
          <w:sz w:val="22"/>
          <w:szCs w:val="22"/>
        </w:rPr>
        <w:fldChar w:fldCharType="end"/>
      </w:r>
      <w:r w:rsidRPr="00F656FC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F656FC">
        <w:rPr>
          <w:rFonts w:ascii="Arial" w:hAnsi="Arial" w:cs="Arial"/>
          <w:b/>
          <w:sz w:val="22"/>
          <w:szCs w:val="22"/>
        </w:rPr>
        <w:t xml:space="preserve"> </w:t>
      </w:r>
      <w:r w:rsidRPr="00F656FC">
        <w:rPr>
          <w:rFonts w:ascii="Arial" w:hAnsi="Arial" w:cs="Arial"/>
          <w:snapToGrid w:val="0"/>
          <w:sz w:val="22"/>
          <w:szCs w:val="22"/>
        </w:rPr>
        <w:t>małym przedsiębiorstwem</w:t>
      </w:r>
    </w:p>
    <w:p w14:paraId="725A9418" w14:textId="77777777" w:rsidR="00460856" w:rsidRPr="00F656FC" w:rsidRDefault="00460856" w:rsidP="00460856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656F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56FC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F656FC">
        <w:rPr>
          <w:rFonts w:ascii="Arial" w:hAnsi="Arial" w:cs="Arial"/>
          <w:b/>
          <w:sz w:val="22"/>
          <w:szCs w:val="22"/>
        </w:rPr>
        <w:fldChar w:fldCharType="end"/>
      </w:r>
      <w:r w:rsidRPr="00F656FC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F656FC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F656FC">
        <w:rPr>
          <w:rFonts w:ascii="Arial" w:hAnsi="Arial" w:cs="Arial"/>
          <w:snapToGrid w:val="0"/>
          <w:sz w:val="22"/>
          <w:szCs w:val="22"/>
        </w:rPr>
        <w:t>średnim przedsiębiorstwem</w:t>
      </w:r>
    </w:p>
    <w:p w14:paraId="17F04F5D" w14:textId="77777777" w:rsidR="00460856" w:rsidRPr="00F656FC" w:rsidRDefault="00460856" w:rsidP="00460856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F656FC">
        <w:rPr>
          <w:rFonts w:ascii="Arial" w:hAnsi="Arial" w:cs="Arial"/>
          <w:i/>
          <w:snapToGrid w:val="0"/>
          <w:sz w:val="16"/>
          <w:szCs w:val="16"/>
        </w:rPr>
        <w:t>(</w:t>
      </w:r>
      <w:r w:rsidRPr="00F656FC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F656FC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F656FC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F656FC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F656FC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F656FC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F656FC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F656FC">
        <w:rPr>
          <w:rFonts w:ascii="Arial" w:hAnsi="Arial" w:cs="Arial"/>
          <w:i/>
          <w:snapToGrid w:val="0"/>
          <w:sz w:val="16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 który nie jest </w:t>
      </w:r>
      <w:proofErr w:type="spellStart"/>
      <w:r w:rsidRPr="00F656FC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F656FC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F656FC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F656FC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792152F6" w14:textId="77777777" w:rsidR="00460856" w:rsidRPr="00F656FC" w:rsidRDefault="00460856" w:rsidP="00460856">
      <w:pPr>
        <w:pStyle w:val="Akapitzlist"/>
        <w:widowControl w:val="0"/>
        <w:numPr>
          <w:ilvl w:val="0"/>
          <w:numId w:val="15"/>
        </w:numPr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Oświadczam</w:t>
      </w:r>
      <w:r w:rsidRPr="00F656FC">
        <w:rPr>
          <w:rFonts w:ascii="Arial" w:hAnsi="Arial" w:cs="Arial"/>
          <w:snapToGrid w:val="0"/>
          <w:sz w:val="22"/>
          <w:szCs w:val="22"/>
          <w:lang w:val="pl-PL"/>
        </w:rPr>
        <w:t>(y), że wypełniłem(liśmy) obowiązki informacyjne przewidziane w art. 13 lub art. 14 RODO</w:t>
      </w:r>
      <w:r w:rsidRPr="00F656FC">
        <w:rPr>
          <w:rFonts w:ascii="Arial" w:hAnsi="Arial" w:cs="Arial"/>
          <w:snapToGrid w:val="0"/>
          <w:sz w:val="22"/>
          <w:szCs w:val="22"/>
          <w:vertAlign w:val="superscript"/>
          <w:lang w:val="pl-PL"/>
        </w:rPr>
        <w:footnoteReference w:id="4"/>
      </w:r>
      <w:r w:rsidRPr="00F656FC">
        <w:rPr>
          <w:rFonts w:ascii="Arial" w:hAnsi="Arial" w:cs="Arial"/>
          <w:snapToGrid w:val="0"/>
          <w:sz w:val="22"/>
          <w:szCs w:val="22"/>
          <w:lang w:val="pl-PL"/>
        </w:rPr>
        <w:t xml:space="preserve"> wobec osób fizycznych, od których dane osobowe bezpośrednio lub pośrednio pozyskałem(liśmy) w celu ubiegania się o udzielenie zamówienia </w:t>
      </w:r>
      <w:r w:rsidRPr="00F656FC">
        <w:rPr>
          <w:rFonts w:ascii="Arial" w:hAnsi="Arial" w:cs="Arial"/>
          <w:snapToGrid w:val="0"/>
          <w:sz w:val="22"/>
          <w:szCs w:val="22"/>
          <w:lang w:val="pl-PL"/>
        </w:rPr>
        <w:lastRenderedPageBreak/>
        <w:t>publicznego w niniejszym postępowaniu</w:t>
      </w:r>
      <w:r w:rsidRPr="00F656FC">
        <w:rPr>
          <w:rStyle w:val="Odwoanieprzypisudolnego"/>
          <w:rFonts w:ascii="Arial" w:hAnsi="Arial" w:cs="Arial"/>
          <w:snapToGrid w:val="0"/>
          <w:sz w:val="22"/>
          <w:szCs w:val="22"/>
          <w:lang w:val="pl-PL"/>
        </w:rPr>
        <w:footnoteReference w:id="5"/>
      </w:r>
      <w:r w:rsidRPr="00F656FC">
        <w:rPr>
          <w:rFonts w:ascii="Arial" w:hAnsi="Arial" w:cs="Arial"/>
          <w:snapToGrid w:val="0"/>
          <w:sz w:val="22"/>
          <w:szCs w:val="22"/>
          <w:lang w:val="pl-PL"/>
        </w:rPr>
        <w:t>.</w:t>
      </w:r>
    </w:p>
    <w:p w14:paraId="0E789FB5" w14:textId="77777777" w:rsidR="00460856" w:rsidRPr="00F656FC" w:rsidRDefault="00460856" w:rsidP="00460856">
      <w:pPr>
        <w:pStyle w:val="Akapitzlist"/>
        <w:widowControl w:val="0"/>
        <w:numPr>
          <w:ilvl w:val="0"/>
          <w:numId w:val="15"/>
        </w:numPr>
        <w:spacing w:line="271" w:lineRule="auto"/>
        <w:ind w:left="641" w:hanging="357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Oświadczamy, że dokumenty ofertowe:</w:t>
      </w:r>
    </w:p>
    <w:p w14:paraId="44938B71" w14:textId="77777777" w:rsidR="00460856" w:rsidRPr="00F656FC" w:rsidRDefault="00460856" w:rsidP="00460856">
      <w:pPr>
        <w:pStyle w:val="Default"/>
        <w:widowControl/>
        <w:numPr>
          <w:ilvl w:val="0"/>
          <w:numId w:val="16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F656FC">
        <w:rPr>
          <w:rFonts w:ascii="Arial" w:hAnsi="Arial" w:cs="Arial"/>
          <w:color w:val="auto"/>
          <w:sz w:val="22"/>
          <w:szCs w:val="22"/>
        </w:rPr>
        <w:t>nie zawierają informacji, stanowiących tajemnicę naszej firmy w rozumieniu przepisów ustawy o zwalczaniu nieuczciwej konkurencji*,</w:t>
      </w:r>
    </w:p>
    <w:p w14:paraId="6B5939BA" w14:textId="77777777" w:rsidR="00460856" w:rsidRPr="00F656FC" w:rsidRDefault="00460856" w:rsidP="00460856">
      <w:pPr>
        <w:pStyle w:val="Default"/>
        <w:widowControl/>
        <w:numPr>
          <w:ilvl w:val="0"/>
          <w:numId w:val="16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F656FC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 zwalczaniu nieuczciwej konkurencji i jako takie nie mogą być udostępnione innym uczestnikom postępowania, tym samym </w:t>
      </w:r>
      <w:r w:rsidRPr="00F656FC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F656FC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F656FC">
        <w:rPr>
          <w:rFonts w:ascii="Arial" w:hAnsi="Arial" w:cs="Arial"/>
          <w:color w:val="auto"/>
          <w:sz w:val="22"/>
          <w:szCs w:val="22"/>
        </w:rPr>
        <w:t>*.</w:t>
      </w:r>
    </w:p>
    <w:p w14:paraId="59087FF1" w14:textId="77777777" w:rsidR="00460856" w:rsidRPr="00F656FC" w:rsidRDefault="00460856" w:rsidP="00460856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F656FC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362125A1" w14:textId="77777777" w:rsidR="00460856" w:rsidRPr="00F656FC" w:rsidRDefault="00460856" w:rsidP="00460856">
      <w:pPr>
        <w:pStyle w:val="Akapitzlist"/>
        <w:widowControl w:val="0"/>
        <w:numPr>
          <w:ilvl w:val="0"/>
          <w:numId w:val="1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Zamówienie</w:t>
      </w:r>
      <w:r w:rsidRPr="00F656FC">
        <w:rPr>
          <w:rFonts w:ascii="Arial" w:hAnsi="Arial" w:cs="Arial"/>
          <w:sz w:val="22"/>
          <w:szCs w:val="22"/>
          <w:lang w:val="pl-PL"/>
        </w:rPr>
        <w:t xml:space="preserve"> zrealizuję(</w:t>
      </w:r>
      <w:proofErr w:type="spellStart"/>
      <w:r w:rsidRPr="00F656FC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F656FC">
        <w:rPr>
          <w:rFonts w:ascii="Arial" w:hAnsi="Arial" w:cs="Arial"/>
          <w:sz w:val="22"/>
          <w:szCs w:val="22"/>
          <w:lang w:val="pl-PL"/>
        </w:rPr>
        <w:t>):</w:t>
      </w:r>
      <w:r w:rsidRPr="00F656FC">
        <w:rPr>
          <w:rFonts w:ascii="Arial" w:hAnsi="Arial" w:cs="Arial"/>
          <w:bCs/>
          <w:sz w:val="16"/>
          <w:szCs w:val="16"/>
          <w:lang w:val="pl-PL"/>
        </w:rPr>
        <w:t xml:space="preserve"> *</w:t>
      </w:r>
      <w:r w:rsidRPr="00F656FC">
        <w:rPr>
          <w:rFonts w:ascii="Arial" w:hAnsi="Arial" w:cs="Arial"/>
          <w:bCs/>
          <w:i/>
          <w:sz w:val="16"/>
          <w:szCs w:val="16"/>
          <w:lang w:val="pl-PL"/>
        </w:rPr>
        <w:t>Jeśli dotyczy</w:t>
      </w:r>
    </w:p>
    <w:p w14:paraId="30AD6C9A" w14:textId="77777777" w:rsidR="00460856" w:rsidRPr="00F656FC" w:rsidRDefault="00460856" w:rsidP="00460856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56FC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F656FC">
        <w:rPr>
          <w:rFonts w:ascii="Arial" w:hAnsi="Arial" w:cs="Arial"/>
          <w:b/>
          <w:sz w:val="22"/>
          <w:szCs w:val="22"/>
        </w:rPr>
        <w:fldChar w:fldCharType="end"/>
      </w:r>
      <w:r w:rsidRPr="00F656FC">
        <w:rPr>
          <w:rStyle w:val="Odwoanieprzypisudolnego"/>
          <w:rFonts w:ascii="Arial" w:hAnsi="Arial" w:cs="Arial"/>
          <w:b/>
          <w:sz w:val="22"/>
          <w:szCs w:val="22"/>
        </w:rPr>
        <w:footnoteReference w:id="6"/>
      </w:r>
      <w:r w:rsidRPr="00F656FC">
        <w:rPr>
          <w:rFonts w:ascii="Arial" w:hAnsi="Arial" w:cs="Arial"/>
          <w:b/>
          <w:sz w:val="22"/>
          <w:szCs w:val="22"/>
        </w:rPr>
        <w:tab/>
      </w:r>
      <w:r w:rsidRPr="00F656FC">
        <w:rPr>
          <w:rFonts w:ascii="Arial" w:hAnsi="Arial" w:cs="Arial"/>
          <w:b/>
          <w:sz w:val="22"/>
          <w:szCs w:val="22"/>
          <w:u w:val="single"/>
        </w:rPr>
        <w:t>BEZ</w:t>
      </w:r>
      <w:r w:rsidRPr="00F656FC">
        <w:rPr>
          <w:rFonts w:ascii="Arial" w:hAnsi="Arial" w:cs="Arial"/>
          <w:sz w:val="22"/>
          <w:szCs w:val="22"/>
        </w:rPr>
        <w:t xml:space="preserve"> udziału Podwykonawców;</w:t>
      </w:r>
    </w:p>
    <w:p w14:paraId="082C24FE" w14:textId="77777777" w:rsidR="00460856" w:rsidRPr="00F656FC" w:rsidRDefault="00460856" w:rsidP="00460856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F656F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56FC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F656FC">
        <w:rPr>
          <w:rFonts w:ascii="Arial" w:hAnsi="Arial" w:cs="Arial"/>
          <w:b/>
          <w:sz w:val="22"/>
          <w:szCs w:val="22"/>
        </w:rPr>
        <w:fldChar w:fldCharType="end"/>
      </w:r>
      <w:r w:rsidRPr="00F656FC">
        <w:rPr>
          <w:rFonts w:ascii="Arial" w:hAnsi="Arial" w:cs="Arial"/>
          <w:b/>
          <w:sz w:val="22"/>
          <w:szCs w:val="22"/>
          <w:vertAlign w:val="superscript"/>
        </w:rPr>
        <w:t>7</w:t>
      </w:r>
      <w:r w:rsidRPr="00F656FC">
        <w:rPr>
          <w:rFonts w:ascii="Arial" w:hAnsi="Arial" w:cs="Arial"/>
          <w:b/>
          <w:sz w:val="22"/>
          <w:szCs w:val="22"/>
        </w:rPr>
        <w:tab/>
      </w:r>
      <w:r w:rsidRPr="00F656FC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4"/>
        <w:gridCol w:w="3741"/>
        <w:gridCol w:w="3908"/>
      </w:tblGrid>
      <w:tr w:rsidR="00460856" w:rsidRPr="00F656FC" w14:paraId="5E9C732E" w14:textId="77777777" w:rsidTr="00405CB5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2093DDF8" w14:textId="77777777" w:rsidR="00460856" w:rsidRPr="00F656FC" w:rsidRDefault="00460856" w:rsidP="00405CB5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3B747B0" w14:textId="77777777" w:rsidR="00460856" w:rsidRPr="00F656FC" w:rsidRDefault="00460856" w:rsidP="00405CB5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46078D" w14:textId="77777777" w:rsidR="00460856" w:rsidRPr="00F656FC" w:rsidRDefault="00460856" w:rsidP="00405CB5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460856" w:rsidRPr="00F656FC" w14:paraId="1BBA30C7" w14:textId="77777777" w:rsidTr="00405CB5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32FB8613" w14:textId="77777777" w:rsidR="00460856" w:rsidRPr="00F656FC" w:rsidRDefault="00460856" w:rsidP="00405CB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765362FC" w14:textId="77777777" w:rsidR="00460856" w:rsidRPr="00F656FC" w:rsidRDefault="00460856" w:rsidP="00405CB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780966D0" w14:textId="77777777" w:rsidR="00460856" w:rsidRPr="00F656FC" w:rsidRDefault="00460856" w:rsidP="00405CB5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60856" w:rsidRPr="00F656FC" w14:paraId="1302AFA4" w14:textId="77777777" w:rsidTr="00405CB5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50EDF578" w14:textId="77777777" w:rsidR="00460856" w:rsidRPr="00F656FC" w:rsidRDefault="00460856" w:rsidP="00405CB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F656FC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53EED8C1" w14:textId="77777777" w:rsidR="00460856" w:rsidRPr="00F656FC" w:rsidRDefault="00460856" w:rsidP="00405CB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0CFE4DFE" w14:textId="77777777" w:rsidR="00460856" w:rsidRPr="00F656FC" w:rsidRDefault="00460856" w:rsidP="00405CB5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6918DA0D" w14:textId="77777777" w:rsidR="00460856" w:rsidRPr="00ED0CE7" w:rsidRDefault="00460856" w:rsidP="00460856">
      <w:pPr>
        <w:rPr>
          <w:szCs w:val="22"/>
        </w:rPr>
      </w:pPr>
      <w:r w:rsidRPr="00CA3BFC">
        <w:rPr>
          <w:rFonts w:ascii="Arial" w:hAnsi="Arial" w:cs="Arial"/>
          <w:color w:val="000000" w:themeColor="text1"/>
          <w:sz w:val="22"/>
        </w:rPr>
        <w:t>Wraz z ofertą składamy następujące oświadczenia i dokumenty:</w:t>
      </w:r>
      <w:r w:rsidRPr="00ED0CE7">
        <w:rPr>
          <w:szCs w:val="22"/>
        </w:rPr>
        <w:tab/>
      </w:r>
    </w:p>
    <w:p w14:paraId="79721CC1" w14:textId="77777777" w:rsidR="00460856" w:rsidRPr="00ED0CE7" w:rsidRDefault="00460856" w:rsidP="00460856">
      <w:pPr>
        <w:pStyle w:val="Akapitzlist"/>
        <w:numPr>
          <w:ilvl w:val="0"/>
          <w:numId w:val="11"/>
        </w:numPr>
        <w:tabs>
          <w:tab w:val="left" w:leader="dot" w:pos="3384"/>
        </w:tabs>
        <w:spacing w:after="12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sz w:val="22"/>
          <w:szCs w:val="22"/>
        </w:rPr>
        <w:tab/>
      </w:r>
    </w:p>
    <w:p w14:paraId="29C617DE" w14:textId="77777777" w:rsidR="00460856" w:rsidRDefault="00460856" w:rsidP="00460856">
      <w:pPr>
        <w:pStyle w:val="Akapitzlist"/>
        <w:numPr>
          <w:ilvl w:val="0"/>
          <w:numId w:val="11"/>
        </w:numPr>
        <w:tabs>
          <w:tab w:val="left" w:leader="dot" w:pos="3384"/>
        </w:tabs>
        <w:spacing w:after="12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sz w:val="22"/>
          <w:szCs w:val="22"/>
        </w:rPr>
        <w:tab/>
      </w:r>
    </w:p>
    <w:p w14:paraId="2F8E6DF3" w14:textId="77777777" w:rsidR="00460856" w:rsidRPr="00CA3BFC" w:rsidRDefault="00460856" w:rsidP="00460856">
      <w:pPr>
        <w:pStyle w:val="Akapitzlist"/>
        <w:numPr>
          <w:ilvl w:val="0"/>
          <w:numId w:val="11"/>
        </w:numPr>
        <w:tabs>
          <w:tab w:val="left" w:leader="dot" w:pos="3384"/>
        </w:tabs>
        <w:spacing w:after="12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sz w:val="22"/>
          <w:szCs w:val="22"/>
        </w:rPr>
        <w:tab/>
      </w:r>
    </w:p>
    <w:p w14:paraId="061CD601" w14:textId="77777777" w:rsidR="00460856" w:rsidRPr="00ED0CE7" w:rsidRDefault="00460856" w:rsidP="00460856">
      <w:pPr>
        <w:widowControl w:val="0"/>
        <w:tabs>
          <w:tab w:val="left" w:pos="294"/>
        </w:tabs>
        <w:suppressAutoHyphens w:val="0"/>
        <w:autoSpaceDE/>
        <w:spacing w:after="12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0CE7">
        <w:rPr>
          <w:rFonts w:ascii="Arial" w:hAnsi="Arial" w:cs="Arial"/>
          <w:sz w:val="22"/>
          <w:szCs w:val="22"/>
        </w:rPr>
        <w:t>Osoba(y) upoważniona(e) do kontaktów i współpracy przy realizacji umowy:</w:t>
      </w:r>
    </w:p>
    <w:p w14:paraId="1B4A85DC" w14:textId="77777777" w:rsidR="00460856" w:rsidRPr="00ED0CE7" w:rsidRDefault="00460856" w:rsidP="00460856">
      <w:pPr>
        <w:pStyle w:val="Akapitzlist"/>
        <w:numPr>
          <w:ilvl w:val="0"/>
          <w:numId w:val="4"/>
        </w:numPr>
        <w:tabs>
          <w:tab w:val="left" w:pos="9355"/>
        </w:tabs>
        <w:suppressAutoHyphens w:val="0"/>
        <w:spacing w:after="120" w:line="271" w:lineRule="auto"/>
        <w:ind w:left="360"/>
        <w:contextualSpacing/>
        <w:rPr>
          <w:rFonts w:ascii="Arial" w:hAnsi="Arial" w:cs="Arial"/>
          <w:sz w:val="22"/>
          <w:szCs w:val="22"/>
          <w:lang w:eastAsia="pl-PL"/>
        </w:rPr>
      </w:pPr>
      <w:r w:rsidRPr="00ED0CE7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……………………………………………………………………………………………,</w:t>
      </w:r>
    </w:p>
    <w:p w14:paraId="14FE03D2" w14:textId="77777777" w:rsidR="00460856" w:rsidRPr="00ED0CE7" w:rsidRDefault="00460856" w:rsidP="00460856">
      <w:pPr>
        <w:pStyle w:val="Akapitzlist"/>
        <w:spacing w:after="120" w:line="271" w:lineRule="auto"/>
        <w:ind w:left="360"/>
        <w:contextualSpacing/>
        <w:rPr>
          <w:rFonts w:ascii="Arial" w:hAnsi="Arial" w:cs="Arial"/>
          <w:i/>
          <w:sz w:val="18"/>
          <w:szCs w:val="18"/>
          <w:lang w:eastAsia="pl-PL"/>
        </w:rPr>
      </w:pPr>
      <w:r w:rsidRPr="00ED0CE7">
        <w:rPr>
          <w:rFonts w:ascii="Arial" w:hAnsi="Arial" w:cs="Arial"/>
          <w:i/>
          <w:sz w:val="18"/>
          <w:szCs w:val="18"/>
          <w:lang w:eastAsia="pl-PL"/>
        </w:rPr>
        <w:t>(proszę wskazać imiona i nazwiska, nr telefonów kontaktowych, adres e-mail)</w:t>
      </w:r>
    </w:p>
    <w:p w14:paraId="6FE539EC" w14:textId="77777777" w:rsidR="00460856" w:rsidRPr="00ED0CE7" w:rsidRDefault="00460856" w:rsidP="00460856">
      <w:pPr>
        <w:pStyle w:val="Akapitzlist"/>
        <w:numPr>
          <w:ilvl w:val="0"/>
          <w:numId w:val="4"/>
        </w:numPr>
        <w:tabs>
          <w:tab w:val="left" w:pos="9355"/>
        </w:tabs>
        <w:suppressAutoHyphens w:val="0"/>
        <w:spacing w:after="120" w:line="271" w:lineRule="auto"/>
        <w:ind w:left="360"/>
        <w:contextualSpacing/>
        <w:rPr>
          <w:rFonts w:ascii="Arial" w:hAnsi="Arial" w:cs="Arial"/>
          <w:sz w:val="22"/>
          <w:szCs w:val="22"/>
          <w:lang w:eastAsia="pl-PL"/>
        </w:rPr>
      </w:pPr>
      <w:r w:rsidRPr="00ED0CE7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………………………………………………………………………………………….. ,</w:t>
      </w:r>
    </w:p>
    <w:p w14:paraId="42E7DDAB" w14:textId="2E0677A0" w:rsidR="00460856" w:rsidRPr="00460856" w:rsidRDefault="00460856" w:rsidP="00460856">
      <w:pPr>
        <w:pStyle w:val="Akapitzlist"/>
        <w:tabs>
          <w:tab w:val="left" w:pos="9355"/>
        </w:tabs>
        <w:spacing w:after="120" w:line="271" w:lineRule="auto"/>
        <w:ind w:left="360"/>
        <w:contextualSpacing/>
        <w:rPr>
          <w:rFonts w:ascii="Arial" w:hAnsi="Arial" w:cs="Arial"/>
          <w:i/>
          <w:sz w:val="18"/>
          <w:szCs w:val="18"/>
          <w:lang w:eastAsia="pl-PL"/>
        </w:rPr>
      </w:pPr>
      <w:r w:rsidRPr="00ED0CE7">
        <w:rPr>
          <w:rFonts w:ascii="Arial" w:hAnsi="Arial" w:cs="Arial"/>
          <w:i/>
          <w:sz w:val="18"/>
          <w:szCs w:val="18"/>
          <w:lang w:eastAsia="pl-PL"/>
        </w:rPr>
        <w:t>(proszę wskazać imiona i nazwiska, nr telefonów kontaktowych, adres e-mail)</w:t>
      </w:r>
    </w:p>
    <w:p w14:paraId="542FB180" w14:textId="77777777" w:rsidR="00460856" w:rsidRPr="00F656FC" w:rsidRDefault="00460856" w:rsidP="00460856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F656FC">
        <w:rPr>
          <w:rFonts w:ascii="Arial" w:hAnsi="Arial" w:cs="Arial"/>
          <w:i/>
          <w:snapToGrid w:val="0"/>
          <w:color w:val="000000" w:themeColor="text1"/>
          <w:sz w:val="22"/>
        </w:rPr>
        <w:t>Będąc świadomym odpowiedzialności karnej za poświadczenie nieprawdy art. 233 § 1 Kodeksu karnego oświadczam(y), że wszystkie dane zawarte w ofercie oraz załącznikach do oferty są prawdziwe.</w:t>
      </w:r>
    </w:p>
    <w:p w14:paraId="17B7DD80" w14:textId="77777777" w:rsidR="00460856" w:rsidRDefault="00460856" w:rsidP="00460856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0AD2660A" w14:textId="77777777" w:rsidR="00460856" w:rsidRPr="00F656FC" w:rsidRDefault="00460856" w:rsidP="00460856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03B93B2A" w14:textId="77777777" w:rsidR="00460856" w:rsidRPr="00F656FC" w:rsidRDefault="00460856" w:rsidP="00460856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F656FC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F656FC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F656FC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741F6E8E" w14:textId="77777777" w:rsidR="00460856" w:rsidRPr="00F656FC" w:rsidRDefault="00460856" w:rsidP="00460856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4E1358B" w14:textId="77777777" w:rsidR="00460856" w:rsidRPr="00460856" w:rsidRDefault="00460856" w:rsidP="00460856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460856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460856">
        <w:rPr>
          <w:rFonts w:ascii="Arial" w:hAnsi="Arial" w:cs="Arial"/>
          <w:sz w:val="16"/>
          <w:szCs w:val="16"/>
        </w:rPr>
        <w:t>ych</w:t>
      </w:r>
      <w:proofErr w:type="spellEnd"/>
      <w:r w:rsidRPr="00460856">
        <w:rPr>
          <w:rFonts w:ascii="Arial" w:hAnsi="Arial" w:cs="Arial"/>
          <w:sz w:val="16"/>
          <w:szCs w:val="16"/>
        </w:rPr>
        <w:t>) do reprezentowania Wykonawcy zgodnie z dokumentem stwierdzającym status prawny Wykonawcy (odpis z właściwego rejestru lub wydruk z Centralnej Ewidencji i Informacji o Działalności Gospodarczej) lub pełnomocnictwem wchodzącym w skład oferty (</w:t>
      </w:r>
      <w:r w:rsidRPr="00460856">
        <w:rPr>
          <w:rFonts w:ascii="Arial" w:hAnsi="Arial" w:cs="Arial"/>
          <w:sz w:val="16"/>
          <w:szCs w:val="16"/>
          <w:u w:val="single"/>
        </w:rPr>
        <w:t>w przypadku podpisania oferty w formie papierowej i przesłania skanu wymagana jest pieczęć imienna oraz data</w:t>
      </w:r>
      <w:r w:rsidRPr="00460856">
        <w:rPr>
          <w:rFonts w:ascii="Arial" w:hAnsi="Arial" w:cs="Arial"/>
          <w:sz w:val="16"/>
          <w:szCs w:val="16"/>
        </w:rPr>
        <w:t>)</w:t>
      </w:r>
    </w:p>
    <w:p w14:paraId="7ED00E5A" w14:textId="77777777" w:rsidR="00460856" w:rsidRDefault="00460856" w:rsidP="00460856">
      <w:pPr>
        <w:suppressAutoHyphens w:val="0"/>
        <w:autoSpaceDN w:val="0"/>
        <w:adjustRightInd w:val="0"/>
        <w:spacing w:after="120" w:line="271" w:lineRule="auto"/>
        <w:contextualSpacing/>
        <w:jc w:val="both"/>
        <w:rPr>
          <w:rFonts w:ascii="Arial" w:hAnsi="Arial" w:cs="Arial"/>
          <w:b/>
          <w:i/>
          <w:snapToGrid w:val="0"/>
        </w:rPr>
      </w:pPr>
      <w:r w:rsidRPr="00ED0CE7">
        <w:rPr>
          <w:rFonts w:ascii="Arial" w:hAnsi="Arial" w:cs="Arial"/>
          <w:b/>
          <w:i/>
          <w:snapToGrid w:val="0"/>
        </w:rPr>
        <w:br w:type="page"/>
      </w:r>
    </w:p>
    <w:p w14:paraId="0EC39274" w14:textId="77777777" w:rsidR="00460856" w:rsidRPr="00F656FC" w:rsidRDefault="00460856" w:rsidP="00460856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F656FC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>Załącznik nr 1 do Formularza oferty</w:t>
      </w:r>
    </w:p>
    <w:p w14:paraId="7FD61413" w14:textId="77777777" w:rsidR="00460856" w:rsidRPr="00F656FC" w:rsidRDefault="00460856" w:rsidP="00460856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F656FC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4615"/>
      </w:tblGrid>
      <w:tr w:rsidR="00460856" w:rsidRPr="00F656FC" w14:paraId="19610A76" w14:textId="77777777" w:rsidTr="00405CB5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2CD15FC" w14:textId="77777777" w:rsidR="00460856" w:rsidRPr="00F656FC" w:rsidRDefault="00460856" w:rsidP="00405CB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20D152C5" w14:textId="77777777" w:rsidR="00460856" w:rsidRPr="00F656FC" w:rsidRDefault="00460856" w:rsidP="00405CB5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460856" w:rsidRPr="00F656FC" w14:paraId="6C06E6E3" w14:textId="77777777" w:rsidTr="00405CB5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3ADB21DE" w14:textId="77777777" w:rsidR="00460856" w:rsidRPr="00F656FC" w:rsidRDefault="00460856" w:rsidP="00405CB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03AF02B1" w14:textId="77777777" w:rsidR="00460856" w:rsidRPr="00F656FC" w:rsidRDefault="00460856" w:rsidP="00405CB5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3043F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Świadczenie usług teleinformatycznych</w:t>
            </w:r>
          </w:p>
        </w:tc>
      </w:tr>
      <w:tr w:rsidR="00460856" w:rsidRPr="00F656FC" w14:paraId="6A88535A" w14:textId="77777777" w:rsidTr="00405CB5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FD48135" w14:textId="77777777" w:rsidR="00460856" w:rsidRPr="00F656FC" w:rsidRDefault="00460856" w:rsidP="00405CB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F656FC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F656F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66DBA13" w14:textId="77777777" w:rsidR="00460856" w:rsidRPr="00F656FC" w:rsidRDefault="00460856" w:rsidP="00405CB5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4</w:t>
            </w:r>
            <w:r w:rsidRPr="00F656F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</w:tr>
    </w:tbl>
    <w:p w14:paraId="0AF285A1" w14:textId="77777777" w:rsidR="00460856" w:rsidRPr="00F656FC" w:rsidRDefault="00460856" w:rsidP="00460856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F656FC">
        <w:rPr>
          <w:rFonts w:ascii="Arial" w:hAnsi="Arial" w:cs="Arial"/>
          <w:b/>
          <w:sz w:val="22"/>
          <w:szCs w:val="22"/>
          <w:lang w:eastAsia="ar-SA"/>
        </w:rPr>
        <w:t>Wykonawca</w:t>
      </w:r>
      <w:r w:rsidRPr="00F656FC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7"/>
      </w:r>
      <w:r w:rsidRPr="00F656FC">
        <w:rPr>
          <w:rFonts w:ascii="Arial" w:hAnsi="Arial" w:cs="Arial"/>
          <w:b/>
          <w:sz w:val="22"/>
          <w:szCs w:val="22"/>
          <w:lang w:eastAsia="ar-SA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2"/>
      </w:tblGrid>
      <w:tr w:rsidR="00460856" w:rsidRPr="00F656FC" w14:paraId="47198D2D" w14:textId="77777777" w:rsidTr="00405CB5">
        <w:trPr>
          <w:trHeight w:val="431"/>
        </w:trPr>
        <w:tc>
          <w:tcPr>
            <w:tcW w:w="4536" w:type="dxa"/>
            <w:shd w:val="clear" w:color="auto" w:fill="D9D9D9"/>
            <w:vAlign w:val="bottom"/>
          </w:tcPr>
          <w:p w14:paraId="14FD347A" w14:textId="77777777" w:rsidR="00460856" w:rsidRPr="00F656FC" w:rsidRDefault="00460856" w:rsidP="00405CB5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2" w:type="dxa"/>
            <w:vAlign w:val="bottom"/>
          </w:tcPr>
          <w:p w14:paraId="50D2EEA2" w14:textId="77777777" w:rsidR="00460856" w:rsidRPr="00F656FC" w:rsidRDefault="00460856" w:rsidP="00405CB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460856" w:rsidRPr="00F656FC" w14:paraId="146EAB4F" w14:textId="77777777" w:rsidTr="00405CB5">
        <w:trPr>
          <w:trHeight w:val="510"/>
        </w:trPr>
        <w:tc>
          <w:tcPr>
            <w:tcW w:w="4536" w:type="dxa"/>
            <w:shd w:val="clear" w:color="auto" w:fill="D9D9D9"/>
            <w:vAlign w:val="bottom"/>
          </w:tcPr>
          <w:p w14:paraId="3A49C666" w14:textId="77777777" w:rsidR="00460856" w:rsidRPr="00F656FC" w:rsidRDefault="00460856" w:rsidP="00405CB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532" w:type="dxa"/>
            <w:vAlign w:val="bottom"/>
          </w:tcPr>
          <w:p w14:paraId="3B4D02BC" w14:textId="77777777" w:rsidR="00460856" w:rsidRPr="00F656FC" w:rsidRDefault="00460856" w:rsidP="00405CB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460856" w:rsidRPr="00F656FC" w14:paraId="2E6C3BFE" w14:textId="77777777" w:rsidTr="00405CB5">
        <w:trPr>
          <w:trHeight w:val="510"/>
        </w:trPr>
        <w:tc>
          <w:tcPr>
            <w:tcW w:w="4536" w:type="dxa"/>
            <w:shd w:val="clear" w:color="auto" w:fill="D9D9D9"/>
            <w:vAlign w:val="bottom"/>
          </w:tcPr>
          <w:p w14:paraId="74AEB456" w14:textId="77777777" w:rsidR="00460856" w:rsidRPr="00F656FC" w:rsidRDefault="00460856" w:rsidP="00405CB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2" w:type="dxa"/>
            <w:vAlign w:val="bottom"/>
          </w:tcPr>
          <w:p w14:paraId="6D4941BF" w14:textId="77777777" w:rsidR="00460856" w:rsidRPr="00F656FC" w:rsidRDefault="00460856" w:rsidP="00405CB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460856" w:rsidRPr="00F656FC" w14:paraId="25F94AD2" w14:textId="77777777" w:rsidTr="00405CB5">
        <w:trPr>
          <w:trHeight w:val="473"/>
        </w:trPr>
        <w:tc>
          <w:tcPr>
            <w:tcW w:w="4536" w:type="dxa"/>
            <w:shd w:val="clear" w:color="auto" w:fill="D9D9D9"/>
            <w:vAlign w:val="bottom"/>
          </w:tcPr>
          <w:p w14:paraId="09463FA4" w14:textId="77777777" w:rsidR="00460856" w:rsidRPr="00F656FC" w:rsidRDefault="00460856" w:rsidP="00405CB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2" w:type="dxa"/>
            <w:vAlign w:val="bottom"/>
          </w:tcPr>
          <w:p w14:paraId="67042B2D" w14:textId="77777777" w:rsidR="00460856" w:rsidRPr="00F656FC" w:rsidRDefault="00460856" w:rsidP="00405CB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460856" w:rsidRPr="00F656FC" w14:paraId="79747E31" w14:textId="77777777" w:rsidTr="00405CB5">
        <w:trPr>
          <w:trHeight w:val="1144"/>
        </w:trPr>
        <w:tc>
          <w:tcPr>
            <w:tcW w:w="4536" w:type="dxa"/>
            <w:shd w:val="clear" w:color="auto" w:fill="D9D9D9"/>
            <w:vAlign w:val="bottom"/>
          </w:tcPr>
          <w:p w14:paraId="67B81C39" w14:textId="77777777" w:rsidR="00460856" w:rsidRPr="00F656FC" w:rsidRDefault="00460856" w:rsidP="00405CB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 kontaktów:</w:t>
            </w:r>
          </w:p>
          <w:p w14:paraId="1D1FB0EB" w14:textId="77777777" w:rsidR="00460856" w:rsidRPr="00F656FC" w:rsidRDefault="00460856" w:rsidP="00405CB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3D2E4A9" w14:textId="77777777" w:rsidR="00460856" w:rsidRPr="00F656FC" w:rsidRDefault="00460856" w:rsidP="00405CB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532" w:type="dxa"/>
            <w:vAlign w:val="bottom"/>
          </w:tcPr>
          <w:p w14:paraId="2C9B1790" w14:textId="77777777" w:rsidR="00460856" w:rsidRPr="00F656FC" w:rsidRDefault="00460856" w:rsidP="00405CB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4E3C5EE" w14:textId="77777777" w:rsidR="00460856" w:rsidRPr="00F656FC" w:rsidRDefault="00460856" w:rsidP="00405CB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412D1467" w14:textId="77777777" w:rsidR="00460856" w:rsidRPr="00F656FC" w:rsidRDefault="00460856" w:rsidP="00405CB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051A28A6" w14:textId="77777777" w:rsidR="00460856" w:rsidRPr="00F656FC" w:rsidRDefault="00460856" w:rsidP="00460856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57960BBF" w14:textId="77777777" w:rsidR="00460856" w:rsidRPr="00F656FC" w:rsidRDefault="00460856" w:rsidP="00460856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bookmarkStart w:id="0" w:name="_Hlk128472661"/>
      <w:r w:rsidRPr="00F656FC">
        <w:rPr>
          <w:rFonts w:ascii="Arial" w:hAnsi="Arial" w:cs="Arial"/>
          <w:b/>
          <w:snapToGrid w:val="0"/>
          <w:sz w:val="22"/>
          <w:szCs w:val="22"/>
          <w:u w:val="single"/>
        </w:rPr>
        <w:t>OŚWIADCZENIE O NIEPODLEGANIU WYKLUCZENIU</w:t>
      </w:r>
      <w:bookmarkEnd w:id="0"/>
    </w:p>
    <w:p w14:paraId="324D7501" w14:textId="77777777" w:rsidR="00460856" w:rsidRPr="00F656FC" w:rsidRDefault="00460856" w:rsidP="00460856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608E804D" w14:textId="77777777" w:rsidR="00460856" w:rsidRPr="00F656FC" w:rsidRDefault="00460856" w:rsidP="00460856">
      <w:pPr>
        <w:suppressAutoHyphens w:val="0"/>
        <w:autoSpaceDE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F656FC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F656FC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F656FC">
        <w:rPr>
          <w:rFonts w:ascii="Arial" w:hAnsi="Arial" w:cs="Arial"/>
          <w:kern w:val="144"/>
          <w:sz w:val="22"/>
          <w:szCs w:val="22"/>
        </w:rPr>
        <w:t xml:space="preserve"> w stosunku do mnie podstawy wykluczenia z postępowania wskazane w pkt. 6.1 Zapytania ofertowego.</w:t>
      </w:r>
    </w:p>
    <w:p w14:paraId="55DCFB1D" w14:textId="77777777" w:rsidR="00460856" w:rsidRPr="00F656FC" w:rsidRDefault="00460856" w:rsidP="00460856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  <w:r w:rsidRPr="00F656FC">
        <w:rPr>
          <w:rFonts w:ascii="Arial" w:hAnsi="Arial" w:cs="Arial"/>
          <w:kern w:val="144"/>
          <w:sz w:val="18"/>
          <w:szCs w:val="18"/>
        </w:rPr>
        <w:tab/>
      </w:r>
      <w:r w:rsidRPr="00F656FC">
        <w:rPr>
          <w:rFonts w:ascii="Arial" w:hAnsi="Arial" w:cs="Arial"/>
          <w:kern w:val="144"/>
          <w:sz w:val="18"/>
          <w:szCs w:val="18"/>
        </w:rPr>
        <w:tab/>
      </w:r>
      <w:r w:rsidRPr="00F656FC">
        <w:rPr>
          <w:rFonts w:ascii="Arial" w:hAnsi="Arial" w:cs="Arial"/>
          <w:kern w:val="144"/>
          <w:sz w:val="18"/>
          <w:szCs w:val="18"/>
        </w:rPr>
        <w:tab/>
      </w:r>
      <w:r w:rsidRPr="00F656FC">
        <w:rPr>
          <w:rFonts w:ascii="Arial" w:hAnsi="Arial" w:cs="Arial"/>
          <w:kern w:val="144"/>
          <w:sz w:val="18"/>
          <w:szCs w:val="18"/>
        </w:rPr>
        <w:tab/>
      </w:r>
    </w:p>
    <w:p w14:paraId="199A6C04" w14:textId="77777777" w:rsidR="00460856" w:rsidRPr="00F656FC" w:rsidRDefault="00460856" w:rsidP="00460856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542E9F2F" w14:textId="77777777" w:rsidR="00460856" w:rsidRPr="00F656FC" w:rsidRDefault="00460856" w:rsidP="00460856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1B9D9DBA" w14:textId="77777777" w:rsidR="00460856" w:rsidRPr="00F656FC" w:rsidRDefault="00460856" w:rsidP="00460856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F656FC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Pr="00F656FC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F656FC">
        <w:rPr>
          <w:rFonts w:ascii="Arial" w:hAnsi="Arial" w:cs="Arial"/>
          <w:i/>
          <w:iCs/>
          <w:kern w:val="144"/>
          <w:sz w:val="18"/>
          <w:szCs w:val="18"/>
        </w:rPr>
        <w:t xml:space="preserve"> </w:t>
      </w:r>
      <w:r w:rsidRPr="00F656FC">
        <w:rPr>
          <w:rFonts w:ascii="Arial" w:hAnsi="Arial" w:cs="Arial"/>
          <w:i/>
          <w:iCs/>
          <w:kern w:val="144"/>
          <w:sz w:val="18"/>
          <w:szCs w:val="18"/>
        </w:rPr>
        <w:tab/>
        <w:t>Podpis elektroniczny **</w:t>
      </w:r>
    </w:p>
    <w:p w14:paraId="08B89F46" w14:textId="77777777" w:rsidR="00460856" w:rsidRPr="00F656FC" w:rsidRDefault="00460856" w:rsidP="00460856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2DC2E479" w14:textId="77777777" w:rsidR="00460856" w:rsidRPr="00F656FC" w:rsidRDefault="00460856" w:rsidP="00460856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F656FC">
        <w:rPr>
          <w:rFonts w:ascii="Arial" w:hAnsi="Arial" w:cs="Arial"/>
          <w:sz w:val="18"/>
          <w:szCs w:val="18"/>
        </w:rPr>
        <w:t>ych</w:t>
      </w:r>
      <w:proofErr w:type="spellEnd"/>
      <w:r w:rsidRPr="00F656FC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 Centralnej Ewidencji i Informacji o Działalności Gospodarczej) lub pełnomocnictwem wchodzącym w skład oferty (</w:t>
      </w:r>
      <w:r w:rsidRPr="00F656FC">
        <w:rPr>
          <w:rFonts w:ascii="Arial" w:hAnsi="Arial" w:cs="Arial"/>
          <w:sz w:val="18"/>
          <w:szCs w:val="18"/>
          <w:u w:val="single"/>
        </w:rPr>
        <w:t>w przypadku podpisania oferty w formie papierowej i przesłania skanu wymagana jest pieczęć imienna oraz data</w:t>
      </w:r>
      <w:r w:rsidRPr="00F656FC">
        <w:rPr>
          <w:rFonts w:ascii="Arial" w:hAnsi="Arial" w:cs="Arial"/>
          <w:sz w:val="18"/>
          <w:szCs w:val="18"/>
        </w:rPr>
        <w:t>).</w:t>
      </w:r>
    </w:p>
    <w:p w14:paraId="28C3B799" w14:textId="77777777" w:rsidR="00460856" w:rsidRDefault="00460856" w:rsidP="00460856">
      <w:pPr>
        <w:suppressAutoHyphens w:val="0"/>
        <w:autoSpaceDE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</w:p>
    <w:p w14:paraId="7767208D" w14:textId="77777777" w:rsidR="00460856" w:rsidRPr="003043F3" w:rsidRDefault="00460856" w:rsidP="00460856">
      <w:pPr>
        <w:suppressAutoHyphens w:val="0"/>
        <w:autoSpaceDE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</w:p>
    <w:p w14:paraId="4A58B55C" w14:textId="77777777" w:rsidR="00460856" w:rsidRPr="00ED0CE7" w:rsidRDefault="00460856" w:rsidP="00460856">
      <w:pPr>
        <w:suppressAutoHyphens w:val="0"/>
        <w:autoSpaceDE/>
        <w:rPr>
          <w:rFonts w:ascii="Arial" w:hAnsi="Arial" w:cs="Arial"/>
          <w:b/>
          <w:i/>
          <w:snapToGrid w:val="0"/>
        </w:rPr>
      </w:pPr>
      <w:r>
        <w:rPr>
          <w:rFonts w:ascii="Arial" w:hAnsi="Arial" w:cs="Arial"/>
          <w:b/>
          <w:i/>
          <w:snapToGrid w:val="0"/>
        </w:rPr>
        <w:br w:type="page"/>
      </w:r>
    </w:p>
    <w:p w14:paraId="4832793E" w14:textId="77777777" w:rsidR="00460856" w:rsidRPr="00ED0CE7" w:rsidRDefault="00460856" w:rsidP="00460856">
      <w:pPr>
        <w:suppressAutoHyphens w:val="0"/>
        <w:autoSpaceDE/>
        <w:spacing w:after="120" w:line="271" w:lineRule="auto"/>
        <w:contextualSpacing/>
        <w:jc w:val="right"/>
        <w:rPr>
          <w:rFonts w:ascii="Arial" w:hAnsi="Arial" w:cs="Arial"/>
          <w:b/>
          <w:i/>
          <w:snapToGrid w:val="0"/>
          <w:sz w:val="16"/>
          <w:szCs w:val="16"/>
        </w:rPr>
      </w:pPr>
      <w:r w:rsidRPr="00ED0CE7">
        <w:rPr>
          <w:rFonts w:ascii="Arial" w:hAnsi="Arial" w:cs="Arial"/>
          <w:b/>
          <w:i/>
          <w:snapToGrid w:val="0"/>
          <w:sz w:val="16"/>
          <w:szCs w:val="16"/>
        </w:rPr>
        <w:lastRenderedPageBreak/>
        <w:t>Załącznik nr 3 do Zapytania ofertowego</w:t>
      </w:r>
    </w:p>
    <w:p w14:paraId="53620BCD" w14:textId="77777777" w:rsidR="00460856" w:rsidRPr="00ED0CE7" w:rsidRDefault="00460856" w:rsidP="00460856">
      <w:pPr>
        <w:suppressAutoHyphens w:val="0"/>
        <w:autoSpaceDE/>
        <w:spacing w:after="120" w:line="271" w:lineRule="auto"/>
        <w:contextualSpacing/>
        <w:jc w:val="right"/>
        <w:rPr>
          <w:rFonts w:ascii="Arial" w:hAnsi="Arial" w:cs="Arial"/>
          <w:snapToGrid w:val="0"/>
          <w:sz w:val="16"/>
          <w:szCs w:val="16"/>
        </w:rPr>
      </w:pPr>
    </w:p>
    <w:p w14:paraId="736B8DDD" w14:textId="77777777" w:rsidR="00460856" w:rsidRPr="00ED0CE7" w:rsidRDefault="00460856" w:rsidP="00460856">
      <w:pPr>
        <w:keepNext/>
        <w:spacing w:after="120" w:line="271" w:lineRule="auto"/>
        <w:contextualSpacing/>
        <w:jc w:val="center"/>
        <w:outlineLvl w:val="1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ED0CE7">
        <w:rPr>
          <w:rFonts w:ascii="Arial" w:eastAsia="Calibri" w:hAnsi="Arial" w:cs="Arial"/>
          <w:b/>
          <w:i/>
          <w:sz w:val="22"/>
          <w:szCs w:val="22"/>
          <w:lang w:eastAsia="en-US"/>
        </w:rPr>
        <w:t>ISTOTNE WARUNKI UMOWY</w:t>
      </w:r>
    </w:p>
    <w:p w14:paraId="002E41B0" w14:textId="77777777" w:rsidR="00460856" w:rsidRPr="00ED0CE7" w:rsidRDefault="00460856" w:rsidP="00460856">
      <w:pPr>
        <w:keepNext/>
        <w:spacing w:after="120" w:line="271" w:lineRule="auto"/>
        <w:contextualSpacing/>
        <w:jc w:val="center"/>
        <w:outlineLvl w:val="1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099AADB8" w14:textId="77777777" w:rsidR="00460856" w:rsidRPr="003E4320" w:rsidRDefault="00460856" w:rsidP="00460856">
      <w:pPr>
        <w:spacing w:after="120" w:line="360" w:lineRule="auto"/>
        <w:ind w:left="340" w:firstLine="340"/>
        <w:contextualSpacing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  <w:lang w:eastAsia="pl-PL"/>
        </w:rPr>
        <w:t>Zamawiający zastrzega, że w treści projektu umowy Wykonawca zobowiązany jest uwzględnić poniższe:</w:t>
      </w:r>
    </w:p>
    <w:p w14:paraId="0E0728D7" w14:textId="77777777" w:rsidR="00460856" w:rsidRPr="003E4320" w:rsidRDefault="00460856" w:rsidP="00460856">
      <w:pPr>
        <w:spacing w:after="120" w:line="360" w:lineRule="auto"/>
        <w:ind w:left="340" w:firstLine="340"/>
        <w:contextualSpacing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14:paraId="43B67C6A" w14:textId="77777777" w:rsidR="00460856" w:rsidRPr="003E4320" w:rsidRDefault="00460856" w:rsidP="00460856">
      <w:pPr>
        <w:spacing w:after="120" w:line="360" w:lineRule="auto"/>
        <w:contextualSpacing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  <w:lang w:eastAsia="pl-PL"/>
        </w:rPr>
        <w:t>UMOWA nr ABM/……/202</w:t>
      </w:r>
      <w:r>
        <w:rPr>
          <w:rFonts w:ascii="Arial" w:hAnsi="Arial" w:cs="Arial"/>
          <w:b/>
          <w:sz w:val="22"/>
          <w:szCs w:val="22"/>
          <w:lang w:eastAsia="pl-PL"/>
        </w:rPr>
        <w:t>3</w:t>
      </w:r>
      <w:r w:rsidRPr="003E4320">
        <w:rPr>
          <w:rFonts w:ascii="Arial" w:hAnsi="Arial" w:cs="Arial"/>
          <w:b/>
          <w:sz w:val="22"/>
          <w:szCs w:val="22"/>
          <w:lang w:eastAsia="pl-PL"/>
        </w:rPr>
        <w:t>/BA</w:t>
      </w:r>
    </w:p>
    <w:p w14:paraId="4ACFC191" w14:textId="77777777" w:rsidR="00460856" w:rsidRPr="003E4320" w:rsidRDefault="00460856" w:rsidP="00460856">
      <w:p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  <w:lang w:eastAsia="pl-PL"/>
        </w:rPr>
        <w:t xml:space="preserve">W przypadku gdy Wykonawca przedstawi projekt </w:t>
      </w:r>
      <w:r>
        <w:rPr>
          <w:rFonts w:ascii="Arial" w:hAnsi="Arial" w:cs="Arial"/>
          <w:b/>
          <w:sz w:val="22"/>
          <w:szCs w:val="22"/>
          <w:lang w:eastAsia="pl-PL"/>
        </w:rPr>
        <w:t>U</w:t>
      </w:r>
      <w:r w:rsidRPr="003E4320">
        <w:rPr>
          <w:rFonts w:ascii="Arial" w:hAnsi="Arial" w:cs="Arial"/>
          <w:b/>
          <w:sz w:val="22"/>
          <w:szCs w:val="22"/>
          <w:lang w:eastAsia="pl-PL"/>
        </w:rPr>
        <w:t xml:space="preserve">mowy odrębnie na każdy z pakietów </w:t>
      </w:r>
      <w:r>
        <w:rPr>
          <w:rFonts w:ascii="Arial" w:hAnsi="Arial" w:cs="Arial"/>
          <w:b/>
          <w:sz w:val="22"/>
          <w:szCs w:val="22"/>
          <w:lang w:eastAsia="pl-PL"/>
        </w:rPr>
        <w:t>poniższe postanowienia</w:t>
      </w:r>
      <w:r w:rsidRPr="003E4320">
        <w:rPr>
          <w:rFonts w:ascii="Arial" w:hAnsi="Arial" w:cs="Arial"/>
          <w:b/>
          <w:sz w:val="22"/>
          <w:szCs w:val="22"/>
          <w:lang w:eastAsia="pl-PL"/>
        </w:rPr>
        <w:t xml:space="preserve"> należy uwzględnić odpowiednio dla 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każdego </w:t>
      </w:r>
      <w:r w:rsidRPr="003E4320">
        <w:rPr>
          <w:rFonts w:ascii="Arial" w:hAnsi="Arial" w:cs="Arial"/>
          <w:b/>
          <w:sz w:val="22"/>
          <w:szCs w:val="22"/>
          <w:lang w:eastAsia="pl-PL"/>
        </w:rPr>
        <w:t>Pakietu.</w:t>
      </w:r>
    </w:p>
    <w:p w14:paraId="1F41ABBF" w14:textId="77777777" w:rsidR="00460856" w:rsidRPr="00CA3BFC" w:rsidRDefault="00460856" w:rsidP="00460856">
      <w:pPr>
        <w:pStyle w:val="Akapitzlist"/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 xml:space="preserve">Umowa została zawarta </w:t>
      </w:r>
      <w:r w:rsidRPr="003E4320">
        <w:rPr>
          <w:rFonts w:ascii="Arial" w:hAnsi="Arial" w:cs="Arial"/>
          <w:sz w:val="22"/>
          <w:szCs w:val="22"/>
        </w:rPr>
        <w:t>w wyniku przeprowadzenia zapytania ofertowego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BC5FA6">
        <w:rPr>
          <w:rFonts w:ascii="Arial" w:hAnsi="Arial" w:cs="Arial"/>
          <w:sz w:val="22"/>
          <w:szCs w:val="22"/>
          <w:lang w:val="pl-PL"/>
        </w:rPr>
        <w:t>(nr sprawy: ABM-ZAKUP-4/2023) z wyłączeniem przepisów ustawy z dnia 11 września 2019 r. Prawo zamówień publicznych na podstawie art. 2 ust. 1 pkt 1 ww. ustawy</w:t>
      </w:r>
      <w:r w:rsidRPr="003E4320">
        <w:rPr>
          <w:rFonts w:ascii="Arial" w:hAnsi="Arial" w:cs="Arial"/>
          <w:sz w:val="22"/>
          <w:szCs w:val="22"/>
          <w:lang w:val="pl-PL"/>
        </w:rPr>
        <w:t>.</w:t>
      </w:r>
    </w:p>
    <w:p w14:paraId="35669096" w14:textId="77777777" w:rsidR="00460856" w:rsidRPr="003E4320" w:rsidRDefault="00460856" w:rsidP="00460856">
      <w:pPr>
        <w:pStyle w:val="Akapitzlist"/>
        <w:numPr>
          <w:ilvl w:val="0"/>
          <w:numId w:val="5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>Definicje:</w:t>
      </w:r>
    </w:p>
    <w:p w14:paraId="3AC587EF" w14:textId="77777777" w:rsidR="00460856" w:rsidRPr="003E4320" w:rsidRDefault="00460856" w:rsidP="00460856">
      <w:pPr>
        <w:numPr>
          <w:ilvl w:val="0"/>
          <w:numId w:val="2"/>
        </w:numPr>
        <w:suppressAutoHyphens w:val="0"/>
        <w:autoSpaceDE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  <w:lang w:eastAsia="pl-PL"/>
        </w:rPr>
        <w:t>dni robocze</w:t>
      </w:r>
      <w:r w:rsidRPr="003E4320">
        <w:rPr>
          <w:rFonts w:ascii="Arial" w:hAnsi="Arial" w:cs="Arial"/>
          <w:sz w:val="22"/>
          <w:szCs w:val="22"/>
          <w:lang w:eastAsia="pl-PL"/>
        </w:rPr>
        <w:t xml:space="preserve"> – dni od poniedziałku do piątku, z wyłączeniem dni ustawowo wolnych od pracy oraz dni przyjętych przez Zamawiającego za dni wolne od pracy, o których Zamawiający powiadomi Wykonawcę pisemnie z odpowiednim wyprzedzeniem;</w:t>
      </w:r>
    </w:p>
    <w:p w14:paraId="46FCB391" w14:textId="77777777" w:rsidR="00460856" w:rsidRPr="003E4320" w:rsidRDefault="00460856" w:rsidP="00460856">
      <w:pPr>
        <w:numPr>
          <w:ilvl w:val="0"/>
          <w:numId w:val="2"/>
        </w:numPr>
        <w:suppressAutoHyphens w:val="0"/>
        <w:autoSpaceDE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  <w:lang w:eastAsia="pl-PL"/>
        </w:rPr>
        <w:t>niewykonanie Umowy</w:t>
      </w:r>
      <w:r w:rsidRPr="003E4320">
        <w:rPr>
          <w:rFonts w:ascii="Arial" w:hAnsi="Arial" w:cs="Arial"/>
          <w:sz w:val="22"/>
          <w:szCs w:val="22"/>
          <w:lang w:eastAsia="pl-PL"/>
        </w:rPr>
        <w:t xml:space="preserve"> – ma miejsce wtedy, gdy świadczenie w ogóle nie zostaje spełnione;</w:t>
      </w:r>
    </w:p>
    <w:p w14:paraId="6781900C" w14:textId="77777777" w:rsidR="00460856" w:rsidRPr="003E4320" w:rsidRDefault="00460856" w:rsidP="00460856">
      <w:pPr>
        <w:numPr>
          <w:ilvl w:val="0"/>
          <w:numId w:val="2"/>
        </w:numPr>
        <w:suppressAutoHyphens w:val="0"/>
        <w:autoSpaceDE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  <w:lang w:eastAsia="pl-PL"/>
        </w:rPr>
        <w:t>nienależyte wykonanie Umowy</w:t>
      </w:r>
      <w:r w:rsidRPr="003E4320">
        <w:rPr>
          <w:rFonts w:ascii="Arial" w:hAnsi="Arial" w:cs="Arial"/>
          <w:sz w:val="22"/>
          <w:szCs w:val="22"/>
          <w:lang w:eastAsia="pl-PL"/>
        </w:rPr>
        <w:t xml:space="preserve"> – ma miejsce wtedy, gdy świadczenie zostało spełnione, ale interes  Zamawiającego nie został zaspokojony w sposób odpowiadający treści Umowy;</w:t>
      </w:r>
    </w:p>
    <w:p w14:paraId="70801C69" w14:textId="77777777" w:rsidR="00460856" w:rsidRDefault="00460856" w:rsidP="00460856">
      <w:pPr>
        <w:numPr>
          <w:ilvl w:val="0"/>
          <w:numId w:val="2"/>
        </w:numPr>
        <w:suppressAutoHyphens w:val="0"/>
        <w:autoSpaceDE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</w:rPr>
        <w:t>siła wyższa</w:t>
      </w:r>
      <w:r w:rsidRPr="003E4320">
        <w:rPr>
          <w:rFonts w:ascii="Arial" w:hAnsi="Arial" w:cs="Arial"/>
          <w:sz w:val="22"/>
          <w:szCs w:val="22"/>
        </w:rPr>
        <w:t xml:space="preserve"> – zdarzenie nadzwyczajne, zewnętrzne i niemożliwe do zapobieżenia </w:t>
      </w:r>
      <w:r w:rsidRPr="003E4320">
        <w:rPr>
          <w:rFonts w:ascii="Arial" w:hAnsi="Arial" w:cs="Arial"/>
          <w:sz w:val="22"/>
          <w:szCs w:val="22"/>
        </w:rPr>
        <w:br/>
        <w:t>i przewidzenia, niezależnie od woli i intencji którejkolwiek ze Stron;</w:t>
      </w:r>
    </w:p>
    <w:p w14:paraId="7DCED23D" w14:textId="77777777" w:rsidR="00460856" w:rsidRPr="009744C1" w:rsidRDefault="00460856" w:rsidP="00460856">
      <w:pPr>
        <w:numPr>
          <w:ilvl w:val="0"/>
          <w:numId w:val="2"/>
        </w:numPr>
        <w:suppressAutoHyphens w:val="0"/>
        <w:autoSpaceDE/>
        <w:spacing w:after="120" w:line="360" w:lineRule="auto"/>
        <w:ind w:left="850" w:hanging="425"/>
        <w:jc w:val="both"/>
        <w:rPr>
          <w:rFonts w:ascii="Arial" w:hAnsi="Arial" w:cs="Arial"/>
          <w:b/>
          <w:sz w:val="22"/>
          <w:szCs w:val="22"/>
        </w:rPr>
      </w:pPr>
      <w:r w:rsidRPr="008F1260">
        <w:rPr>
          <w:rFonts w:ascii="Arial" w:hAnsi="Arial" w:cs="Arial"/>
          <w:b/>
          <w:sz w:val="22"/>
          <w:szCs w:val="22"/>
        </w:rPr>
        <w:t>Umowa</w:t>
      </w:r>
      <w:r w:rsidRPr="00A368F3">
        <w:rPr>
          <w:rFonts w:ascii="Arial" w:hAnsi="Arial" w:cs="Arial"/>
          <w:b/>
          <w:sz w:val="22"/>
          <w:szCs w:val="22"/>
        </w:rPr>
        <w:t xml:space="preserve"> </w:t>
      </w:r>
      <w:r w:rsidRPr="00A368F3">
        <w:rPr>
          <w:rFonts w:ascii="Arial" w:hAnsi="Arial" w:cs="Arial"/>
          <w:sz w:val="22"/>
          <w:szCs w:val="22"/>
        </w:rPr>
        <w:t>– niniejsza Umowa zawarta w wyniku przeprowadzenia postępowania o</w:t>
      </w:r>
      <w:r>
        <w:rPr>
          <w:rFonts w:ascii="Arial" w:hAnsi="Arial" w:cs="Arial"/>
          <w:sz w:val="22"/>
          <w:szCs w:val="22"/>
        </w:rPr>
        <w:t> </w:t>
      </w:r>
      <w:r w:rsidRPr="00A368F3">
        <w:rPr>
          <w:rFonts w:ascii="Arial" w:hAnsi="Arial" w:cs="Arial"/>
          <w:sz w:val="22"/>
          <w:szCs w:val="22"/>
        </w:rPr>
        <w:t>udzielenie zamówienia publicznego</w:t>
      </w:r>
      <w:r w:rsidRPr="00A368F3">
        <w:rPr>
          <w:rFonts w:ascii="Arial" w:hAnsi="Arial" w:cs="Arial"/>
          <w:b/>
          <w:sz w:val="22"/>
          <w:szCs w:val="22"/>
        </w:rPr>
        <w:t>.</w:t>
      </w:r>
      <w:bookmarkStart w:id="1" w:name="bookmark26"/>
    </w:p>
    <w:p w14:paraId="02647629" w14:textId="77777777" w:rsidR="00460856" w:rsidRPr="003E4320" w:rsidRDefault="00460856" w:rsidP="00460856">
      <w:pPr>
        <w:pStyle w:val="Akapitzlist"/>
        <w:numPr>
          <w:ilvl w:val="0"/>
          <w:numId w:val="5"/>
        </w:numPr>
        <w:spacing w:after="120" w:line="360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 xml:space="preserve">Przepis dotyczący </w:t>
      </w:r>
      <w:bookmarkEnd w:id="1"/>
      <w:r w:rsidRPr="003E4320">
        <w:rPr>
          <w:rFonts w:ascii="Arial" w:hAnsi="Arial" w:cs="Arial"/>
          <w:sz w:val="22"/>
          <w:szCs w:val="22"/>
          <w:lang w:eastAsia="pl-PL"/>
        </w:rPr>
        <w:t>termin</w:t>
      </w:r>
      <w:r w:rsidRPr="003E4320">
        <w:rPr>
          <w:rFonts w:ascii="Arial" w:hAnsi="Arial" w:cs="Arial"/>
          <w:sz w:val="22"/>
          <w:szCs w:val="22"/>
          <w:lang w:val="pl-PL" w:eastAsia="pl-PL"/>
        </w:rPr>
        <w:t>u</w:t>
      </w:r>
      <w:r w:rsidRPr="003E4320">
        <w:rPr>
          <w:rFonts w:ascii="Arial" w:hAnsi="Arial" w:cs="Arial"/>
          <w:sz w:val="22"/>
          <w:szCs w:val="22"/>
          <w:lang w:eastAsia="pl-PL"/>
        </w:rPr>
        <w:t xml:space="preserve"> realizacji przedmiotu </w:t>
      </w:r>
      <w:r>
        <w:rPr>
          <w:rFonts w:ascii="Arial" w:hAnsi="Arial" w:cs="Arial"/>
          <w:sz w:val="22"/>
          <w:szCs w:val="22"/>
          <w:lang w:val="pl-PL" w:eastAsia="pl-PL"/>
        </w:rPr>
        <w:t>U</w:t>
      </w:r>
      <w:r w:rsidRPr="003E4320">
        <w:rPr>
          <w:rFonts w:ascii="Arial" w:hAnsi="Arial" w:cs="Arial"/>
          <w:sz w:val="22"/>
          <w:szCs w:val="22"/>
          <w:lang w:eastAsia="pl-PL"/>
        </w:rPr>
        <w:t>mowy:</w:t>
      </w:r>
    </w:p>
    <w:p w14:paraId="6315AA15" w14:textId="77777777" w:rsidR="00460856" w:rsidRPr="003E4320" w:rsidRDefault="00460856" w:rsidP="00460856">
      <w:p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 xml:space="preserve">Umowa będzie realizowana </w:t>
      </w:r>
      <w:r w:rsidRPr="00ED0CE7">
        <w:rPr>
          <w:rFonts w:ascii="Arial" w:hAnsi="Arial" w:cs="Arial"/>
          <w:sz w:val="22"/>
          <w:szCs w:val="22"/>
        </w:rPr>
        <w:t>od dnia zawarcia umowy</w:t>
      </w:r>
      <w:r w:rsidRPr="003E43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zastrzeżeniem, że </w:t>
      </w:r>
      <w:r w:rsidRPr="00ED0CE7">
        <w:rPr>
          <w:rFonts w:ascii="Arial" w:hAnsi="Arial" w:cs="Arial"/>
          <w:sz w:val="22"/>
          <w:szCs w:val="22"/>
        </w:rPr>
        <w:t>usługa będzie realizowana</w:t>
      </w:r>
      <w:r>
        <w:rPr>
          <w:rFonts w:ascii="Arial" w:hAnsi="Arial" w:cs="Arial"/>
          <w:sz w:val="22"/>
          <w:szCs w:val="22"/>
        </w:rPr>
        <w:t xml:space="preserve"> przez okres 24 miesięcy od dnia </w:t>
      </w:r>
      <w:r w:rsidRPr="003E432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Pr="003E4320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</w:t>
      </w:r>
      <w:r w:rsidRPr="003E4320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3E4320">
        <w:rPr>
          <w:rFonts w:ascii="Arial" w:hAnsi="Arial" w:cs="Arial"/>
          <w:sz w:val="22"/>
          <w:szCs w:val="22"/>
        </w:rPr>
        <w:t xml:space="preserve"> r. </w:t>
      </w:r>
    </w:p>
    <w:p w14:paraId="512AC165" w14:textId="77777777" w:rsidR="00460856" w:rsidRPr="003E4320" w:rsidRDefault="00460856" w:rsidP="00460856">
      <w:pPr>
        <w:pStyle w:val="Akapitzlist"/>
        <w:numPr>
          <w:ilvl w:val="0"/>
          <w:numId w:val="5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>Przepisy dotycząc</w:t>
      </w:r>
      <w:r>
        <w:rPr>
          <w:rFonts w:ascii="Arial" w:hAnsi="Arial" w:cs="Arial"/>
          <w:sz w:val="22"/>
          <w:szCs w:val="22"/>
          <w:lang w:val="pl-PL" w:eastAsia="pl-PL"/>
        </w:rPr>
        <w:t>e</w:t>
      </w:r>
      <w:r w:rsidRPr="003E4320">
        <w:rPr>
          <w:rFonts w:ascii="Arial" w:hAnsi="Arial" w:cs="Arial"/>
          <w:sz w:val="22"/>
          <w:szCs w:val="22"/>
          <w:lang w:eastAsia="pl-PL"/>
        </w:rPr>
        <w:t xml:space="preserve"> warto</w:t>
      </w:r>
      <w:r w:rsidRPr="003E4320">
        <w:rPr>
          <w:rFonts w:ascii="Arial" w:hAnsi="Arial" w:cs="Arial"/>
          <w:sz w:val="22"/>
          <w:szCs w:val="22"/>
          <w:lang w:val="pl-PL" w:eastAsia="pl-PL"/>
        </w:rPr>
        <w:t>ści</w:t>
      </w:r>
      <w:r w:rsidRPr="003E4320">
        <w:rPr>
          <w:rFonts w:ascii="Arial" w:hAnsi="Arial" w:cs="Arial"/>
          <w:sz w:val="22"/>
          <w:szCs w:val="22"/>
          <w:lang w:eastAsia="pl-PL"/>
        </w:rPr>
        <w:t xml:space="preserve"> wynagrodzenia i warunk</w:t>
      </w:r>
      <w:r w:rsidRPr="003E4320">
        <w:rPr>
          <w:rFonts w:ascii="Arial" w:hAnsi="Arial" w:cs="Arial"/>
          <w:sz w:val="22"/>
          <w:szCs w:val="22"/>
          <w:lang w:val="pl-PL" w:eastAsia="pl-PL"/>
        </w:rPr>
        <w:t>ów</w:t>
      </w:r>
      <w:r w:rsidRPr="003E4320">
        <w:rPr>
          <w:rFonts w:ascii="Arial" w:hAnsi="Arial" w:cs="Arial"/>
          <w:sz w:val="22"/>
          <w:szCs w:val="22"/>
          <w:lang w:eastAsia="pl-PL"/>
        </w:rPr>
        <w:t xml:space="preserve"> rozliczeń</w:t>
      </w:r>
      <w:r>
        <w:rPr>
          <w:rFonts w:ascii="Arial" w:hAnsi="Arial" w:cs="Arial"/>
          <w:sz w:val="22"/>
          <w:szCs w:val="22"/>
          <w:lang w:val="pl-PL" w:eastAsia="pl-PL"/>
        </w:rPr>
        <w:t>:</w:t>
      </w:r>
    </w:p>
    <w:p w14:paraId="704A2165" w14:textId="77777777" w:rsidR="00460856" w:rsidRPr="00D65FE0" w:rsidRDefault="00460856" w:rsidP="0046085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Wysokość wynagrodzenia przysługującego Wykonawcy za wykonanie przedmiotu Umowy</w:t>
      </w:r>
      <w:r>
        <w:rPr>
          <w:rFonts w:ascii="Arial" w:hAnsi="Arial" w:cs="Arial"/>
          <w:sz w:val="22"/>
          <w:szCs w:val="22"/>
          <w:lang w:val="pl-PL"/>
        </w:rPr>
        <w:t>, należy</w:t>
      </w:r>
      <w:r w:rsidRPr="003E4320">
        <w:rPr>
          <w:rFonts w:ascii="Arial" w:hAnsi="Arial" w:cs="Arial"/>
          <w:sz w:val="22"/>
          <w:szCs w:val="22"/>
        </w:rPr>
        <w:t xml:space="preserve"> </w:t>
      </w:r>
      <w:r w:rsidRPr="003E4320">
        <w:rPr>
          <w:rFonts w:ascii="Arial" w:hAnsi="Arial" w:cs="Arial"/>
          <w:sz w:val="22"/>
          <w:szCs w:val="22"/>
          <w:lang w:val="pl-PL"/>
        </w:rPr>
        <w:t>poda</w:t>
      </w:r>
      <w:r>
        <w:rPr>
          <w:rFonts w:ascii="Arial" w:hAnsi="Arial" w:cs="Arial"/>
          <w:sz w:val="22"/>
          <w:szCs w:val="22"/>
          <w:lang w:val="pl-PL"/>
        </w:rPr>
        <w:t>ć</w:t>
      </w:r>
      <w:r w:rsidRPr="003E4320">
        <w:rPr>
          <w:rFonts w:ascii="Arial" w:hAnsi="Arial" w:cs="Arial"/>
          <w:sz w:val="22"/>
          <w:szCs w:val="22"/>
          <w:lang w:val="pl-PL"/>
        </w:rPr>
        <w:t xml:space="preserve"> wartość netto i brutto</w:t>
      </w:r>
      <w:r>
        <w:rPr>
          <w:rFonts w:ascii="Arial" w:hAnsi="Arial" w:cs="Arial"/>
          <w:sz w:val="22"/>
          <w:szCs w:val="22"/>
          <w:lang w:val="pl-PL"/>
        </w:rPr>
        <w:t xml:space="preserve"> w zapisie liczbowym i słownym.</w:t>
      </w:r>
    </w:p>
    <w:p w14:paraId="66F01A7F" w14:textId="77777777" w:rsidR="00460856" w:rsidRPr="00D65FE0" w:rsidRDefault="00460856" w:rsidP="0046085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65FE0">
        <w:rPr>
          <w:rFonts w:ascii="Arial" w:hAnsi="Arial" w:cs="Arial"/>
          <w:sz w:val="22"/>
          <w:szCs w:val="22"/>
        </w:rPr>
        <w:t>Wartość wynagrodzenia określona w ust. 1 obejmuje wszelkie koszty związane z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D65FE0">
        <w:rPr>
          <w:rFonts w:ascii="Arial" w:hAnsi="Arial" w:cs="Arial"/>
          <w:sz w:val="22"/>
          <w:szCs w:val="22"/>
        </w:rPr>
        <w:t>wykonaniem przedmiotu Umowy, a Zamawiający nie będzie zobowiązany do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D65FE0">
        <w:rPr>
          <w:rFonts w:ascii="Arial" w:hAnsi="Arial" w:cs="Arial"/>
          <w:sz w:val="22"/>
          <w:szCs w:val="22"/>
        </w:rPr>
        <w:t>zapłaty żadnych kwot względem producenta oprogramowania, czy podmiotów trzecich.</w:t>
      </w:r>
    </w:p>
    <w:p w14:paraId="24356F40" w14:textId="77777777" w:rsidR="00460856" w:rsidRPr="003E4320" w:rsidRDefault="00460856" w:rsidP="0046085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lastRenderedPageBreak/>
        <w:t xml:space="preserve">Wynagrodzenie, o którym mowa w ust. 1 zostanie wypłacone, na rachunek bankowy nr: ………………………………………………………………………………………… Zmiana rachunku bankowego nie wymaga zmiany Umowy. Wykonawca zobowiązany jest do </w:t>
      </w:r>
      <w:r w:rsidRPr="003E4320">
        <w:rPr>
          <w:rFonts w:ascii="Arial" w:hAnsi="Arial" w:cs="Arial"/>
          <w:sz w:val="22"/>
          <w:szCs w:val="22"/>
          <w:lang w:val="pl-PL"/>
        </w:rPr>
        <w:t xml:space="preserve">jednostronnego </w:t>
      </w:r>
      <w:r w:rsidRPr="003E4320">
        <w:rPr>
          <w:rFonts w:ascii="Arial" w:hAnsi="Arial" w:cs="Arial"/>
          <w:sz w:val="22"/>
          <w:szCs w:val="22"/>
        </w:rPr>
        <w:t xml:space="preserve">pisemnego poinformowania Zamawiającego o powyższym. </w:t>
      </w:r>
    </w:p>
    <w:p w14:paraId="30F9C06B" w14:textId="77777777" w:rsidR="00460856" w:rsidRDefault="00460856" w:rsidP="0046085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67C1C">
        <w:rPr>
          <w:rFonts w:ascii="Arial" w:hAnsi="Arial" w:cs="Arial"/>
          <w:sz w:val="22"/>
          <w:szCs w:val="22"/>
        </w:rPr>
        <w:t>Płatność wynagrodzenia nastąpi na podstawie prawidłowo wystawionej i doręczonej faktury, zawierającej prawidłowy numer rachunku bankowego, znajdujący się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267C1C">
        <w:rPr>
          <w:rFonts w:ascii="Arial" w:hAnsi="Arial" w:cs="Arial"/>
          <w:sz w:val="22"/>
          <w:szCs w:val="22"/>
        </w:rPr>
        <w:t>wykazie podmiotów, o którym mowa w art. 96b ustawy z dnia 11 marca 2004 r. o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267C1C">
        <w:rPr>
          <w:rFonts w:ascii="Arial" w:hAnsi="Arial" w:cs="Arial"/>
          <w:sz w:val="22"/>
          <w:szCs w:val="22"/>
        </w:rPr>
        <w:t>podatku od towarów i usług</w:t>
      </w:r>
      <w:r w:rsidRPr="003E4320">
        <w:rPr>
          <w:rFonts w:ascii="Arial" w:hAnsi="Arial" w:cs="Arial"/>
          <w:sz w:val="22"/>
          <w:szCs w:val="22"/>
        </w:rPr>
        <w:t>.</w:t>
      </w:r>
      <w:bookmarkStart w:id="2" w:name="bookmark27"/>
    </w:p>
    <w:p w14:paraId="78579E5C" w14:textId="77777777" w:rsidR="00460856" w:rsidRDefault="00460856" w:rsidP="0046085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67C1C">
        <w:rPr>
          <w:rFonts w:ascii="Arial" w:hAnsi="Arial" w:cs="Arial"/>
          <w:sz w:val="22"/>
          <w:szCs w:val="22"/>
        </w:rPr>
        <w:t>W przypadku gdy rachunek bankowy Wykonawcy nie spełnia warunków określonych w ust. 4, opóźnienie w dokonaniu płatności w terminie określonym w fakturze powstałe w skutek braku możliwości realizacji przez Zamawiającego płatności wynagrodzenia na rachunek objęty Wykazem, nie stanowi dla Wykonawcy podstawy do żądania od Zamawiającego jakichkolwiek odsetek, jak również innych rekompensat/odszkodowań/roszczeń z tytułu dokonania nieterminowej płatności.</w:t>
      </w:r>
    </w:p>
    <w:p w14:paraId="5463394A" w14:textId="77777777" w:rsidR="00460856" w:rsidRDefault="00460856" w:rsidP="0046085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67C1C">
        <w:rPr>
          <w:rFonts w:ascii="Arial" w:hAnsi="Arial" w:cs="Arial"/>
          <w:sz w:val="22"/>
          <w:szCs w:val="22"/>
        </w:rPr>
        <w:t xml:space="preserve">Zamawiający zastrzega sobie prawo regulowania wynagrodzenia należnego z tytułu realizacji przedmiotu Umowy w ramach mechanizmu podzielonej płatności (ang. </w:t>
      </w:r>
      <w:proofErr w:type="spellStart"/>
      <w:r w:rsidRPr="00267C1C">
        <w:rPr>
          <w:rFonts w:ascii="Arial" w:hAnsi="Arial" w:cs="Arial"/>
          <w:sz w:val="22"/>
          <w:szCs w:val="22"/>
        </w:rPr>
        <w:t>split</w:t>
      </w:r>
      <w:proofErr w:type="spellEnd"/>
      <w:r w:rsidRPr="00267C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7C1C">
        <w:rPr>
          <w:rFonts w:ascii="Arial" w:hAnsi="Arial" w:cs="Arial"/>
          <w:sz w:val="22"/>
          <w:szCs w:val="22"/>
        </w:rPr>
        <w:t>payment</w:t>
      </w:r>
      <w:proofErr w:type="spellEnd"/>
      <w:r w:rsidRPr="00267C1C">
        <w:rPr>
          <w:rFonts w:ascii="Arial" w:hAnsi="Arial" w:cs="Arial"/>
          <w:sz w:val="22"/>
          <w:szCs w:val="22"/>
        </w:rPr>
        <w:t>) przewidzianego w przepisach ustawy o podatku od towarów i usług.</w:t>
      </w:r>
    </w:p>
    <w:p w14:paraId="7D99AE1C" w14:textId="77777777" w:rsidR="00460856" w:rsidRDefault="00460856" w:rsidP="0046085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67C1C">
        <w:rPr>
          <w:rFonts w:ascii="Arial" w:hAnsi="Arial" w:cs="Arial"/>
          <w:sz w:val="22"/>
          <w:szCs w:val="22"/>
        </w:rPr>
        <w:t>Rozliczenia między Zamawiającym a Wykonawcą będą prowadzone w złotych polskich, bez zaliczek oraz bez stosowania jakichkolwiek przeliczników, w tym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267C1C">
        <w:rPr>
          <w:rFonts w:ascii="Arial" w:hAnsi="Arial" w:cs="Arial"/>
          <w:sz w:val="22"/>
          <w:szCs w:val="22"/>
        </w:rPr>
        <w:t>stosunku do walut obcych.</w:t>
      </w:r>
    </w:p>
    <w:p w14:paraId="0BB96D66" w14:textId="77777777" w:rsidR="00460856" w:rsidRDefault="00460856" w:rsidP="0046085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A05936">
        <w:rPr>
          <w:rFonts w:ascii="Arial" w:hAnsi="Arial" w:cs="Arial"/>
          <w:sz w:val="22"/>
          <w:szCs w:val="22"/>
        </w:rPr>
        <w:t>Wynagrodzenie, o którym mowa w ust. 1, będzie płatne w terminie do 14 dni, od daty otrzymania przez Zamawiającego prawidłowo wystawionej faktury, z zastrzeżeniem ust. 9.</w:t>
      </w:r>
    </w:p>
    <w:p w14:paraId="63A69408" w14:textId="77777777" w:rsidR="00460856" w:rsidRDefault="00460856" w:rsidP="0046085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A05936">
        <w:rPr>
          <w:rFonts w:ascii="Arial" w:hAnsi="Arial" w:cs="Arial"/>
          <w:sz w:val="22"/>
          <w:szCs w:val="22"/>
        </w:rPr>
        <w:t>Faktura za realizację przedmiotu Umowy zostanie wystawiona po podpisaniu przez Strony bez zastrzeżeń Protokołu odbioru przedmiotu Umowy</w:t>
      </w:r>
    </w:p>
    <w:p w14:paraId="0889D6AB" w14:textId="77777777" w:rsidR="00460856" w:rsidRPr="00C94918" w:rsidRDefault="00460856" w:rsidP="0046085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A05936">
        <w:rPr>
          <w:rFonts w:ascii="Arial" w:hAnsi="Arial" w:cs="Arial"/>
          <w:sz w:val="22"/>
          <w:szCs w:val="22"/>
        </w:rPr>
        <w:t>Wykonawca zobowiązuje się do przesłania faktury w formie ustrukturyzowanej faktury elektronicznej za pośrednictwem Platformy Elektronicznego Fakturowania (PEF), o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05936">
        <w:rPr>
          <w:rFonts w:ascii="Arial" w:hAnsi="Arial" w:cs="Arial"/>
          <w:sz w:val="22"/>
          <w:szCs w:val="22"/>
        </w:rPr>
        <w:t>której mowa w ust. 14, bądź w formie elektronicznej na adres e-mail: kancelaria@abm.gov.pl   w postaci pliku PDF (</w:t>
      </w:r>
      <w:proofErr w:type="spellStart"/>
      <w:r w:rsidRPr="00A05936">
        <w:rPr>
          <w:rFonts w:ascii="Arial" w:hAnsi="Arial" w:cs="Arial"/>
          <w:sz w:val="22"/>
          <w:szCs w:val="22"/>
        </w:rPr>
        <w:t>Portable</w:t>
      </w:r>
      <w:proofErr w:type="spellEnd"/>
      <w:r w:rsidRPr="00A059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5936">
        <w:rPr>
          <w:rFonts w:ascii="Arial" w:hAnsi="Arial" w:cs="Arial"/>
          <w:sz w:val="22"/>
          <w:szCs w:val="22"/>
        </w:rPr>
        <w:t>Document</w:t>
      </w:r>
      <w:proofErr w:type="spellEnd"/>
      <w:r w:rsidRPr="00A05936">
        <w:rPr>
          <w:rFonts w:ascii="Arial" w:hAnsi="Arial" w:cs="Arial"/>
          <w:sz w:val="22"/>
          <w:szCs w:val="22"/>
        </w:rPr>
        <w:t xml:space="preserve"> Format) z adresu e-mai</w:t>
      </w:r>
      <w:r>
        <w:rPr>
          <w:rFonts w:ascii="Arial" w:hAnsi="Arial" w:cs="Arial"/>
          <w:sz w:val="22"/>
          <w:szCs w:val="22"/>
          <w:lang w:val="pl-PL"/>
        </w:rPr>
        <w:t>l ………………………..</w:t>
      </w:r>
    </w:p>
    <w:p w14:paraId="2AFD16D8" w14:textId="77777777" w:rsidR="00460856" w:rsidRDefault="00460856" w:rsidP="0046085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94918">
        <w:rPr>
          <w:rFonts w:ascii="Arial" w:hAnsi="Arial" w:cs="Arial"/>
          <w:sz w:val="22"/>
          <w:szCs w:val="22"/>
        </w:rPr>
        <w:t>Zamawiający zastrzega sobie prawo wstrzymania zapłaty faktury nieprawidłowo wystawionej, do czasu otrzymania przez Zamawiającego prawidłowo wystawionej faktury, faktury korygującej lub podpisanej przez Wykonawcę noty korygującej.</w:t>
      </w:r>
    </w:p>
    <w:p w14:paraId="4A622333" w14:textId="77777777" w:rsidR="00460856" w:rsidRDefault="00460856" w:rsidP="0046085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94918">
        <w:rPr>
          <w:rFonts w:ascii="Arial" w:hAnsi="Arial" w:cs="Arial"/>
          <w:sz w:val="22"/>
          <w:szCs w:val="22"/>
        </w:rPr>
        <w:t>Zamawiający ma prawo do pomniejszania wartości wynagrodzenia za wykonanie przedmiotu Umowy o wartości naliczonych kar</w:t>
      </w:r>
      <w:r>
        <w:rPr>
          <w:rFonts w:ascii="Arial" w:hAnsi="Arial" w:cs="Arial"/>
          <w:sz w:val="22"/>
          <w:szCs w:val="22"/>
          <w:lang w:val="pl-PL"/>
        </w:rPr>
        <w:t xml:space="preserve"> umownych</w:t>
      </w:r>
      <w:r w:rsidRPr="00C94918">
        <w:rPr>
          <w:rFonts w:ascii="Arial" w:hAnsi="Arial" w:cs="Arial"/>
          <w:sz w:val="22"/>
          <w:szCs w:val="22"/>
        </w:rPr>
        <w:t>, na zasadach określonych 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BC5FA6">
        <w:rPr>
          <w:rFonts w:ascii="Arial" w:hAnsi="Arial" w:cs="Arial"/>
          <w:sz w:val="22"/>
          <w:szCs w:val="22"/>
          <w:lang w:val="pl-PL"/>
        </w:rPr>
        <w:t xml:space="preserve">niniejszych istotnych postanowieniach </w:t>
      </w:r>
      <w:r>
        <w:rPr>
          <w:rFonts w:ascii="Arial" w:hAnsi="Arial" w:cs="Arial"/>
          <w:sz w:val="22"/>
          <w:szCs w:val="22"/>
          <w:lang w:val="pl-PL"/>
        </w:rPr>
        <w:t>U</w:t>
      </w:r>
      <w:r w:rsidRPr="00BC5FA6">
        <w:rPr>
          <w:rFonts w:ascii="Arial" w:hAnsi="Arial" w:cs="Arial"/>
          <w:sz w:val="22"/>
          <w:szCs w:val="22"/>
          <w:lang w:val="pl-PL"/>
        </w:rPr>
        <w:t>mowy</w:t>
      </w:r>
      <w:r w:rsidRPr="00BC5FA6" w:rsidDel="00EA23C8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1ED475A" w14:textId="77777777" w:rsidR="00460856" w:rsidRDefault="00460856" w:rsidP="0046085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94918">
        <w:rPr>
          <w:rFonts w:ascii="Arial" w:hAnsi="Arial" w:cs="Arial"/>
          <w:sz w:val="22"/>
          <w:szCs w:val="22"/>
        </w:rPr>
        <w:lastRenderedPageBreak/>
        <w:t>Za dzień dokonania płatności przyjmuje się datę obciążenia rachunku bankowego Zamawiającego.</w:t>
      </w:r>
    </w:p>
    <w:p w14:paraId="76D709C7" w14:textId="77777777" w:rsidR="00460856" w:rsidRPr="0009477F" w:rsidRDefault="00460856" w:rsidP="0046085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C94918">
        <w:rPr>
          <w:rFonts w:ascii="Arial" w:hAnsi="Arial" w:cs="Arial"/>
          <w:sz w:val="22"/>
          <w:szCs w:val="22"/>
        </w:rPr>
        <w:t>Zamawiający oświadcza, że zgodnie z ustawą z dnia 9 listopada 2018 r. o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94918">
        <w:rPr>
          <w:rFonts w:ascii="Arial" w:hAnsi="Arial" w:cs="Arial"/>
          <w:sz w:val="22"/>
          <w:szCs w:val="22"/>
        </w:rPr>
        <w:t xml:space="preserve">elektronicznym fakturowaniu w zamówieniach publicznych, koncesjach na roboty budowlane lub usługi oraz partnerstwie publiczno-prywatnym, uruchomił Platformę Elektronicznego Fakturowania (PEF) korzystając z usług Broker Infinite IT Solutions. Identyfikator Service </w:t>
      </w:r>
      <w:proofErr w:type="spellStart"/>
      <w:r w:rsidRPr="00C94918">
        <w:rPr>
          <w:rFonts w:ascii="Arial" w:hAnsi="Arial" w:cs="Arial"/>
          <w:sz w:val="22"/>
          <w:szCs w:val="22"/>
        </w:rPr>
        <w:t>Desk</w:t>
      </w:r>
      <w:proofErr w:type="spellEnd"/>
      <w:r w:rsidRPr="00C94918">
        <w:rPr>
          <w:rFonts w:ascii="Arial" w:hAnsi="Arial" w:cs="Arial"/>
          <w:sz w:val="22"/>
          <w:szCs w:val="22"/>
        </w:rPr>
        <w:t xml:space="preserve"> to: K4FPBZ.</w:t>
      </w:r>
      <w:bookmarkEnd w:id="2"/>
    </w:p>
    <w:p w14:paraId="329F1F70" w14:textId="77777777" w:rsidR="00460856" w:rsidRPr="003E4320" w:rsidRDefault="00460856" w:rsidP="00460856">
      <w:pPr>
        <w:pStyle w:val="Akapitzlist"/>
        <w:numPr>
          <w:ilvl w:val="0"/>
          <w:numId w:val="5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val="pl-PL" w:eastAsia="pl-PL"/>
        </w:rPr>
        <w:t xml:space="preserve">Przepisy dotyczące kar </w:t>
      </w:r>
      <w:r w:rsidRPr="003E4320">
        <w:rPr>
          <w:rFonts w:ascii="Arial" w:hAnsi="Arial" w:cs="Arial"/>
          <w:sz w:val="22"/>
          <w:szCs w:val="22"/>
          <w:lang w:eastAsia="pl-PL"/>
        </w:rPr>
        <w:t>umown</w:t>
      </w:r>
      <w:r w:rsidRPr="003E4320">
        <w:rPr>
          <w:rFonts w:ascii="Arial" w:hAnsi="Arial" w:cs="Arial"/>
          <w:sz w:val="22"/>
          <w:szCs w:val="22"/>
          <w:lang w:val="pl-PL" w:eastAsia="pl-PL"/>
        </w:rPr>
        <w:t>ych</w:t>
      </w:r>
    </w:p>
    <w:p w14:paraId="1D85E72D" w14:textId="77777777" w:rsidR="00460856" w:rsidRPr="003E4320" w:rsidRDefault="00460856" w:rsidP="00460856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uppressAutoHyphens w:val="0"/>
        <w:spacing w:after="12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 xml:space="preserve">Wykonawca zobowiązuje się, że wykona </w:t>
      </w:r>
      <w:r>
        <w:rPr>
          <w:rFonts w:ascii="Arial" w:hAnsi="Arial" w:cs="Arial"/>
          <w:sz w:val="22"/>
          <w:szCs w:val="22"/>
          <w:lang w:val="pl-PL"/>
        </w:rPr>
        <w:t>U</w:t>
      </w:r>
      <w:r w:rsidRPr="003E4320">
        <w:rPr>
          <w:rFonts w:ascii="Arial" w:hAnsi="Arial" w:cs="Arial"/>
          <w:sz w:val="22"/>
          <w:szCs w:val="22"/>
          <w:lang w:val="pl-PL"/>
        </w:rPr>
        <w:t>mowę</w:t>
      </w:r>
      <w:r w:rsidRPr="003E4320">
        <w:rPr>
          <w:rFonts w:ascii="Arial" w:hAnsi="Arial" w:cs="Arial"/>
          <w:sz w:val="22"/>
          <w:szCs w:val="22"/>
        </w:rPr>
        <w:t xml:space="preserve"> z należytą starannością, wedle najlepszej wiedzy i umiejętności, współdziałając na bieżąco z Zamawiającym</w:t>
      </w:r>
    </w:p>
    <w:p w14:paraId="35027ADF" w14:textId="77777777" w:rsidR="00460856" w:rsidRPr="003E4320" w:rsidRDefault="00460856" w:rsidP="00460856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uppressAutoHyphens w:val="0"/>
        <w:spacing w:after="12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W razie niewykonania w terminie lub nienależytego wykonania zlecenia jednostkowego Zamawiający może:</w:t>
      </w:r>
    </w:p>
    <w:p w14:paraId="3B308877" w14:textId="77777777" w:rsidR="00460856" w:rsidRPr="003E4320" w:rsidRDefault="00460856" w:rsidP="00460856">
      <w:pPr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/>
        <w:spacing w:after="120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 xml:space="preserve">w przypadku niedotrzymania przez Wykonawcę terminów, o których mowa w Opisie Przedmiotu Zamówienia żądać zapłaty kary umownej w wysokości </w:t>
      </w:r>
      <w:r>
        <w:rPr>
          <w:rFonts w:ascii="Arial" w:hAnsi="Arial" w:cs="Arial"/>
          <w:sz w:val="22"/>
          <w:szCs w:val="22"/>
        </w:rPr>
        <w:t>3</w:t>
      </w:r>
      <w:r w:rsidRPr="003E4320">
        <w:rPr>
          <w:rFonts w:ascii="Arial" w:hAnsi="Arial" w:cs="Arial"/>
          <w:sz w:val="22"/>
          <w:szCs w:val="22"/>
        </w:rPr>
        <w:t>% kwoty wynagrodzenia brutto (za dany Pakiet), za każdy dzień zwłoki</w:t>
      </w:r>
      <w:r>
        <w:rPr>
          <w:rFonts w:ascii="Arial" w:hAnsi="Arial" w:cs="Arial"/>
          <w:sz w:val="22"/>
          <w:szCs w:val="22"/>
        </w:rPr>
        <w:t>.</w:t>
      </w:r>
    </w:p>
    <w:p w14:paraId="4FF013B2" w14:textId="77777777" w:rsidR="00460856" w:rsidRPr="003E4320" w:rsidRDefault="00460856" w:rsidP="00460856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uppressAutoHyphens w:val="0"/>
        <w:spacing w:after="12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 xml:space="preserve">Niezależnie od roszczeń, o których mowa w </w:t>
      </w:r>
      <w:r>
        <w:rPr>
          <w:rFonts w:ascii="Arial" w:hAnsi="Arial" w:cs="Arial"/>
          <w:sz w:val="22"/>
          <w:szCs w:val="22"/>
          <w:lang w:val="pl-PL"/>
        </w:rPr>
        <w:t>ust</w:t>
      </w:r>
      <w:r w:rsidRPr="003E4320">
        <w:rPr>
          <w:rFonts w:ascii="Arial" w:hAnsi="Arial" w:cs="Arial"/>
          <w:sz w:val="22"/>
          <w:szCs w:val="22"/>
        </w:rPr>
        <w:t xml:space="preserve">. 2, w przypadku gdy Zamawiający poniósł szkodę wskutek niewykonania lub nienależytego wykonania </w:t>
      </w:r>
      <w:r>
        <w:rPr>
          <w:rFonts w:ascii="Arial" w:hAnsi="Arial" w:cs="Arial"/>
          <w:sz w:val="22"/>
          <w:szCs w:val="22"/>
          <w:lang w:val="pl-PL"/>
        </w:rPr>
        <w:t>U</w:t>
      </w:r>
      <w:r w:rsidRPr="003E4320">
        <w:rPr>
          <w:rFonts w:ascii="Arial" w:hAnsi="Arial" w:cs="Arial"/>
          <w:sz w:val="22"/>
          <w:szCs w:val="22"/>
        </w:rPr>
        <w:t>mowy, może on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3E4320">
        <w:rPr>
          <w:rFonts w:ascii="Arial" w:hAnsi="Arial" w:cs="Arial"/>
          <w:sz w:val="22"/>
          <w:szCs w:val="22"/>
        </w:rPr>
        <w:t>dochodzić od Wykonawcy odszkodowania na zasadach ogólnych Kodeksu cywilnego.</w:t>
      </w:r>
    </w:p>
    <w:p w14:paraId="48308508" w14:textId="77777777" w:rsidR="00460856" w:rsidRPr="00075F8B" w:rsidRDefault="00460856" w:rsidP="00460856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Zamawiający zastrzega sobie prawo potrącenia kar umownych z kwoty wynagrodzenia należnego Wykonawcy, na co Wykonawca niniejszym wyraża zgodę, o ile przepisy bezwzględnie obowiązujące nie stanowią inaczej</w:t>
      </w:r>
      <w:r w:rsidRPr="003E4320">
        <w:rPr>
          <w:rFonts w:ascii="Arial" w:hAnsi="Arial" w:cs="Arial"/>
          <w:sz w:val="22"/>
          <w:szCs w:val="22"/>
          <w:lang w:val="pl-PL"/>
        </w:rPr>
        <w:t>.</w:t>
      </w:r>
    </w:p>
    <w:p w14:paraId="086C56EE" w14:textId="77777777" w:rsidR="00460856" w:rsidRPr="00034269" w:rsidRDefault="00460856" w:rsidP="0046085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4269">
        <w:rPr>
          <w:rFonts w:ascii="Arial" w:hAnsi="Arial" w:cs="Arial"/>
          <w:sz w:val="22"/>
          <w:szCs w:val="22"/>
          <w:lang w:val="pl-PL" w:eastAsia="pl-PL"/>
        </w:rPr>
        <w:t>Zobowiązania i oświadczenia Wykonawcy</w:t>
      </w:r>
    </w:p>
    <w:p w14:paraId="3F4FA5D4" w14:textId="77777777" w:rsidR="00460856" w:rsidRPr="00202B6D" w:rsidRDefault="00460856" w:rsidP="00460856">
      <w:pPr>
        <w:widowControl w:val="0"/>
        <w:tabs>
          <w:tab w:val="left" w:pos="426"/>
        </w:tabs>
        <w:suppressAutoHyphens w:val="0"/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02B6D">
        <w:rPr>
          <w:rFonts w:ascii="Arial" w:hAnsi="Arial" w:cs="Arial"/>
          <w:sz w:val="22"/>
          <w:szCs w:val="22"/>
        </w:rPr>
        <w:t>W związku z treścią ustawy z dnia 13 kwietnia 2022 r. o szczególnych rozwiązaniach w</w:t>
      </w:r>
      <w:r>
        <w:rPr>
          <w:rFonts w:ascii="Arial" w:hAnsi="Arial" w:cs="Arial"/>
          <w:sz w:val="22"/>
          <w:szCs w:val="22"/>
        </w:rPr>
        <w:t> </w:t>
      </w:r>
      <w:r w:rsidRPr="00202B6D">
        <w:rPr>
          <w:rFonts w:ascii="Arial" w:hAnsi="Arial" w:cs="Arial"/>
          <w:sz w:val="22"/>
          <w:szCs w:val="22"/>
        </w:rPr>
        <w:t xml:space="preserve">zakresie przeciwdziałania wspieraniu agresji na Ukrainę oraz służących ochronie bezpieczeństwa narodowego (Dz. U. z 2023 r. poz. 129, z </w:t>
      </w:r>
      <w:proofErr w:type="spellStart"/>
      <w:r w:rsidRPr="00202B6D">
        <w:rPr>
          <w:rFonts w:ascii="Arial" w:hAnsi="Arial" w:cs="Arial"/>
          <w:sz w:val="22"/>
          <w:szCs w:val="22"/>
        </w:rPr>
        <w:t>późn</w:t>
      </w:r>
      <w:proofErr w:type="spellEnd"/>
      <w:r w:rsidRPr="00202B6D">
        <w:rPr>
          <w:rFonts w:ascii="Arial" w:hAnsi="Arial" w:cs="Arial"/>
          <w:sz w:val="22"/>
          <w:szCs w:val="22"/>
        </w:rPr>
        <w:t>. zm.):</w:t>
      </w:r>
    </w:p>
    <w:p w14:paraId="6D9986C9" w14:textId="77777777" w:rsidR="00460856" w:rsidRPr="00202B6D" w:rsidRDefault="00460856" w:rsidP="00460856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 w:val="0"/>
        <w:spacing w:after="120" w:line="360" w:lineRule="auto"/>
        <w:ind w:hanging="294"/>
        <w:contextualSpacing/>
        <w:jc w:val="both"/>
        <w:rPr>
          <w:rFonts w:ascii="Arial" w:hAnsi="Arial" w:cs="Arial"/>
          <w:sz w:val="22"/>
          <w:szCs w:val="22"/>
        </w:rPr>
      </w:pPr>
      <w:r w:rsidRPr="00202B6D">
        <w:rPr>
          <w:rFonts w:ascii="Arial" w:hAnsi="Arial" w:cs="Arial"/>
          <w:sz w:val="22"/>
          <w:szCs w:val="22"/>
        </w:rPr>
        <w:t>Wykonawca oświadcza, że nie jest wymieniony w wykazach określonych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202B6D">
        <w:rPr>
          <w:rFonts w:ascii="Arial" w:hAnsi="Arial" w:cs="Arial"/>
          <w:sz w:val="22"/>
          <w:szCs w:val="22"/>
        </w:rPr>
        <w:t>Rozporządzeniu Rady (WE) nr 765/2006 z dnia 18 maja 2006 r. dotyczące środków ograniczających skierowanych przeciwko prezydentowi Aleksandrowi Łukaszence i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202B6D">
        <w:rPr>
          <w:rFonts w:ascii="Arial" w:hAnsi="Arial" w:cs="Arial"/>
          <w:sz w:val="22"/>
          <w:szCs w:val="22"/>
        </w:rPr>
        <w:t>niektórym urzędnikom z Białorusi i Rozporządzeniu Rady (UE) nr 269/2014 z dnia 17 marca 2014 r. w sprawie środków ograni- czających w odniesieniu do działań podważających integralność terytorialną, suwerenność i niezależność Ukrainy lub im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202B6D">
        <w:rPr>
          <w:rFonts w:ascii="Arial" w:hAnsi="Arial" w:cs="Arial"/>
          <w:sz w:val="22"/>
          <w:szCs w:val="22"/>
        </w:rPr>
        <w:t xml:space="preserve">zagrażających albo wpisany na listę na podstawie decyzji w sprawie wpisu na listę rozstrzygającej o zastosowaniu środka, o którym mowa w art. 1 pkt 3 ustawy z dnia 13 kwietnia 2022 r. o szczególnych rozwiązaniach w zakresie przeciwdziałania wspieraniu </w:t>
      </w:r>
      <w:r w:rsidRPr="00202B6D">
        <w:rPr>
          <w:rFonts w:ascii="Arial" w:hAnsi="Arial" w:cs="Arial"/>
          <w:sz w:val="22"/>
          <w:szCs w:val="22"/>
        </w:rPr>
        <w:lastRenderedPageBreak/>
        <w:t>agresji na Ukrainę oraz służących ochronie bezpieczeństwa narodowego,</w:t>
      </w:r>
    </w:p>
    <w:p w14:paraId="35D4C5E1" w14:textId="77777777" w:rsidR="00460856" w:rsidRPr="00202B6D" w:rsidRDefault="00460856" w:rsidP="00460856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 w:val="0"/>
        <w:spacing w:after="120" w:line="360" w:lineRule="auto"/>
        <w:ind w:hanging="294"/>
        <w:contextualSpacing/>
        <w:jc w:val="both"/>
        <w:rPr>
          <w:rFonts w:ascii="Arial" w:hAnsi="Arial" w:cs="Arial"/>
          <w:sz w:val="22"/>
          <w:szCs w:val="22"/>
        </w:rPr>
      </w:pPr>
      <w:r w:rsidRPr="00202B6D">
        <w:rPr>
          <w:rFonts w:ascii="Arial" w:hAnsi="Arial" w:cs="Arial"/>
          <w:sz w:val="22"/>
          <w:szCs w:val="22"/>
        </w:rPr>
        <w:t>Wykonawca oświadcza, że jego beneficjentem rzeczywistym w rozumieniu ustawy z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202B6D">
        <w:rPr>
          <w:rFonts w:ascii="Arial" w:hAnsi="Arial" w:cs="Arial"/>
          <w:sz w:val="22"/>
          <w:szCs w:val="22"/>
        </w:rPr>
        <w:t xml:space="preserve">dnia 1 marca 2018 r. o przeciwdziałaniu praniu pieniędzy oraz finansowaniu terroryzmu nie jest osoba wymieniona w wykazach określonych w Rozporządzeniu Rady (WE) nr 765/2006 z dnia 18 maja 2006 r. dotyczące środków ograniczających skierowanych przeciwko prezydentowi Alek- sandrowi Łukaszence i niektórym urzędnikom z Białorusi i Rozporządzeniu Rady (UE) nr 269/2014 z dnia 17 marca 2014 r. w sprawie środków ograniczających w odniesieniu do działań podważających integralność terytorialną, suwerenność i nie- zależność Ukrainy lub im zagrażających albo wpisana na listę lub będąca takim beneficjentem rzeczywistym od dnia 24 </w:t>
      </w:r>
      <w:proofErr w:type="spellStart"/>
      <w:r w:rsidRPr="00202B6D">
        <w:rPr>
          <w:rFonts w:ascii="Arial" w:hAnsi="Arial" w:cs="Arial"/>
          <w:sz w:val="22"/>
          <w:szCs w:val="22"/>
        </w:rPr>
        <w:t>lu</w:t>
      </w:r>
      <w:proofErr w:type="spellEnd"/>
      <w:r w:rsidRPr="00202B6D">
        <w:rPr>
          <w:rFonts w:ascii="Arial" w:hAnsi="Arial" w:cs="Arial"/>
          <w:sz w:val="22"/>
          <w:szCs w:val="22"/>
        </w:rPr>
        <w:t>- tego 2022 r., o ile została wpisana na listę na podstawie decyzji w sprawie wpisu na listę rozstrzygającej o zastosowaniu środka, o którym mowa w art. 1 pkt 3 ustawy z dnia 13 kwietnia 2022 r. o szczególnych rozwiązaniach w zakresie przeciw- działania wspieraniu agresji na Ukrainę oraz służących ochronie bezpieczeństwa narodowego,</w:t>
      </w:r>
    </w:p>
    <w:p w14:paraId="3EB82221" w14:textId="77777777" w:rsidR="00460856" w:rsidRPr="0009477F" w:rsidRDefault="00460856" w:rsidP="00460856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02B6D">
        <w:rPr>
          <w:rFonts w:ascii="Arial" w:hAnsi="Arial" w:cs="Arial"/>
          <w:sz w:val="22"/>
          <w:szCs w:val="22"/>
        </w:rPr>
        <w:t>Wykonawca oświadcza, że jego jednostką dominującą w rozumieniu art. 3 ust. 1 pkt 37 ustawy z dnia 29 września 1994 r. o rachunkowości, nie jest podmiot wymieniony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202B6D">
        <w:rPr>
          <w:rFonts w:ascii="Arial" w:hAnsi="Arial" w:cs="Arial"/>
          <w:sz w:val="22"/>
          <w:szCs w:val="22"/>
        </w:rPr>
        <w:t>wykazach określonych w Rozporządzeniu Rady (WE) nr 765/2006 z dnia 18 maja 2006 r. dotyczące środków ograniczających skierowanych przeciwko prezydentowi Aleksandrowi Łukaszence i niektórym urzędnikom z Białorusi i Rozporządzeniu Rady (UE) nr 269/2014 z dnia 17 marca 2014 r. w sprawie środków ograni- czających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202B6D">
        <w:rPr>
          <w:rFonts w:ascii="Arial" w:hAnsi="Arial" w:cs="Arial"/>
          <w:sz w:val="22"/>
          <w:szCs w:val="22"/>
        </w:rPr>
        <w:t>odniesieniu do działań podważających integralność terytorialną, suwerenność i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202B6D">
        <w:rPr>
          <w:rFonts w:ascii="Arial" w:hAnsi="Arial" w:cs="Arial"/>
          <w:sz w:val="22"/>
          <w:szCs w:val="22"/>
        </w:rPr>
        <w:t>niezależność Ukrainy lub im zagrażających albo wpisany na listę lub będący taką jednostką dominującą od dnia 24 lutego 2022 r., o ile został wpisany na listę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202B6D">
        <w:rPr>
          <w:rFonts w:ascii="Arial" w:hAnsi="Arial" w:cs="Arial"/>
          <w:sz w:val="22"/>
          <w:szCs w:val="22"/>
        </w:rPr>
        <w:t>podstawie decyzji w sprawie wpisu na listę rozstrzygającej o zastosowaniu środka.</w:t>
      </w:r>
    </w:p>
    <w:p w14:paraId="39021A37" w14:textId="77777777" w:rsidR="00460856" w:rsidRDefault="00460856" w:rsidP="0046085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B6369">
        <w:rPr>
          <w:rFonts w:ascii="Arial" w:hAnsi="Arial" w:cs="Arial"/>
          <w:sz w:val="22"/>
          <w:szCs w:val="22"/>
          <w:lang w:val="pl-PL" w:eastAsia="pl-PL"/>
        </w:rPr>
        <w:t>Polityka Bezpieczeństwa Informacji</w:t>
      </w:r>
    </w:p>
    <w:p w14:paraId="20B47BBC" w14:textId="77777777" w:rsidR="00460856" w:rsidRPr="00F656FC" w:rsidRDefault="00460856" w:rsidP="00460856">
      <w:pPr>
        <w:numPr>
          <w:ilvl w:val="0"/>
          <w:numId w:val="13"/>
        </w:numPr>
        <w:tabs>
          <w:tab w:val="left" w:pos="426"/>
        </w:tabs>
        <w:suppressAutoHyphens w:val="0"/>
        <w:autoSpaceDE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t xml:space="preserve">W Agencji Badań Medycznych obowiązuje Polityka Bezpieczeństwa Informacji (dalej „Polityka”) określająca zasady funkcjonowania Systemu Zarządzania Bezpieczeństwem Informacji, której aktualna treść dostępna jest pod adresem: </w:t>
      </w:r>
      <w:hyperlink r:id="rId7" w:history="1">
        <w:r w:rsidRPr="00CA3BFC">
          <w:rPr>
            <w:rStyle w:val="Hipercze"/>
            <w:rFonts w:ascii="Arial" w:eastAsia="Arial" w:hAnsi="Arial" w:cs="Arial"/>
            <w:sz w:val="22"/>
            <w:szCs w:val="22"/>
          </w:rPr>
          <w:t>https://abm.gov.pl/politykaprywatnosci/</w:t>
        </w:r>
      </w:hyperlink>
      <w:r w:rsidRPr="00BB6205">
        <w:rPr>
          <w:rFonts w:ascii="Arial" w:eastAsia="Arial" w:hAnsi="Arial" w:cs="Arial"/>
          <w:sz w:val="22"/>
          <w:szCs w:val="22"/>
        </w:rPr>
        <w:t>.</w:t>
      </w:r>
      <w:r w:rsidRPr="00F656FC">
        <w:rPr>
          <w:rFonts w:ascii="Arial" w:eastAsia="Arial" w:hAnsi="Arial" w:cs="Arial"/>
          <w:sz w:val="22"/>
          <w:szCs w:val="22"/>
        </w:rPr>
        <w:t xml:space="preserve"> </w:t>
      </w:r>
    </w:p>
    <w:p w14:paraId="46FBA746" w14:textId="77777777" w:rsidR="00460856" w:rsidRPr="00F656FC" w:rsidRDefault="00460856" w:rsidP="00460856">
      <w:pPr>
        <w:numPr>
          <w:ilvl w:val="0"/>
          <w:numId w:val="13"/>
        </w:numPr>
        <w:tabs>
          <w:tab w:val="left" w:pos="426"/>
        </w:tabs>
        <w:suppressAutoHyphens w:val="0"/>
        <w:autoSpaceDE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t xml:space="preserve">Zamawiający zarządza relacjami z podmiotami zewnętrznymi w sposób zapewniający należyty poziom Bezpieczeństwa informacji i innych aktywów. </w:t>
      </w:r>
    </w:p>
    <w:p w14:paraId="3F4D0950" w14:textId="77777777" w:rsidR="00460856" w:rsidRPr="00F656FC" w:rsidRDefault="00460856" w:rsidP="00460856">
      <w:pPr>
        <w:numPr>
          <w:ilvl w:val="0"/>
          <w:numId w:val="13"/>
        </w:numPr>
        <w:tabs>
          <w:tab w:val="left" w:pos="426"/>
        </w:tabs>
        <w:suppressAutoHyphens w:val="0"/>
        <w:autoSpaceDE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t xml:space="preserve">U Zamawiającego obowiązują wytyczne bezpieczeństwa informacji w relacjach z podmiotami zewnętrznymi i są stosowane w relacjach z podmiotami zewnętrznymi, które w trakcie współpracy z Zamawiającym otrzymują dostęp do jej informacji. </w:t>
      </w:r>
    </w:p>
    <w:p w14:paraId="096B1696" w14:textId="77777777" w:rsidR="00460856" w:rsidRPr="00F656FC" w:rsidRDefault="00460856" w:rsidP="00460856">
      <w:pPr>
        <w:numPr>
          <w:ilvl w:val="0"/>
          <w:numId w:val="13"/>
        </w:numPr>
        <w:tabs>
          <w:tab w:val="left" w:pos="426"/>
        </w:tabs>
        <w:suppressAutoHyphens w:val="0"/>
        <w:autoSpaceDE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lastRenderedPageBreak/>
        <w:t>Postanowienia wytycznych stosuje się do umów oraz innych stosunków prawnych, w</w:t>
      </w:r>
      <w:r>
        <w:rPr>
          <w:rFonts w:ascii="Arial" w:eastAsia="Arial" w:hAnsi="Arial" w:cs="Arial"/>
          <w:sz w:val="22"/>
          <w:szCs w:val="22"/>
        </w:rPr>
        <w:t> </w:t>
      </w:r>
      <w:r w:rsidRPr="00F656FC">
        <w:rPr>
          <w:rFonts w:ascii="Arial" w:eastAsia="Arial" w:hAnsi="Arial" w:cs="Arial"/>
          <w:sz w:val="22"/>
          <w:szCs w:val="22"/>
        </w:rPr>
        <w:t>związku z którymi następuje udostępnienie podmiotowi zewnętrznemu informacji należących do lub powierzonych Zamawiającemu, a także dostęp do innych aktywów Zamawiającego, jeśli dostęp ten może wpłynąć na Bezpieczeństwo informacji.</w:t>
      </w:r>
    </w:p>
    <w:p w14:paraId="6C4E27C5" w14:textId="77777777" w:rsidR="00460856" w:rsidRPr="00F656FC" w:rsidRDefault="00460856" w:rsidP="00460856">
      <w:pPr>
        <w:numPr>
          <w:ilvl w:val="0"/>
          <w:numId w:val="13"/>
        </w:numPr>
        <w:tabs>
          <w:tab w:val="left" w:pos="426"/>
        </w:tabs>
        <w:suppressAutoHyphens w:val="0"/>
        <w:autoSpaceDE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t>Od Wykonawcy jako podmiotu zewnętrznego Zamawiający wymaga przestrzegania obowiązków i wymagań związanych z zapewnieniem Bezpieczeństwa informacji</w:t>
      </w:r>
      <w:r>
        <w:rPr>
          <w:rFonts w:ascii="Arial" w:eastAsia="Arial" w:hAnsi="Arial" w:cs="Arial"/>
          <w:sz w:val="22"/>
          <w:szCs w:val="22"/>
        </w:rPr>
        <w:t>.</w:t>
      </w:r>
    </w:p>
    <w:p w14:paraId="0D58A203" w14:textId="77777777" w:rsidR="00460856" w:rsidRPr="008606BF" w:rsidRDefault="00460856" w:rsidP="00460856">
      <w:pPr>
        <w:numPr>
          <w:ilvl w:val="0"/>
          <w:numId w:val="13"/>
        </w:numPr>
        <w:tabs>
          <w:tab w:val="left" w:pos="426"/>
        </w:tabs>
        <w:suppressAutoHyphens w:val="0"/>
        <w:autoSpaceDE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t xml:space="preserve">Wykonawca zobowiązany jest się zapoznać z treścią aktualnie obowiązującej wersji Polityki oraz zobowiązuje się do przestrzegania zasad dotyczących bezpieczeństwa informacji </w:t>
      </w:r>
      <w:r>
        <w:rPr>
          <w:rFonts w:ascii="Arial" w:eastAsia="Arial" w:hAnsi="Arial" w:cs="Arial"/>
          <w:sz w:val="22"/>
          <w:szCs w:val="22"/>
        </w:rPr>
        <w:t>u</w:t>
      </w:r>
      <w:r w:rsidRPr="00F656FC">
        <w:rPr>
          <w:rFonts w:ascii="Arial" w:eastAsia="Arial" w:hAnsi="Arial" w:cs="Arial"/>
          <w:sz w:val="22"/>
          <w:szCs w:val="22"/>
        </w:rPr>
        <w:t xml:space="preserve"> Zamawiającego. </w:t>
      </w:r>
      <w:r w:rsidRPr="008606BF">
        <w:rPr>
          <w:rFonts w:ascii="Arial" w:eastAsia="Arial" w:hAnsi="Arial" w:cs="Arial"/>
          <w:sz w:val="22"/>
          <w:szCs w:val="22"/>
        </w:rPr>
        <w:t xml:space="preserve"> </w:t>
      </w:r>
    </w:p>
    <w:p w14:paraId="1C4C00DE" w14:textId="77777777" w:rsidR="00460856" w:rsidRPr="00F656FC" w:rsidRDefault="00460856" w:rsidP="00460856">
      <w:pPr>
        <w:numPr>
          <w:ilvl w:val="0"/>
          <w:numId w:val="13"/>
        </w:numPr>
        <w:tabs>
          <w:tab w:val="left" w:pos="426"/>
        </w:tabs>
        <w:suppressAutoHyphens w:val="0"/>
        <w:autoSpaceDE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t xml:space="preserve">Stosownie do okoliczności mogą zostać określone wyższe wymagania w obszarze bezpieczeństwa informacji. </w:t>
      </w:r>
    </w:p>
    <w:p w14:paraId="2ACA0BD5" w14:textId="77777777" w:rsidR="00460856" w:rsidRPr="00F656FC" w:rsidRDefault="00460856" w:rsidP="00460856">
      <w:pPr>
        <w:numPr>
          <w:ilvl w:val="0"/>
          <w:numId w:val="13"/>
        </w:numPr>
        <w:tabs>
          <w:tab w:val="left" w:pos="426"/>
        </w:tabs>
        <w:suppressAutoHyphens w:val="0"/>
        <w:autoSpaceDE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t xml:space="preserve">Wykonawca oświadcza, że: </w:t>
      </w:r>
    </w:p>
    <w:p w14:paraId="2434B349" w14:textId="77777777" w:rsidR="00460856" w:rsidRPr="00075F8B" w:rsidRDefault="00460856" w:rsidP="00460856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line="360" w:lineRule="auto"/>
        <w:jc w:val="both"/>
        <w:rPr>
          <w:rFonts w:ascii="Arial" w:eastAsia="Arial" w:hAnsi="Arial" w:cs="Arial"/>
          <w:vanish/>
          <w:sz w:val="22"/>
          <w:szCs w:val="22"/>
          <w:lang w:val="pl-PL"/>
        </w:rPr>
      </w:pPr>
    </w:p>
    <w:p w14:paraId="14CEC73F" w14:textId="77777777" w:rsidR="00460856" w:rsidRPr="00075F8B" w:rsidRDefault="00460856" w:rsidP="00460856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line="360" w:lineRule="auto"/>
        <w:jc w:val="both"/>
        <w:rPr>
          <w:rFonts w:ascii="Arial" w:eastAsia="Arial" w:hAnsi="Arial" w:cs="Arial"/>
          <w:vanish/>
          <w:sz w:val="22"/>
          <w:szCs w:val="22"/>
          <w:lang w:val="pl-PL"/>
        </w:rPr>
      </w:pPr>
    </w:p>
    <w:p w14:paraId="5BBE798D" w14:textId="77777777" w:rsidR="00460856" w:rsidRPr="00075F8B" w:rsidRDefault="00460856" w:rsidP="00460856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line="360" w:lineRule="auto"/>
        <w:jc w:val="both"/>
        <w:rPr>
          <w:rFonts w:ascii="Arial" w:eastAsia="Arial" w:hAnsi="Arial" w:cs="Arial"/>
          <w:vanish/>
          <w:sz w:val="22"/>
          <w:szCs w:val="22"/>
          <w:lang w:val="pl-PL"/>
        </w:rPr>
      </w:pPr>
    </w:p>
    <w:p w14:paraId="354A02DF" w14:textId="77777777" w:rsidR="00460856" w:rsidRPr="00075F8B" w:rsidRDefault="00460856" w:rsidP="00460856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line="360" w:lineRule="auto"/>
        <w:jc w:val="both"/>
        <w:rPr>
          <w:rFonts w:ascii="Arial" w:eastAsia="Arial" w:hAnsi="Arial" w:cs="Arial"/>
          <w:vanish/>
          <w:sz w:val="22"/>
          <w:szCs w:val="22"/>
          <w:lang w:val="pl-PL"/>
        </w:rPr>
      </w:pPr>
    </w:p>
    <w:p w14:paraId="735CE705" w14:textId="77777777" w:rsidR="00460856" w:rsidRPr="00075F8B" w:rsidRDefault="00460856" w:rsidP="00460856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line="360" w:lineRule="auto"/>
        <w:jc w:val="both"/>
        <w:rPr>
          <w:rFonts w:ascii="Arial" w:eastAsia="Arial" w:hAnsi="Arial" w:cs="Arial"/>
          <w:vanish/>
          <w:sz w:val="22"/>
          <w:szCs w:val="22"/>
          <w:lang w:val="pl-PL"/>
        </w:rPr>
      </w:pPr>
    </w:p>
    <w:p w14:paraId="4E17ABFE" w14:textId="77777777" w:rsidR="00460856" w:rsidRPr="00075F8B" w:rsidRDefault="00460856" w:rsidP="00460856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line="360" w:lineRule="auto"/>
        <w:jc w:val="both"/>
        <w:rPr>
          <w:rFonts w:ascii="Arial" w:eastAsia="Arial" w:hAnsi="Arial" w:cs="Arial"/>
          <w:vanish/>
          <w:sz w:val="22"/>
          <w:szCs w:val="22"/>
          <w:lang w:val="pl-PL"/>
        </w:rPr>
      </w:pPr>
    </w:p>
    <w:p w14:paraId="7D2E0ECE" w14:textId="77777777" w:rsidR="00460856" w:rsidRPr="00075F8B" w:rsidRDefault="00460856" w:rsidP="00460856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line="360" w:lineRule="auto"/>
        <w:jc w:val="both"/>
        <w:rPr>
          <w:rFonts w:ascii="Arial" w:eastAsia="Arial" w:hAnsi="Arial" w:cs="Arial"/>
          <w:vanish/>
          <w:sz w:val="22"/>
          <w:szCs w:val="22"/>
          <w:lang w:val="pl-PL"/>
        </w:rPr>
      </w:pPr>
    </w:p>
    <w:p w14:paraId="6AFAE560" w14:textId="77777777" w:rsidR="00460856" w:rsidRDefault="00460856" w:rsidP="00460856">
      <w:pPr>
        <w:numPr>
          <w:ilvl w:val="1"/>
          <w:numId w:val="8"/>
        </w:numPr>
        <w:tabs>
          <w:tab w:val="left" w:pos="426"/>
        </w:tabs>
        <w:suppressAutoHyphens w:val="0"/>
        <w:autoSpaceDE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t xml:space="preserve">zapoznał się z dokumentacją SZBI obowiązującą w Agencji Badań Medycznych, tj.: z Polityką Bezpieczeństwa Informacji, </w:t>
      </w:r>
    </w:p>
    <w:p w14:paraId="363E8D7C" w14:textId="77777777" w:rsidR="00460856" w:rsidRPr="00075F8B" w:rsidRDefault="00460856" w:rsidP="00460856">
      <w:pPr>
        <w:numPr>
          <w:ilvl w:val="1"/>
          <w:numId w:val="8"/>
        </w:numPr>
        <w:tabs>
          <w:tab w:val="left" w:pos="426"/>
        </w:tabs>
        <w:suppressAutoHyphens w:val="0"/>
        <w:autoSpaceDE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75F8B">
        <w:rPr>
          <w:rFonts w:ascii="Arial" w:eastAsia="Arial" w:hAnsi="Arial" w:cs="Arial"/>
          <w:sz w:val="22"/>
          <w:szCs w:val="22"/>
        </w:rPr>
        <w:t>zobowiązuje się do przestrzegania zasad dotyczących bezpieczeństwa informacji Agencji Badań Medycznych określonych w Umowie, w dokumentach, o których mowa w ust. 1 lub określonych w inny sposób przez Agencję Badań Medycznych, znajdujących zastosowanie do stosunku prawnego łączącego Wykonawcę z Agencją Badań Medycznych, w szczególności do:</w:t>
      </w:r>
    </w:p>
    <w:p w14:paraId="18C6A065" w14:textId="77777777" w:rsidR="00460856" w:rsidRDefault="00460856" w:rsidP="00460856">
      <w:pPr>
        <w:numPr>
          <w:ilvl w:val="0"/>
          <w:numId w:val="14"/>
        </w:numPr>
        <w:tabs>
          <w:tab w:val="left" w:pos="426"/>
        </w:tabs>
        <w:suppressAutoHyphens w:val="0"/>
        <w:autoSpaceDE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t xml:space="preserve">przestrzegania ustalonych w Agencji Badań Medycznych zasad: </w:t>
      </w:r>
    </w:p>
    <w:p w14:paraId="17040E12" w14:textId="77777777" w:rsidR="00460856" w:rsidRDefault="00460856" w:rsidP="00460856">
      <w:pPr>
        <w:tabs>
          <w:tab w:val="left" w:pos="426"/>
        </w:tabs>
        <w:suppressAutoHyphens w:val="0"/>
        <w:autoSpaceDE/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t xml:space="preserve">− dozwolonego użytku aktywów Agencji Badań Medycznych, w tym ich zabezpieczania; </w:t>
      </w:r>
    </w:p>
    <w:p w14:paraId="119C980B" w14:textId="77777777" w:rsidR="00460856" w:rsidRDefault="00460856" w:rsidP="00460856">
      <w:pPr>
        <w:tabs>
          <w:tab w:val="left" w:pos="426"/>
        </w:tabs>
        <w:suppressAutoHyphens w:val="0"/>
        <w:autoSpaceDE/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t xml:space="preserve">− ochrony danych osobowych; </w:t>
      </w:r>
    </w:p>
    <w:p w14:paraId="3F8186C2" w14:textId="77777777" w:rsidR="00460856" w:rsidRPr="00F656FC" w:rsidRDefault="00460856" w:rsidP="00460856">
      <w:pPr>
        <w:tabs>
          <w:tab w:val="left" w:pos="426"/>
        </w:tabs>
        <w:suppressAutoHyphens w:val="0"/>
        <w:autoSpaceDE/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t xml:space="preserve">− dostępu fizycznego; </w:t>
      </w:r>
    </w:p>
    <w:p w14:paraId="671B931F" w14:textId="77777777" w:rsidR="00460856" w:rsidRPr="00F656FC" w:rsidRDefault="00460856" w:rsidP="00460856">
      <w:pPr>
        <w:numPr>
          <w:ilvl w:val="0"/>
          <w:numId w:val="14"/>
        </w:numPr>
        <w:tabs>
          <w:tab w:val="left" w:pos="426"/>
        </w:tabs>
        <w:suppressAutoHyphens w:val="0"/>
        <w:autoSpaceDE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t xml:space="preserve">zachowania w poufności wszelkich informacji otrzymanych w związku z zawarciem lub wykonaniem Umowy; </w:t>
      </w:r>
    </w:p>
    <w:p w14:paraId="27E7F384" w14:textId="77777777" w:rsidR="00460856" w:rsidRPr="00F656FC" w:rsidRDefault="00460856" w:rsidP="00460856">
      <w:pPr>
        <w:numPr>
          <w:ilvl w:val="0"/>
          <w:numId w:val="14"/>
        </w:numPr>
        <w:tabs>
          <w:tab w:val="left" w:pos="426"/>
        </w:tabs>
        <w:suppressAutoHyphens w:val="0"/>
        <w:autoSpaceDE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656FC">
        <w:rPr>
          <w:rFonts w:ascii="Arial" w:eastAsia="Arial" w:hAnsi="Arial" w:cs="Arial"/>
          <w:sz w:val="22"/>
          <w:szCs w:val="22"/>
        </w:rPr>
        <w:t>informowania Agencji Badań Medycznych o wszelkich przypadkach naruszeń lub zagrożeń związanych z bezpieczeństwem.</w:t>
      </w:r>
    </w:p>
    <w:p w14:paraId="437BCD0C" w14:textId="77777777" w:rsidR="00460856" w:rsidRDefault="00460856"/>
    <w:sectPr w:rsidR="0046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A3BA" w14:textId="77777777" w:rsidR="00460856" w:rsidRDefault="00460856" w:rsidP="00460856">
      <w:r>
        <w:separator/>
      </w:r>
    </w:p>
  </w:endnote>
  <w:endnote w:type="continuationSeparator" w:id="0">
    <w:p w14:paraId="0974DBB4" w14:textId="77777777" w:rsidR="00460856" w:rsidRDefault="00460856" w:rsidP="004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7E17" w14:textId="77777777" w:rsidR="00460856" w:rsidRDefault="00460856" w:rsidP="00460856">
      <w:r>
        <w:separator/>
      </w:r>
    </w:p>
  </w:footnote>
  <w:footnote w:type="continuationSeparator" w:id="0">
    <w:p w14:paraId="534D4FC4" w14:textId="77777777" w:rsidR="00460856" w:rsidRDefault="00460856" w:rsidP="00460856">
      <w:r>
        <w:continuationSeparator/>
      </w:r>
    </w:p>
  </w:footnote>
  <w:footnote w:id="1">
    <w:p w14:paraId="0875CDF9" w14:textId="77777777" w:rsidR="00460856" w:rsidRPr="004141C8" w:rsidRDefault="00460856" w:rsidP="00460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2A6B73B8" w14:textId="77777777" w:rsidR="00460856" w:rsidRPr="004141C8" w:rsidRDefault="00460856" w:rsidP="00460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77431E66" w14:textId="77777777" w:rsidR="00460856" w:rsidRPr="00D24CCB" w:rsidRDefault="00460856" w:rsidP="00460856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64F236F9" w14:textId="77777777" w:rsidR="00460856" w:rsidRPr="00D24CCB" w:rsidRDefault="00460856" w:rsidP="00460856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w związku z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D24CCB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D24CCB"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5">
    <w:p w14:paraId="3B33DB7A" w14:textId="77777777" w:rsidR="00460856" w:rsidRPr="00120575" w:rsidRDefault="00460856" w:rsidP="00460856">
      <w:pPr>
        <w:pStyle w:val="Tekstprzypisudolnego"/>
        <w:jc w:val="both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4F77BC2C" w14:textId="77777777" w:rsidR="00460856" w:rsidRPr="004141C8" w:rsidRDefault="00460856" w:rsidP="00460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7">
    <w:p w14:paraId="3F7AD08E" w14:textId="77777777" w:rsidR="00460856" w:rsidRPr="00D54971" w:rsidRDefault="00460856" w:rsidP="00460856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23D6"/>
    <w:multiLevelType w:val="multilevel"/>
    <w:tmpl w:val="FC5863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0856379"/>
    <w:multiLevelType w:val="hybridMultilevel"/>
    <w:tmpl w:val="32762210"/>
    <w:lvl w:ilvl="0" w:tplc="70DABF8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4E34"/>
    <w:multiLevelType w:val="multilevel"/>
    <w:tmpl w:val="D6783B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3A71EB"/>
    <w:multiLevelType w:val="hybridMultilevel"/>
    <w:tmpl w:val="38BAB466"/>
    <w:lvl w:ilvl="0" w:tplc="4392CE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DD4FC1"/>
    <w:multiLevelType w:val="hybridMultilevel"/>
    <w:tmpl w:val="B1520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17FD6"/>
    <w:multiLevelType w:val="hybridMultilevel"/>
    <w:tmpl w:val="C58886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EE5379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EA866C2"/>
    <w:multiLevelType w:val="multilevel"/>
    <w:tmpl w:val="FB5EDCF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5948B2"/>
    <w:multiLevelType w:val="multilevel"/>
    <w:tmpl w:val="1426609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5D07DF"/>
    <w:multiLevelType w:val="multilevel"/>
    <w:tmpl w:val="7A0456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64421B"/>
    <w:multiLevelType w:val="hybridMultilevel"/>
    <w:tmpl w:val="98A46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0762D"/>
    <w:multiLevelType w:val="multilevel"/>
    <w:tmpl w:val="FB5EDCF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59B6738D"/>
    <w:multiLevelType w:val="hybridMultilevel"/>
    <w:tmpl w:val="9238E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602E65"/>
    <w:multiLevelType w:val="hybridMultilevel"/>
    <w:tmpl w:val="A552A3D2"/>
    <w:lvl w:ilvl="0" w:tplc="61707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0840729">
    <w:abstractNumId w:val="0"/>
  </w:num>
  <w:num w:numId="2" w16cid:durableId="1238171940">
    <w:abstractNumId w:val="3"/>
  </w:num>
  <w:num w:numId="3" w16cid:durableId="1814641588">
    <w:abstractNumId w:val="6"/>
  </w:num>
  <w:num w:numId="4" w16cid:durableId="613947062">
    <w:abstractNumId w:val="5"/>
  </w:num>
  <w:num w:numId="5" w16cid:durableId="16125574">
    <w:abstractNumId w:val="4"/>
  </w:num>
  <w:num w:numId="6" w16cid:durableId="1834486841">
    <w:abstractNumId w:val="8"/>
  </w:num>
  <w:num w:numId="7" w16cid:durableId="210002041">
    <w:abstractNumId w:val="9"/>
  </w:num>
  <w:num w:numId="8" w16cid:durableId="1590887449">
    <w:abstractNumId w:val="7"/>
  </w:num>
  <w:num w:numId="9" w16cid:durableId="1657341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8993305">
    <w:abstractNumId w:val="14"/>
  </w:num>
  <w:num w:numId="11" w16cid:durableId="255024084">
    <w:abstractNumId w:val="11"/>
  </w:num>
  <w:num w:numId="12" w16cid:durableId="798719580">
    <w:abstractNumId w:val="12"/>
  </w:num>
  <w:num w:numId="13" w16cid:durableId="1503080465">
    <w:abstractNumId w:val="10"/>
  </w:num>
  <w:num w:numId="14" w16cid:durableId="1377463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3731989">
    <w:abstractNumId w:val="1"/>
  </w:num>
  <w:num w:numId="16" w16cid:durableId="43258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56"/>
    <w:rsid w:val="0046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DA6B"/>
  <w15:chartTrackingRefBased/>
  <w15:docId w15:val="{872A7C46-C34E-405A-8CD2-7DAB6E92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85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0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lp1,BulletC"/>
    <w:basedOn w:val="Normalny"/>
    <w:link w:val="AkapitzlistZnak"/>
    <w:uiPriority w:val="34"/>
    <w:qFormat/>
    <w:rsid w:val="00460856"/>
    <w:pPr>
      <w:autoSpaceDE/>
      <w:ind w:left="720"/>
    </w:pPr>
    <w:rPr>
      <w:rFonts w:ascii="Arial Unicode MS" w:hAnsi="Arial Unicode MS"/>
      <w:lang w:val="x-none"/>
    </w:rPr>
  </w:style>
  <w:style w:type="character" w:styleId="Hipercze">
    <w:name w:val="Hyperlink"/>
    <w:uiPriority w:val="99"/>
    <w:unhideWhenUsed/>
    <w:rsid w:val="00460856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460856"/>
    <w:rPr>
      <w:rFonts w:ascii="Arial Unicode MS" w:eastAsia="Times New Roman" w:hAnsi="Arial Unicode MS" w:cs="Times New Roman"/>
      <w:color w:val="000000"/>
      <w:kern w:val="0"/>
      <w:sz w:val="24"/>
      <w:szCs w:val="24"/>
      <w:lang w:val="x-none" w:eastAsia="zh-CN"/>
      <w14:ligatures w14:val="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460856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60856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Footnote Reference Number,Odwołanie przypisu"/>
    <w:uiPriority w:val="99"/>
    <w:rsid w:val="00460856"/>
    <w:rPr>
      <w:rFonts w:cs="Times New Roman"/>
      <w:vertAlign w:val="superscript"/>
    </w:rPr>
  </w:style>
  <w:style w:type="character" w:customStyle="1" w:styleId="Teksttreci5">
    <w:name w:val="Tekst treści (5)_"/>
    <w:link w:val="Teksttreci50"/>
    <w:rsid w:val="00460856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60856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Teksttreci5Bezpogrubienia">
    <w:name w:val="Tekst treści (5) + Bez pogrubienia"/>
    <w:basedOn w:val="Teksttreci5"/>
    <w:rsid w:val="00460856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styleId="Listapunktowana">
    <w:name w:val="List Bullet"/>
    <w:basedOn w:val="Normalny"/>
    <w:autoRedefine/>
    <w:rsid w:val="00460856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m.gov.pl/pl/wolnytekst/198,Polityka-dotyczaca-cook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3030</Words>
  <Characters>18182</Characters>
  <Application>Microsoft Office Word</Application>
  <DocSecurity>0</DocSecurity>
  <Lines>151</Lines>
  <Paragraphs>42</Paragraphs>
  <ScaleCrop>false</ScaleCrop>
  <Company/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Nędzarek</dc:creator>
  <cp:keywords/>
  <dc:description/>
  <cp:lastModifiedBy>Karolina Nędzarek</cp:lastModifiedBy>
  <cp:revision>1</cp:revision>
  <dcterms:created xsi:type="dcterms:W3CDTF">2023-07-12T12:09:00Z</dcterms:created>
  <dcterms:modified xsi:type="dcterms:W3CDTF">2023-07-12T12:14:00Z</dcterms:modified>
</cp:coreProperties>
</file>