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5C021AAB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DC79DC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5591B848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92080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C79D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2080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2080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59C4A525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19377A">
        <w:rPr>
          <w:rFonts w:cs="Arial"/>
          <w:bCs w:val="0"/>
          <w:i w:val="0"/>
          <w:color w:val="000000"/>
          <w:lang w:val="pl-PL"/>
        </w:rPr>
        <w:t>OSÓB</w:t>
      </w:r>
    </w:p>
    <w:p w14:paraId="4D6FFFEE" w14:textId="57C6013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9377A" w:rsidRPr="0019377A">
        <w:rPr>
          <w:rFonts w:cs="Arial"/>
          <w:b w:val="0"/>
          <w:i w:val="0"/>
          <w:sz w:val="22"/>
          <w:szCs w:val="22"/>
          <w:lang w:val="pl-PL"/>
        </w:rPr>
        <w:t xml:space="preserve">w wykonywaniu zamówienia będą uczestniczyć następujące osoby </w:t>
      </w:r>
      <w:r w:rsidR="006F6D62">
        <w:rPr>
          <w:rFonts w:cs="Arial"/>
          <w:b w:val="0"/>
          <w:i w:val="0"/>
          <w:sz w:val="22"/>
          <w:szCs w:val="22"/>
          <w:lang w:val="pl-PL"/>
        </w:rPr>
        <w:t xml:space="preserve">(spełniające 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wymagani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a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 xml:space="preserve"> określon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e</w:t>
      </w:r>
      <w:r w:rsidR="0019377A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w pkt. 10</w:t>
      </w:r>
      <w:r w:rsidR="0019377A">
        <w:rPr>
          <w:rFonts w:cs="Arial"/>
          <w:b w:val="0"/>
          <w:i w:val="0"/>
          <w:sz w:val="22"/>
          <w:szCs w:val="22"/>
          <w:lang w:val="pl-PL"/>
        </w:rPr>
        <w:t>.5.4.</w:t>
      </w:r>
      <w:r w:rsidR="00DC79DC">
        <w:rPr>
          <w:rFonts w:cs="Arial"/>
          <w:b w:val="0"/>
          <w:i w:val="0"/>
          <w:sz w:val="22"/>
          <w:szCs w:val="22"/>
          <w:lang w:val="pl-PL"/>
        </w:rPr>
        <w:t>2</w:t>
      </w:r>
      <w:r w:rsidR="0019377A" w:rsidRPr="00AB7666">
        <w:rPr>
          <w:rFonts w:cs="Arial"/>
          <w:b w:val="0"/>
          <w:i w:val="0"/>
          <w:sz w:val="22"/>
          <w:szCs w:val="22"/>
          <w:lang w:val="pl-PL"/>
        </w:rPr>
        <w:t> SWZ</w:t>
      </w:r>
      <w:r w:rsidR="006F6D62">
        <w:rPr>
          <w:rFonts w:cs="Arial"/>
          <w:b w:val="0"/>
          <w:i w:val="0"/>
          <w:sz w:val="22"/>
          <w:szCs w:val="22"/>
          <w:lang w:val="pl-PL"/>
        </w:rPr>
        <w:t>)</w:t>
      </w:r>
      <w:r w:rsidR="0019377A" w:rsidRPr="0019377A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5CBA3D54" w14:textId="0D9346DD" w:rsidR="0018074D" w:rsidRPr="00AB7666" w:rsidRDefault="006F6D62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  <w:r w:rsidRPr="006F6D62">
        <w:rPr>
          <w:rFonts w:ascii="Arial" w:hAnsi="Arial" w:cs="Arial"/>
          <w:sz w:val="22"/>
          <w:szCs w:val="22"/>
        </w:rPr>
        <w:t>1</w:t>
      </w:r>
      <w:r w:rsidR="00764BB1" w:rsidRPr="006F6D62">
        <w:rPr>
          <w:rFonts w:ascii="Arial" w:hAnsi="Arial" w:cs="Arial"/>
          <w:sz w:val="22"/>
          <w:szCs w:val="22"/>
        </w:rPr>
        <w:t>)</w:t>
      </w:r>
      <w:r w:rsidRPr="006F6D62">
        <w:rPr>
          <w:rFonts w:ascii="Arial" w:hAnsi="Arial" w:cs="Arial"/>
          <w:spacing w:val="-1"/>
          <w:sz w:val="22"/>
          <w:szCs w:val="22"/>
        </w:rPr>
        <w:t xml:space="preserve"> grafik</w:t>
      </w:r>
    </w:p>
    <w:tbl>
      <w:tblPr>
        <w:tblW w:w="496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5103"/>
        <w:gridCol w:w="2044"/>
      </w:tblGrid>
      <w:tr w:rsidR="00B72201" w:rsidRPr="00AB7666" w14:paraId="1E116C61" w14:textId="77777777" w:rsidTr="005F1E45">
        <w:trPr>
          <w:trHeight w:val="1233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6FCFA09F" w14:textId="6D58EDC6" w:rsidR="00B72201" w:rsidRPr="00AB7666" w:rsidRDefault="00B72201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B51DD30" w14:textId="3C646CF7" w:rsidR="00B72201" w:rsidRPr="00AB7666" w:rsidRDefault="00243EA7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A92F177" w14:textId="1B24F7CD" w:rsidR="00B72201" w:rsidRPr="00B72201" w:rsidRDefault="00B72201" w:rsidP="00E51C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Potwierdzenie spełniania wymagań dla dane</w:t>
            </w:r>
            <w:r w:rsidR="00243EA7">
              <w:rPr>
                <w:rFonts w:ascii="Arial" w:hAnsi="Arial" w:cs="Arial"/>
                <w:sz w:val="20"/>
                <w:szCs w:val="20"/>
              </w:rPr>
              <w:t>go</w:t>
            </w:r>
            <w:r w:rsidRPr="00B72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EA7">
              <w:rPr>
                <w:rFonts w:ascii="Arial" w:hAnsi="Arial" w:cs="Arial"/>
                <w:sz w:val="20"/>
                <w:szCs w:val="20"/>
              </w:rPr>
              <w:t>stanowiska</w:t>
            </w:r>
          </w:p>
          <w:p w14:paraId="5E9F43CA" w14:textId="6412C955" w:rsidR="00B72201" w:rsidRPr="00AB7666" w:rsidRDefault="00B72201" w:rsidP="00E51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(zgodnie z pkt </w:t>
            </w:r>
            <w:r w:rsidR="00120440">
              <w:rPr>
                <w:rFonts w:ascii="Arial" w:hAnsi="Arial" w:cs="Arial"/>
                <w:sz w:val="20"/>
                <w:szCs w:val="20"/>
              </w:rPr>
              <w:t>10.5.4.</w:t>
            </w:r>
            <w:r w:rsidR="00CF66B7">
              <w:rPr>
                <w:rFonts w:ascii="Arial" w:hAnsi="Arial" w:cs="Arial"/>
                <w:sz w:val="20"/>
                <w:szCs w:val="20"/>
              </w:rPr>
              <w:t>2.1)</w:t>
            </w:r>
            <w:r w:rsidR="00120440">
              <w:rPr>
                <w:rFonts w:ascii="Arial" w:hAnsi="Arial" w:cs="Arial"/>
                <w:sz w:val="20"/>
                <w:szCs w:val="20"/>
              </w:rPr>
              <w:t xml:space="preserve"> SWZ</w:t>
            </w:r>
            <w:r w:rsidRPr="00B72201">
              <w:rPr>
                <w:rFonts w:ascii="Arial" w:hAnsi="Arial" w:cs="Arial"/>
                <w:sz w:val="20"/>
                <w:szCs w:val="20"/>
              </w:rPr>
              <w:t>)</w:t>
            </w:r>
            <w:r w:rsidR="000A15E2" w:rsidRPr="002705D5">
              <w:rPr>
                <w:rFonts w:ascii="Arial" w:hAnsi="Arial" w:cs="Arial"/>
                <w:color w:val="FF0000"/>
              </w:rPr>
              <w:t xml:space="preserve"> *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1EF895EB" w14:textId="1BF44E6D" w:rsidR="00B72201" w:rsidRPr="00AB7666" w:rsidRDefault="00B72201" w:rsidP="00E51C8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B72201" w:rsidRPr="00AB7666" w14:paraId="4E5DEAC1" w14:textId="77777777" w:rsidTr="00B72201">
        <w:trPr>
          <w:trHeight w:val="736"/>
          <w:jc w:val="center"/>
        </w:trPr>
        <w:tc>
          <w:tcPr>
            <w:tcW w:w="294" w:type="pct"/>
            <w:vAlign w:val="center"/>
          </w:tcPr>
          <w:p w14:paraId="1D77987C" w14:textId="30538541" w:rsidR="00B72201" w:rsidRPr="00AB7666" w:rsidRDefault="00B72201" w:rsidP="00CD1120">
            <w:pPr>
              <w:spacing w:before="120" w:line="300" w:lineRule="exact"/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0219F52" w14:textId="77777777" w:rsidR="00B72201" w:rsidRPr="00AB7666" w:rsidRDefault="00B72201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vAlign w:val="center"/>
          </w:tcPr>
          <w:p w14:paraId="74E9D132" w14:textId="77777777" w:rsidR="00B72201" w:rsidRPr="00AB7666" w:rsidRDefault="00B72201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490B6526" w14:textId="77777777" w:rsidR="00B72201" w:rsidRPr="00AB7666" w:rsidRDefault="00B72201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6A3C9E8F" w:rsidR="00F76972" w:rsidRDefault="006F6D6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  <w:r w:rsidRPr="006F6D62">
        <w:rPr>
          <w:rFonts w:ascii="Arial" w:hAnsi="Arial" w:cs="Arial"/>
          <w:sz w:val="23"/>
          <w:szCs w:val="23"/>
        </w:rPr>
        <w:t>2</w:t>
      </w:r>
      <w:r w:rsidR="00764BB1" w:rsidRPr="006F6D62">
        <w:rPr>
          <w:rFonts w:ascii="Arial" w:hAnsi="Arial" w:cs="Arial"/>
          <w:sz w:val="23"/>
          <w:szCs w:val="23"/>
        </w:rPr>
        <w:t>)</w:t>
      </w:r>
      <w:r w:rsidRPr="006F6D62">
        <w:rPr>
          <w:rFonts w:ascii="Arial" w:hAnsi="Arial" w:cs="Arial"/>
          <w:sz w:val="22"/>
          <w:szCs w:val="22"/>
        </w:rPr>
        <w:t xml:space="preserve"> </w:t>
      </w:r>
      <w:r w:rsidR="004B5280" w:rsidRPr="004B5280">
        <w:rPr>
          <w:rFonts w:ascii="Arial" w:hAnsi="Arial" w:cs="Arial"/>
          <w:sz w:val="22"/>
          <w:szCs w:val="22"/>
        </w:rPr>
        <w:t>Event Manager</w:t>
      </w:r>
    </w:p>
    <w:tbl>
      <w:tblPr>
        <w:tblW w:w="496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5103"/>
        <w:gridCol w:w="2044"/>
      </w:tblGrid>
      <w:tr w:rsidR="007E6A22" w:rsidRPr="00AB7666" w14:paraId="4309E713" w14:textId="77777777" w:rsidTr="00490172">
        <w:trPr>
          <w:trHeight w:val="1233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69F0665D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693FFB6" w14:textId="446A2A87" w:rsidR="007E6A22" w:rsidRPr="00AB7666" w:rsidRDefault="00243EA7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A91742E" w14:textId="23CD3A1A" w:rsidR="007E6A22" w:rsidRDefault="000A15E2" w:rsidP="00490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Potwierdzenie spełniania wymagań dla </w:t>
            </w:r>
            <w:r w:rsidR="00243EA7">
              <w:rPr>
                <w:rFonts w:ascii="Arial" w:hAnsi="Arial" w:cs="Arial"/>
                <w:sz w:val="20"/>
                <w:szCs w:val="20"/>
              </w:rPr>
              <w:t>danego stanowiska</w:t>
            </w:r>
          </w:p>
          <w:p w14:paraId="54E10E34" w14:textId="2A271923" w:rsidR="000A15E2" w:rsidRPr="00AB7666" w:rsidRDefault="000A15E2" w:rsidP="00490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 xml:space="preserve">(zgodnie z pkt </w:t>
            </w:r>
            <w:r>
              <w:rPr>
                <w:rFonts w:ascii="Arial" w:hAnsi="Arial" w:cs="Arial"/>
                <w:sz w:val="20"/>
                <w:szCs w:val="20"/>
              </w:rPr>
              <w:t>10.5.4.</w:t>
            </w:r>
            <w:r w:rsidR="00CF66B7">
              <w:rPr>
                <w:rFonts w:ascii="Arial" w:hAnsi="Arial" w:cs="Arial"/>
                <w:sz w:val="20"/>
                <w:szCs w:val="20"/>
              </w:rPr>
              <w:t>2.2)</w:t>
            </w:r>
            <w:r>
              <w:rPr>
                <w:rFonts w:ascii="Arial" w:hAnsi="Arial" w:cs="Arial"/>
                <w:sz w:val="20"/>
                <w:szCs w:val="20"/>
              </w:rPr>
              <w:t xml:space="preserve"> SWZ</w:t>
            </w:r>
            <w:r w:rsidRPr="00B72201">
              <w:rPr>
                <w:rFonts w:ascii="Arial" w:hAnsi="Arial" w:cs="Arial"/>
                <w:sz w:val="20"/>
                <w:szCs w:val="20"/>
              </w:rPr>
              <w:t>)</w:t>
            </w:r>
            <w:r w:rsidRPr="002705D5">
              <w:rPr>
                <w:rFonts w:ascii="Arial" w:hAnsi="Arial" w:cs="Arial"/>
                <w:color w:val="FF0000"/>
              </w:rPr>
              <w:t xml:space="preserve"> *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pct12" w:color="auto" w:fill="auto"/>
            <w:vAlign w:val="center"/>
          </w:tcPr>
          <w:p w14:paraId="58EACEBC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201">
              <w:rPr>
                <w:rFonts w:ascii="Arial" w:hAnsi="Arial" w:cs="Arial"/>
                <w:sz w:val="20"/>
                <w:szCs w:val="20"/>
              </w:rPr>
              <w:t>Podstawa dysponowania</w:t>
            </w:r>
          </w:p>
        </w:tc>
      </w:tr>
      <w:tr w:rsidR="007E6A22" w:rsidRPr="00AB7666" w14:paraId="668907A3" w14:textId="77777777" w:rsidTr="00490172">
        <w:trPr>
          <w:trHeight w:val="736"/>
          <w:jc w:val="center"/>
        </w:trPr>
        <w:tc>
          <w:tcPr>
            <w:tcW w:w="294" w:type="pct"/>
            <w:vAlign w:val="center"/>
          </w:tcPr>
          <w:p w14:paraId="6DF2A981" w14:textId="77777777" w:rsidR="007E6A22" w:rsidRPr="00AB7666" w:rsidRDefault="007E6A22" w:rsidP="00FB49DD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15D9F65" w14:textId="77777777" w:rsidR="007E6A22" w:rsidRPr="00AB7666" w:rsidRDefault="007E6A22" w:rsidP="00490172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pct"/>
            <w:vAlign w:val="center"/>
          </w:tcPr>
          <w:p w14:paraId="4FB89DF6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pct"/>
            <w:vAlign w:val="center"/>
          </w:tcPr>
          <w:p w14:paraId="7890D003" w14:textId="77777777" w:rsidR="007E6A22" w:rsidRPr="00AB7666" w:rsidRDefault="007E6A22" w:rsidP="00490172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0698E" w14:textId="2BAE50C4" w:rsidR="007E6A22" w:rsidRDefault="007E6A2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595D436C" w14:textId="77777777" w:rsidR="007E6A22" w:rsidRDefault="007E6A2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6FA0DCD1" w:rsidR="00DD281E" w:rsidRPr="001D5680" w:rsidRDefault="002705D5" w:rsidP="001D5680">
      <w:pPr>
        <w:rPr>
          <w:rFonts w:ascii="Arial" w:hAnsi="Arial" w:cs="Arial"/>
          <w:color w:val="FF000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 xml:space="preserve">Opis </w:t>
      </w:r>
      <w:r w:rsidR="000A15E2">
        <w:rPr>
          <w:rFonts w:ascii="Arial" w:hAnsi="Arial" w:cs="Arial"/>
          <w:color w:val="FF0000"/>
          <w:sz w:val="20"/>
          <w:szCs w:val="20"/>
        </w:rPr>
        <w:t>doświadczenia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</w:t>
      </w:r>
      <w:r w:rsidR="00053990">
        <w:rPr>
          <w:rFonts w:ascii="Arial" w:hAnsi="Arial" w:cs="Arial"/>
          <w:color w:val="FF0000"/>
          <w:sz w:val="20"/>
          <w:szCs w:val="20"/>
        </w:rPr>
        <w:t>ł</w:t>
      </w:r>
      <w:r w:rsidRPr="002705D5">
        <w:rPr>
          <w:rFonts w:ascii="Arial" w:hAnsi="Arial" w:cs="Arial"/>
          <w:color w:val="FF0000"/>
          <w:sz w:val="20"/>
          <w:szCs w:val="20"/>
        </w:rPr>
        <w:t xml:space="preserve">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</w:p>
    <w:p w14:paraId="3FE69A17" w14:textId="0CB23B80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5F1E45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1793" w14:textId="77777777" w:rsidR="004917E3" w:rsidRDefault="004917E3" w:rsidP="0018074D">
      <w:r>
        <w:separator/>
      </w:r>
    </w:p>
  </w:endnote>
  <w:endnote w:type="continuationSeparator" w:id="0">
    <w:p w14:paraId="02BA5721" w14:textId="77777777" w:rsidR="004917E3" w:rsidRDefault="004917E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</w:rPr>
      <w:id w:val="-1263139700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0397A764" w14:textId="73076D1F" w:rsidR="00347C65" w:rsidRPr="00CF66B7" w:rsidRDefault="00920800" w:rsidP="00CF66B7">
        <w:pPr>
          <w:rPr>
            <w:rFonts w:ascii="Arial" w:hAnsi="Arial" w:cs="Arial"/>
            <w:b/>
            <w:color w:val="FF0000"/>
            <w:sz w:val="18"/>
            <w:szCs w:val="18"/>
            <w:lang w:val="x-none" w:eastAsia="x-none"/>
          </w:rPr>
        </w:pPr>
        <w:r w:rsidRPr="00920800">
          <w:rPr>
            <w:rFonts w:ascii="Arial" w:hAnsi="Arial" w:cs="Arial"/>
            <w:bCs/>
            <w:color w:val="FF0000"/>
            <w:sz w:val="18"/>
            <w:szCs w:val="18"/>
            <w:lang w:val="x-none" w:eastAsia="x-none"/>
          </w:rPr>
          <w:t>Numer sprawy ABM-ZP-10/2023 Kompleksowa organizacja i obsługa jednodniowej konferencji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E2C1" w14:textId="77777777" w:rsidR="004917E3" w:rsidRDefault="004917E3" w:rsidP="0018074D">
      <w:r>
        <w:separator/>
      </w:r>
    </w:p>
  </w:footnote>
  <w:footnote w:type="continuationSeparator" w:id="0">
    <w:p w14:paraId="6BC19CB2" w14:textId="77777777" w:rsidR="004917E3" w:rsidRDefault="004917E3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0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2098844">
    <w:abstractNumId w:val="28"/>
  </w:num>
  <w:num w:numId="2" w16cid:durableId="1445806057">
    <w:abstractNumId w:val="24"/>
  </w:num>
  <w:num w:numId="3" w16cid:durableId="953948512">
    <w:abstractNumId w:val="62"/>
  </w:num>
  <w:num w:numId="4" w16cid:durableId="1496605219">
    <w:abstractNumId w:val="27"/>
  </w:num>
  <w:num w:numId="5" w16cid:durableId="878205251">
    <w:abstractNumId w:val="71"/>
  </w:num>
  <w:num w:numId="6" w16cid:durableId="1531722209">
    <w:abstractNumId w:val="45"/>
  </w:num>
  <w:num w:numId="7" w16cid:durableId="653333613">
    <w:abstractNumId w:val="58"/>
  </w:num>
  <w:num w:numId="8" w16cid:durableId="1954243388">
    <w:abstractNumId w:val="68"/>
  </w:num>
  <w:num w:numId="9" w16cid:durableId="1244266574">
    <w:abstractNumId w:val="50"/>
  </w:num>
  <w:num w:numId="10" w16cid:durableId="1521317728">
    <w:abstractNumId w:val="30"/>
  </w:num>
  <w:num w:numId="11" w16cid:durableId="2024356871">
    <w:abstractNumId w:val="13"/>
  </w:num>
  <w:num w:numId="12" w16cid:durableId="2072192675">
    <w:abstractNumId w:val="37"/>
  </w:num>
  <w:num w:numId="13" w16cid:durableId="910314083">
    <w:abstractNumId w:val="72"/>
  </w:num>
  <w:num w:numId="14" w16cid:durableId="49232514">
    <w:abstractNumId w:val="23"/>
  </w:num>
  <w:num w:numId="15" w16cid:durableId="99179471">
    <w:abstractNumId w:val="6"/>
  </w:num>
  <w:num w:numId="16" w16cid:durableId="1046754030">
    <w:abstractNumId w:val="18"/>
  </w:num>
  <w:num w:numId="17" w16cid:durableId="1249968616">
    <w:abstractNumId w:val="42"/>
  </w:num>
  <w:num w:numId="18" w16cid:durableId="80954527">
    <w:abstractNumId w:val="14"/>
  </w:num>
  <w:num w:numId="19" w16cid:durableId="1866942219">
    <w:abstractNumId w:val="16"/>
  </w:num>
  <w:num w:numId="20" w16cid:durableId="1512910936">
    <w:abstractNumId w:val="44"/>
  </w:num>
  <w:num w:numId="21" w16cid:durableId="1743478653">
    <w:abstractNumId w:val="63"/>
  </w:num>
  <w:num w:numId="22" w16cid:durableId="485972174">
    <w:abstractNumId w:val="49"/>
  </w:num>
  <w:num w:numId="23" w16cid:durableId="660235873">
    <w:abstractNumId w:val="20"/>
  </w:num>
  <w:num w:numId="24" w16cid:durableId="1584953179">
    <w:abstractNumId w:val="31"/>
  </w:num>
  <w:num w:numId="25" w16cid:durableId="643629132">
    <w:abstractNumId w:val="29"/>
  </w:num>
  <w:num w:numId="26" w16cid:durableId="3282193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4045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1936613">
    <w:abstractNumId w:val="51"/>
  </w:num>
  <w:num w:numId="29" w16cid:durableId="1320638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3825432">
    <w:abstractNumId w:val="59"/>
  </w:num>
  <w:num w:numId="31" w16cid:durableId="905262970">
    <w:abstractNumId w:val="3"/>
  </w:num>
  <w:num w:numId="32" w16cid:durableId="1760328394">
    <w:abstractNumId w:val="36"/>
  </w:num>
  <w:num w:numId="33" w16cid:durableId="1289314933">
    <w:abstractNumId w:val="46"/>
  </w:num>
  <w:num w:numId="34" w16cid:durableId="1251885573">
    <w:abstractNumId w:val="2"/>
  </w:num>
  <w:num w:numId="35" w16cid:durableId="1095784611">
    <w:abstractNumId w:val="61"/>
  </w:num>
  <w:num w:numId="36" w16cid:durableId="951086099">
    <w:abstractNumId w:val="11"/>
  </w:num>
  <w:num w:numId="37" w16cid:durableId="1807505175">
    <w:abstractNumId w:val="70"/>
  </w:num>
  <w:num w:numId="38" w16cid:durableId="1898281028">
    <w:abstractNumId w:val="7"/>
  </w:num>
  <w:num w:numId="39" w16cid:durableId="1750686968">
    <w:abstractNumId w:val="10"/>
  </w:num>
  <w:num w:numId="40" w16cid:durableId="307320641">
    <w:abstractNumId w:val="55"/>
  </w:num>
  <w:num w:numId="41" w16cid:durableId="648561055">
    <w:abstractNumId w:val="33"/>
  </w:num>
  <w:num w:numId="42" w16cid:durableId="444272338">
    <w:abstractNumId w:val="21"/>
  </w:num>
  <w:num w:numId="43" w16cid:durableId="445273784">
    <w:abstractNumId w:val="57"/>
  </w:num>
  <w:num w:numId="44" w16cid:durableId="937786925">
    <w:abstractNumId w:val="41"/>
  </w:num>
  <w:num w:numId="45" w16cid:durableId="1468164853">
    <w:abstractNumId w:val="9"/>
  </w:num>
  <w:num w:numId="46" w16cid:durableId="1335955593">
    <w:abstractNumId w:val="38"/>
  </w:num>
  <w:num w:numId="47" w16cid:durableId="1827284898">
    <w:abstractNumId w:val="64"/>
  </w:num>
  <w:num w:numId="48" w16cid:durableId="1566405528">
    <w:abstractNumId w:val="4"/>
  </w:num>
  <w:num w:numId="49" w16cid:durableId="1169294159">
    <w:abstractNumId w:val="39"/>
  </w:num>
  <w:num w:numId="50" w16cid:durableId="114759299">
    <w:abstractNumId w:val="40"/>
  </w:num>
  <w:num w:numId="51" w16cid:durableId="992950165">
    <w:abstractNumId w:val="69"/>
  </w:num>
  <w:num w:numId="52" w16cid:durableId="1504395481">
    <w:abstractNumId w:val="56"/>
  </w:num>
  <w:num w:numId="53" w16cid:durableId="2119131510">
    <w:abstractNumId w:val="53"/>
  </w:num>
  <w:num w:numId="54" w16cid:durableId="1991866445">
    <w:abstractNumId w:val="15"/>
  </w:num>
  <w:num w:numId="55" w16cid:durableId="2123918289">
    <w:abstractNumId w:val="60"/>
  </w:num>
  <w:num w:numId="56" w16cid:durableId="619147557">
    <w:abstractNumId w:val="35"/>
  </w:num>
  <w:num w:numId="57" w16cid:durableId="21634974">
    <w:abstractNumId w:val="12"/>
  </w:num>
  <w:num w:numId="58" w16cid:durableId="259608507">
    <w:abstractNumId w:val="48"/>
  </w:num>
  <w:num w:numId="59" w16cid:durableId="1227108945">
    <w:abstractNumId w:val="52"/>
  </w:num>
  <w:num w:numId="60" w16cid:durableId="485710036">
    <w:abstractNumId w:val="0"/>
  </w:num>
  <w:num w:numId="61" w16cid:durableId="1417241956">
    <w:abstractNumId w:val="65"/>
  </w:num>
  <w:num w:numId="62" w16cid:durableId="1379747466">
    <w:abstractNumId w:val="66"/>
  </w:num>
  <w:num w:numId="63" w16cid:durableId="565647852">
    <w:abstractNumId w:val="32"/>
  </w:num>
  <w:num w:numId="64" w16cid:durableId="1972634563">
    <w:abstractNumId w:val="54"/>
  </w:num>
  <w:num w:numId="65" w16cid:durableId="36588628">
    <w:abstractNumId w:val="8"/>
  </w:num>
  <w:num w:numId="66" w16cid:durableId="1197473882">
    <w:abstractNumId w:val="26"/>
  </w:num>
  <w:num w:numId="67" w16cid:durableId="507409293">
    <w:abstractNumId w:val="1"/>
  </w:num>
  <w:num w:numId="68" w16cid:durableId="1728190162">
    <w:abstractNumId w:val="19"/>
  </w:num>
  <w:num w:numId="69" w16cid:durableId="199510135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94312975">
    <w:abstractNumId w:val="43"/>
  </w:num>
  <w:num w:numId="71" w16cid:durableId="316691702">
    <w:abstractNumId w:val="22"/>
  </w:num>
  <w:num w:numId="72" w16cid:durableId="391277579">
    <w:abstractNumId w:val="17"/>
  </w:num>
  <w:num w:numId="73" w16cid:durableId="2060326486">
    <w:abstractNumId w:val="47"/>
  </w:num>
  <w:num w:numId="74" w16cid:durableId="2057194119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25B3"/>
    <w:rsid w:val="0005399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A15E2"/>
    <w:rsid w:val="000D1DA2"/>
    <w:rsid w:val="000D4D78"/>
    <w:rsid w:val="000E2D6D"/>
    <w:rsid w:val="000F3A7F"/>
    <w:rsid w:val="00120440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9377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12FCE"/>
    <w:rsid w:val="00214CA8"/>
    <w:rsid w:val="00220A8C"/>
    <w:rsid w:val="00222999"/>
    <w:rsid w:val="00227862"/>
    <w:rsid w:val="00242AD4"/>
    <w:rsid w:val="00243EA7"/>
    <w:rsid w:val="00246A46"/>
    <w:rsid w:val="002514B6"/>
    <w:rsid w:val="00251FE6"/>
    <w:rsid w:val="00256735"/>
    <w:rsid w:val="00262567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B63D6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917E3"/>
    <w:rsid w:val="004A03B3"/>
    <w:rsid w:val="004A1C10"/>
    <w:rsid w:val="004B5280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72DE2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5F1E45"/>
    <w:rsid w:val="0060140B"/>
    <w:rsid w:val="0060173F"/>
    <w:rsid w:val="00601F26"/>
    <w:rsid w:val="006040B0"/>
    <w:rsid w:val="0060410A"/>
    <w:rsid w:val="00614406"/>
    <w:rsid w:val="00644F5C"/>
    <w:rsid w:val="00655784"/>
    <w:rsid w:val="00657E83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6F6D62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7FF"/>
    <w:rsid w:val="007C5FFC"/>
    <w:rsid w:val="007D0A8C"/>
    <w:rsid w:val="007D119D"/>
    <w:rsid w:val="007E2D62"/>
    <w:rsid w:val="007E4312"/>
    <w:rsid w:val="007E6A2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20800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917"/>
    <w:rsid w:val="00AC7C50"/>
    <w:rsid w:val="00AE1768"/>
    <w:rsid w:val="00AF5ABA"/>
    <w:rsid w:val="00AF60C1"/>
    <w:rsid w:val="00B30F40"/>
    <w:rsid w:val="00B339FA"/>
    <w:rsid w:val="00B519A7"/>
    <w:rsid w:val="00B525F8"/>
    <w:rsid w:val="00B531E1"/>
    <w:rsid w:val="00B577AB"/>
    <w:rsid w:val="00B71B81"/>
    <w:rsid w:val="00B7220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49A2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1120"/>
    <w:rsid w:val="00CD4F1B"/>
    <w:rsid w:val="00CE20F9"/>
    <w:rsid w:val="00CF46A4"/>
    <w:rsid w:val="00CF5BF1"/>
    <w:rsid w:val="00CF66B7"/>
    <w:rsid w:val="00D2160E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C79DC"/>
    <w:rsid w:val="00DD2428"/>
    <w:rsid w:val="00DD281E"/>
    <w:rsid w:val="00DE5AD5"/>
    <w:rsid w:val="00DE6DB7"/>
    <w:rsid w:val="00E13662"/>
    <w:rsid w:val="00E13BC8"/>
    <w:rsid w:val="00E161D0"/>
    <w:rsid w:val="00E30DDB"/>
    <w:rsid w:val="00E403FD"/>
    <w:rsid w:val="00E40BA2"/>
    <w:rsid w:val="00E51C87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034E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E7233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B49DD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8FEB-7438-439A-A675-665EF391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11</cp:revision>
  <cp:lastPrinted>2020-04-17T12:49:00Z</cp:lastPrinted>
  <dcterms:created xsi:type="dcterms:W3CDTF">2022-02-18T10:32:00Z</dcterms:created>
  <dcterms:modified xsi:type="dcterms:W3CDTF">2023-09-26T10:20:00Z</dcterms:modified>
</cp:coreProperties>
</file>